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15134" w:type="dxa"/>
        <w:tblLayout w:type="fixed"/>
        <w:tblLook w:val="0000"/>
      </w:tblPr>
      <w:tblGrid>
        <w:gridCol w:w="15134"/>
      </w:tblGrid>
      <w:tr w:rsidR="00BB415A" w:rsidRPr="004A55A9" w:rsidTr="00AF48E2">
        <w:trPr>
          <w:trHeight w:val="595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973DC1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B3D04" w:rsidRDefault="006B3D04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A52B3A" w:rsidRDefault="006A13B4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B3A" w:rsidRDefault="006A13B4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73DC1">
              <w:rPr>
                <w:sz w:val="28"/>
                <w:szCs w:val="28"/>
              </w:rPr>
              <w:t>_________________ № ______</w:t>
            </w:r>
          </w:p>
          <w:p w:rsidR="006A13B4" w:rsidRDefault="006A13B4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6B3D04" w:rsidRDefault="006B3D04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A52B3A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973DC1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6B3D0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2022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</w:t>
            </w:r>
          </w:p>
          <w:p w:rsidR="006A13B4" w:rsidRDefault="006A13B4" w:rsidP="006B3D04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6B3D04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6B3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1A3A59" w:rsidRDefault="006A13B4" w:rsidP="006B3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(муниципальным программам Ленинградского сельского поселения </w:t>
            </w:r>
          </w:p>
          <w:p w:rsidR="001A3A59" w:rsidRDefault="006A13B4" w:rsidP="006B3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и непрограммным направлениям деятельности), группам видов </w:t>
            </w:r>
          </w:p>
          <w:p w:rsidR="00AE3801" w:rsidRPr="00C16A64" w:rsidRDefault="006A13B4" w:rsidP="006B3D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расходов классификации расходов бюджетов на 20</w:t>
            </w:r>
            <w:r w:rsidR="00A52B3A">
              <w:rPr>
                <w:sz w:val="28"/>
                <w:szCs w:val="28"/>
              </w:rPr>
              <w:t>23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tbl>
            <w:tblPr>
              <w:tblW w:w="15021" w:type="dxa"/>
              <w:tblLayout w:type="fixed"/>
              <w:tblLook w:val="04A0"/>
            </w:tblPr>
            <w:tblGrid>
              <w:gridCol w:w="700"/>
              <w:gridCol w:w="9940"/>
              <w:gridCol w:w="1900"/>
              <w:gridCol w:w="1060"/>
              <w:gridCol w:w="1421"/>
            </w:tblGrid>
            <w:tr w:rsidR="00973DC1" w:rsidRPr="00973DC1" w:rsidTr="00973DC1">
              <w:trPr>
                <w:trHeight w:val="345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lastRenderedPageBreak/>
                    <w:t>№ п/п</w:t>
                  </w:r>
                </w:p>
              </w:tc>
              <w:tc>
                <w:tcPr>
                  <w:tcW w:w="9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Целевая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Вид расхода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973DC1" w:rsidRPr="00973DC1" w:rsidTr="00973DC1">
              <w:trPr>
                <w:trHeight w:val="36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статья</w:t>
                  </w: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330 182,2</w:t>
                  </w:r>
                </w:p>
              </w:tc>
            </w:tr>
            <w:tr w:rsidR="00973DC1" w:rsidRPr="00973DC1" w:rsidTr="00973DC1">
              <w:trPr>
                <w:trHeight w:val="15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204,0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204,0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128,0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76,0</w:t>
                  </w:r>
                </w:p>
              </w:tc>
            </w:tr>
            <w:tr w:rsidR="00973DC1" w:rsidRPr="00973DC1" w:rsidTr="00973DC1">
              <w:trPr>
                <w:trHeight w:val="11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30,0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973DC1" w:rsidRPr="00973DC1" w:rsidTr="00973DC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973DC1" w:rsidRPr="00973DC1" w:rsidTr="00973DC1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200,0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Организация мероприятий по пожарной безопасности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973DC1" w:rsidRPr="00973DC1" w:rsidTr="00973DC1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973DC1" w:rsidRPr="00973DC1" w:rsidTr="00973DC1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320,0</w:t>
                  </w:r>
                </w:p>
              </w:tc>
            </w:tr>
            <w:tr w:rsidR="00973DC1" w:rsidRPr="00973DC1" w:rsidTr="00973DC1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320,0</w:t>
                  </w:r>
                </w:p>
              </w:tc>
            </w:tr>
            <w:tr w:rsidR="00973DC1" w:rsidRPr="00973DC1" w:rsidTr="00973DC1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310,0</w:t>
                  </w:r>
                </w:p>
              </w:tc>
            </w:tr>
            <w:tr w:rsidR="00973DC1" w:rsidRPr="00973DC1" w:rsidTr="00973DC1">
              <w:trPr>
                <w:trHeight w:val="8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73DC1"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973DC1">
                    <w:rPr>
                      <w:color w:val="000000"/>
                      <w:sz w:val="28"/>
                      <w:szCs w:val="28"/>
                    </w:rPr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469,0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973DC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973DC1">
                    <w:rPr>
                      <w:color w:val="000000"/>
                      <w:sz w:val="28"/>
                      <w:szCs w:val="28"/>
                    </w:rPr>
                    <w:t>Организация трудоустройства граждан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973DC1" w:rsidRPr="00973DC1" w:rsidTr="00973DC1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color w:val="000000"/>
                      <w:sz w:val="28"/>
                      <w:szCs w:val="28"/>
                    </w:rPr>
                  </w:pPr>
                  <w:r w:rsidRPr="00973DC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973DC1" w:rsidRPr="00973DC1" w:rsidTr="00973DC1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6 049,8</w:t>
                  </w:r>
                </w:p>
              </w:tc>
            </w:tr>
            <w:tr w:rsidR="00973DC1" w:rsidRPr="00973DC1" w:rsidTr="00973DC1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6 049,8</w:t>
                  </w:r>
                </w:p>
              </w:tc>
            </w:tr>
            <w:tr w:rsidR="00973DC1" w:rsidRPr="00973DC1" w:rsidTr="00973DC1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6 049,8</w:t>
                  </w:r>
                </w:p>
              </w:tc>
            </w:tr>
            <w:tr w:rsidR="00973DC1" w:rsidRPr="00973DC1" w:rsidTr="00973DC1">
              <w:trPr>
                <w:trHeight w:val="12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85 942,2</w:t>
                  </w:r>
                </w:p>
              </w:tc>
            </w:tr>
            <w:tr w:rsidR="00973DC1" w:rsidRPr="00973DC1" w:rsidTr="00973DC1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11 444,0</w:t>
                  </w:r>
                </w:p>
              </w:tc>
            </w:tr>
            <w:tr w:rsidR="00973DC1" w:rsidRPr="00973DC1" w:rsidTr="00973DC1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11 444,0</w:t>
                  </w:r>
                </w:p>
              </w:tc>
            </w:tr>
            <w:tr w:rsidR="00973DC1" w:rsidRPr="00973DC1" w:rsidTr="00973DC1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08 0 00 S2440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74 498,2</w:t>
                  </w:r>
                </w:p>
              </w:tc>
            </w:tr>
            <w:tr w:rsidR="00973DC1" w:rsidRPr="00973DC1" w:rsidTr="00973DC1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08 0 00 S2440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74 498,2</w:t>
                  </w:r>
                </w:p>
              </w:tc>
            </w:tr>
            <w:tr w:rsidR="00973DC1" w:rsidRPr="00973DC1" w:rsidTr="00973DC1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3 239,7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3 239,7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3 239,7</w:t>
                  </w:r>
                </w:p>
              </w:tc>
            </w:tr>
            <w:tr w:rsidR="00973DC1" w:rsidRPr="00973DC1" w:rsidTr="00973DC1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16 475,0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по развитию территории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16 475,0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11 252,6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5 222,4</w:t>
                  </w:r>
                </w:p>
              </w:tc>
            </w:tr>
            <w:tr w:rsidR="00973DC1" w:rsidRPr="00973DC1" w:rsidTr="00973DC1">
              <w:trPr>
                <w:trHeight w:val="9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2 830,9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по развитию систем наружного освещения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2 830,9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2 830,9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973DC1" w:rsidRPr="00973DC1" w:rsidTr="00973DC1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973DC1" w:rsidRPr="00973DC1" w:rsidTr="00973DC1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973DC1" w:rsidRPr="00973DC1" w:rsidTr="00973DC1">
              <w:trPr>
                <w:trHeight w:val="8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2307,3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2151,0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2151,0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Поддержка отрасли культуры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14 0 00 55190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156,3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14 0 00 55190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156,3</w:t>
                  </w:r>
                </w:p>
              </w:tc>
            </w:tr>
            <w:tr w:rsidR="00973DC1" w:rsidRPr="00973DC1" w:rsidTr="00973DC1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53 040,0</w:t>
                  </w:r>
                </w:p>
              </w:tc>
            </w:tr>
            <w:tr w:rsidR="00973DC1" w:rsidRPr="00973DC1" w:rsidTr="00973DC1">
              <w:trPr>
                <w:trHeight w:val="2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52 805,5</w:t>
                  </w:r>
                </w:p>
              </w:tc>
            </w:tr>
            <w:tr w:rsidR="00973DC1" w:rsidRPr="00973DC1" w:rsidTr="00973DC1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52 805,5</w:t>
                  </w:r>
                </w:p>
              </w:tc>
            </w:tr>
            <w:tr w:rsidR="00973DC1" w:rsidRPr="00973DC1" w:rsidTr="00973DC1">
              <w:trPr>
                <w:trHeight w:val="4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Поддержка отрасли культуры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15 0 00 55190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234,5</w:t>
                  </w:r>
                </w:p>
              </w:tc>
            </w:tr>
            <w:tr w:rsidR="00973DC1" w:rsidRPr="00973DC1" w:rsidTr="00973DC1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15 0 00 55190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234,5</w:t>
                  </w:r>
                </w:p>
              </w:tc>
            </w:tr>
            <w:tr w:rsidR="00973DC1" w:rsidRPr="00973DC1" w:rsidTr="00973DC1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1 224,1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1 224,1</w:t>
                  </w:r>
                </w:p>
              </w:tc>
            </w:tr>
            <w:tr w:rsidR="00973DC1" w:rsidRPr="00973DC1" w:rsidTr="00973DC1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1 224,1</w:t>
                  </w:r>
                </w:p>
              </w:tc>
            </w:tr>
            <w:tr w:rsidR="00973DC1" w:rsidRPr="00973DC1" w:rsidTr="00973DC1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50,0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973DC1" w:rsidRPr="00973DC1" w:rsidTr="00973DC1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973DC1" w:rsidRPr="00973DC1" w:rsidTr="00973DC1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17 403,4</w:t>
                  </w:r>
                </w:p>
              </w:tc>
            </w:tr>
            <w:tr w:rsidR="00973DC1" w:rsidRPr="00973DC1" w:rsidTr="00973DC1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17 206,4</w:t>
                  </w:r>
                </w:p>
              </w:tc>
            </w:tr>
            <w:tr w:rsidR="00973DC1" w:rsidRPr="00973DC1" w:rsidTr="00973DC1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13 956,0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2 972,0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266,0</w:t>
                  </w:r>
                </w:p>
              </w:tc>
            </w:tr>
            <w:tr w:rsidR="00973DC1" w:rsidRPr="00973DC1" w:rsidTr="00973DC1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973DC1" w:rsidRPr="00973DC1" w:rsidTr="00973DC1">
              <w:trPr>
                <w:trHeight w:val="4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60,0</w:t>
                  </w:r>
                </w:p>
              </w:tc>
            </w:tr>
            <w:tr w:rsidR="00973DC1" w:rsidRPr="00973DC1" w:rsidTr="00973DC1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60,0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52 1 00 00000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137,0</w:t>
                  </w:r>
                </w:p>
              </w:tc>
            </w:tr>
            <w:tr w:rsidR="00973DC1" w:rsidRPr="00973DC1" w:rsidTr="00973DC1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137,0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137,0</w:t>
                  </w:r>
                </w:p>
              </w:tc>
            </w:tr>
            <w:tr w:rsidR="00973DC1" w:rsidRPr="00973DC1" w:rsidTr="00973DC1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2 092,0</w:t>
                  </w:r>
                </w:p>
              </w:tc>
            </w:tr>
            <w:tr w:rsidR="00973DC1" w:rsidRPr="00973DC1" w:rsidTr="00973DC1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2 092,0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1 048,0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1 044,0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Функционирование муниципальных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41 570,5</w:t>
                  </w:r>
                </w:p>
              </w:tc>
            </w:tr>
            <w:tr w:rsidR="00973DC1" w:rsidRPr="00973DC1" w:rsidTr="00973DC1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41 570,5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39 111,7</w:t>
                  </w:r>
                </w:p>
              </w:tc>
            </w:tr>
            <w:tr w:rsidR="00973DC1" w:rsidRPr="00973DC1" w:rsidTr="00973DC1">
              <w:trPr>
                <w:trHeight w:val="4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2 405,2</w:t>
                  </w:r>
                </w:p>
              </w:tc>
            </w:tr>
            <w:tr w:rsidR="00973DC1" w:rsidRPr="00973DC1" w:rsidTr="00973DC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1,6</w:t>
                  </w:r>
                </w:p>
              </w:tc>
            </w:tr>
            <w:tr w:rsidR="00973DC1" w:rsidRPr="00973DC1" w:rsidTr="00973DC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52,0</w:t>
                  </w:r>
                </w:p>
              </w:tc>
            </w:tr>
            <w:tr w:rsidR="00973DC1" w:rsidRPr="00973DC1" w:rsidTr="00973DC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Дорожный фонд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13 181,8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both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Дорожный фонд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13181,8</w:t>
                  </w:r>
                </w:p>
              </w:tc>
            </w:tr>
            <w:tr w:rsidR="00973DC1" w:rsidRPr="00973DC1" w:rsidTr="00973DC1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13181,8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Поддержка коммунального хозяйства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5 300,0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Приобретение специальной техники (на базе шасси трактора)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56 0 00 60200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5 000,0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56 0 00 60200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5 000,0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52 650,5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24 629,8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24 629,8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Озеленение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73DC1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3 930,1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57 0 00 06020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3 930,1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73DC1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6 673,7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6 673,7</w:t>
                  </w:r>
                </w:p>
              </w:tc>
            </w:tr>
            <w:tr w:rsidR="00973DC1" w:rsidRPr="00973DC1" w:rsidTr="00973DC1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973DC1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17 416,9</w:t>
                  </w:r>
                </w:p>
              </w:tc>
            </w:tr>
            <w:tr w:rsidR="00973DC1" w:rsidRPr="00973DC1" w:rsidTr="00973DC1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17 416,9</w:t>
                  </w:r>
                </w:p>
              </w:tc>
            </w:tr>
            <w:tr w:rsidR="00973DC1" w:rsidRPr="00973DC1" w:rsidTr="00973DC1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Функционирование муниципальных учреждений культуры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13 900,0</w:t>
                  </w:r>
                </w:p>
              </w:tc>
            </w:tr>
            <w:tr w:rsidR="00973DC1" w:rsidRPr="00973DC1" w:rsidTr="00973DC1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13 900,0</w:t>
                  </w:r>
                </w:p>
              </w:tc>
            </w:tr>
            <w:tr w:rsidR="00973DC1" w:rsidRPr="00973DC1" w:rsidTr="00973DC1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13 900,0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1 344,4</w:t>
                  </w:r>
                </w:p>
              </w:tc>
            </w:tr>
            <w:tr w:rsidR="00973DC1" w:rsidRPr="00973DC1" w:rsidTr="00973DC1">
              <w:trPr>
                <w:trHeight w:val="18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1 344,4</w:t>
                  </w:r>
                </w:p>
              </w:tc>
            </w:tr>
            <w:tr w:rsidR="00973DC1" w:rsidRPr="00973DC1" w:rsidTr="00973DC1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1 344,4</w:t>
                  </w:r>
                </w:p>
              </w:tc>
            </w:tr>
            <w:tr w:rsidR="00973DC1" w:rsidRPr="00973DC1" w:rsidTr="00973DC1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973DC1" w:rsidRPr="00973DC1" w:rsidTr="00973DC1">
              <w:trPr>
                <w:trHeight w:val="3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973DC1" w:rsidRPr="00973DC1" w:rsidTr="00973DC1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63 0 00 00000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653,0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653,0</w:t>
                  </w:r>
                </w:p>
              </w:tc>
            </w:tr>
            <w:tr w:rsidR="00973DC1" w:rsidRPr="00973DC1" w:rsidTr="00973DC1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653,0</w:t>
                  </w:r>
                </w:p>
              </w:tc>
            </w:tr>
            <w:tr w:rsidR="00973DC1" w:rsidRPr="00973DC1" w:rsidTr="00973DC1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64 0 00 00000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2 372,7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2 372,7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2 262,7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110,0</w:t>
                  </w:r>
                </w:p>
              </w:tc>
            </w:tr>
            <w:tr w:rsidR="00973DC1" w:rsidRPr="00973DC1" w:rsidTr="00973DC1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65 0 00 00000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973DC1">
                    <w:rPr>
                      <w:bCs/>
                      <w:sz w:val="28"/>
                      <w:szCs w:val="28"/>
                    </w:rPr>
                    <w:t>141,9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38,6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38,6</w:t>
                  </w:r>
                </w:p>
              </w:tc>
            </w:tr>
            <w:tr w:rsidR="00973DC1" w:rsidRPr="00973DC1" w:rsidTr="00973DC1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973DC1" w:rsidRPr="00973DC1" w:rsidTr="00973DC1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lastRenderedPageBreak/>
                    <w:t>28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7 000,0</w:t>
                  </w:r>
                </w:p>
              </w:tc>
            </w:tr>
            <w:tr w:rsidR="00973DC1" w:rsidRPr="00973DC1" w:rsidTr="00973DC1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66 0 00 00590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7 000,0</w:t>
                  </w:r>
                </w:p>
              </w:tc>
            </w:tr>
            <w:tr w:rsidR="00973DC1" w:rsidRPr="00973DC1" w:rsidTr="00973DC1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66 0 00 00590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center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73DC1" w:rsidRPr="00973DC1" w:rsidRDefault="00973DC1" w:rsidP="00973DC1">
                  <w:pPr>
                    <w:framePr w:hSpace="180" w:wrap="around" w:vAnchor="page" w:hAnchor="margin" w:y="1786"/>
                    <w:jc w:val="right"/>
                    <w:rPr>
                      <w:sz w:val="28"/>
                      <w:szCs w:val="28"/>
                    </w:rPr>
                  </w:pPr>
                  <w:r w:rsidRPr="00973DC1">
                    <w:rPr>
                      <w:sz w:val="28"/>
                      <w:szCs w:val="28"/>
                    </w:rPr>
                    <w:t>7000,0</w:t>
                  </w:r>
                </w:p>
              </w:tc>
            </w:tr>
          </w:tbl>
          <w:p w:rsidR="00AE3801" w:rsidRPr="00474302" w:rsidRDefault="00AE3801" w:rsidP="006B3D04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p w:rsidR="005F1D82" w:rsidRDefault="005F1D82" w:rsidP="006B3D04">
            <w:pPr>
              <w:spacing w:line="360" w:lineRule="auto"/>
              <w:rPr>
                <w:sz w:val="28"/>
                <w:szCs w:val="28"/>
              </w:rPr>
            </w:pPr>
          </w:p>
          <w:p w:rsidR="00720F7B" w:rsidRDefault="00720F7B" w:rsidP="006B3D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6B3D04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6B3D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6B3D04">
            <w:pPr>
              <w:spacing w:line="360" w:lineRule="auto"/>
              <w:ind w:right="-108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973DC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BE7485">
              <w:rPr>
                <w:sz w:val="28"/>
                <w:szCs w:val="28"/>
              </w:rPr>
              <w:t>А.Г.</w:t>
            </w:r>
            <w:r w:rsidR="00973DC1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  <w:bookmarkStart w:id="0" w:name="_GoBack"/>
        <w:bookmarkEnd w:id="0"/>
      </w:tr>
    </w:tbl>
    <w:p w:rsidR="006E4EBF" w:rsidRPr="0037747B" w:rsidRDefault="006E4EBF" w:rsidP="006B3D04">
      <w:pPr>
        <w:spacing w:line="360" w:lineRule="auto"/>
      </w:pPr>
    </w:p>
    <w:sectPr w:rsidR="006E4EBF" w:rsidRPr="0037747B" w:rsidSect="00A52B3A">
      <w:headerReference w:type="even" r:id="rId6"/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EA" w:rsidRDefault="008342EA">
      <w:r>
        <w:separator/>
      </w:r>
    </w:p>
  </w:endnote>
  <w:endnote w:type="continuationSeparator" w:id="1">
    <w:p w:rsidR="008342EA" w:rsidRDefault="0083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EA" w:rsidRDefault="008342EA">
      <w:r>
        <w:separator/>
      </w:r>
    </w:p>
  </w:footnote>
  <w:footnote w:type="continuationSeparator" w:id="1">
    <w:p w:rsidR="008342EA" w:rsidRDefault="00834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B75518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B75518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3DC1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  <w:p w:rsidR="00AE3801" w:rsidRDefault="00AE38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3A59"/>
    <w:rsid w:val="001A5D9B"/>
    <w:rsid w:val="001E589C"/>
    <w:rsid w:val="002020E3"/>
    <w:rsid w:val="0020756C"/>
    <w:rsid w:val="00212A8F"/>
    <w:rsid w:val="002163F8"/>
    <w:rsid w:val="002532BD"/>
    <w:rsid w:val="002B4577"/>
    <w:rsid w:val="002C0436"/>
    <w:rsid w:val="00304076"/>
    <w:rsid w:val="00305C43"/>
    <w:rsid w:val="00316BD3"/>
    <w:rsid w:val="00343C41"/>
    <w:rsid w:val="0037747B"/>
    <w:rsid w:val="003833DD"/>
    <w:rsid w:val="00396997"/>
    <w:rsid w:val="004011BE"/>
    <w:rsid w:val="00425D31"/>
    <w:rsid w:val="004341BF"/>
    <w:rsid w:val="00437692"/>
    <w:rsid w:val="004379EF"/>
    <w:rsid w:val="0046277C"/>
    <w:rsid w:val="004662EA"/>
    <w:rsid w:val="00474302"/>
    <w:rsid w:val="004A55A9"/>
    <w:rsid w:val="004B79DA"/>
    <w:rsid w:val="004C3170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D7CF9"/>
    <w:rsid w:val="005D7F22"/>
    <w:rsid w:val="005E0F3A"/>
    <w:rsid w:val="005E2594"/>
    <w:rsid w:val="005F1D82"/>
    <w:rsid w:val="005F1E67"/>
    <w:rsid w:val="00600499"/>
    <w:rsid w:val="0060267B"/>
    <w:rsid w:val="00603311"/>
    <w:rsid w:val="00614862"/>
    <w:rsid w:val="006247AB"/>
    <w:rsid w:val="00624C93"/>
    <w:rsid w:val="00645B52"/>
    <w:rsid w:val="00646A0F"/>
    <w:rsid w:val="00657E37"/>
    <w:rsid w:val="006A13B4"/>
    <w:rsid w:val="006A7136"/>
    <w:rsid w:val="006B3D04"/>
    <w:rsid w:val="006B5A77"/>
    <w:rsid w:val="006D5519"/>
    <w:rsid w:val="006E4EBF"/>
    <w:rsid w:val="00701B79"/>
    <w:rsid w:val="00720F7B"/>
    <w:rsid w:val="00730FDA"/>
    <w:rsid w:val="0073767C"/>
    <w:rsid w:val="00764052"/>
    <w:rsid w:val="00782308"/>
    <w:rsid w:val="0078429C"/>
    <w:rsid w:val="007857B2"/>
    <w:rsid w:val="00786EAC"/>
    <w:rsid w:val="007A4F09"/>
    <w:rsid w:val="007C7AE0"/>
    <w:rsid w:val="007F2050"/>
    <w:rsid w:val="007F4CB3"/>
    <w:rsid w:val="008342EA"/>
    <w:rsid w:val="00835588"/>
    <w:rsid w:val="008551FE"/>
    <w:rsid w:val="0086677A"/>
    <w:rsid w:val="00883911"/>
    <w:rsid w:val="008D3541"/>
    <w:rsid w:val="008E050C"/>
    <w:rsid w:val="008E4DAE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73DC1"/>
    <w:rsid w:val="009B116D"/>
    <w:rsid w:val="009C7200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C5ACC"/>
    <w:rsid w:val="00AD05F7"/>
    <w:rsid w:val="00AD263C"/>
    <w:rsid w:val="00AE1287"/>
    <w:rsid w:val="00AE3801"/>
    <w:rsid w:val="00AF48E2"/>
    <w:rsid w:val="00B018A5"/>
    <w:rsid w:val="00B07CF2"/>
    <w:rsid w:val="00B10545"/>
    <w:rsid w:val="00B176B6"/>
    <w:rsid w:val="00B307C2"/>
    <w:rsid w:val="00B3361F"/>
    <w:rsid w:val="00B37204"/>
    <w:rsid w:val="00B43125"/>
    <w:rsid w:val="00B74B07"/>
    <w:rsid w:val="00B75518"/>
    <w:rsid w:val="00BB38C9"/>
    <w:rsid w:val="00BB3A69"/>
    <w:rsid w:val="00BB3BF3"/>
    <w:rsid w:val="00BB415A"/>
    <w:rsid w:val="00BB6B3B"/>
    <w:rsid w:val="00BD7CC6"/>
    <w:rsid w:val="00BE7485"/>
    <w:rsid w:val="00C16A64"/>
    <w:rsid w:val="00CC25CF"/>
    <w:rsid w:val="00CC277E"/>
    <w:rsid w:val="00CF5E56"/>
    <w:rsid w:val="00D145DE"/>
    <w:rsid w:val="00D4697A"/>
    <w:rsid w:val="00D6030D"/>
    <w:rsid w:val="00D620BB"/>
    <w:rsid w:val="00D76B32"/>
    <w:rsid w:val="00DA3EEC"/>
    <w:rsid w:val="00DB55C9"/>
    <w:rsid w:val="00DD35A4"/>
    <w:rsid w:val="00DE06F0"/>
    <w:rsid w:val="00E20860"/>
    <w:rsid w:val="00E3607C"/>
    <w:rsid w:val="00E37DF1"/>
    <w:rsid w:val="00E5451E"/>
    <w:rsid w:val="00E649BB"/>
    <w:rsid w:val="00EC0FE0"/>
    <w:rsid w:val="00EC3060"/>
    <w:rsid w:val="00EC5570"/>
    <w:rsid w:val="00EF36E3"/>
    <w:rsid w:val="00F06584"/>
    <w:rsid w:val="00F37A23"/>
    <w:rsid w:val="00F70CB4"/>
    <w:rsid w:val="00F75393"/>
    <w:rsid w:val="00F93562"/>
    <w:rsid w:val="00FD2FDF"/>
    <w:rsid w:val="00FE5952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2</cp:revision>
  <cp:lastPrinted>2022-04-14T11:58:00Z</cp:lastPrinted>
  <dcterms:created xsi:type="dcterms:W3CDTF">2023-12-15T10:25:00Z</dcterms:created>
  <dcterms:modified xsi:type="dcterms:W3CDTF">2023-12-15T10:25:00Z</dcterms:modified>
</cp:coreProperties>
</file>