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88" w:rsidRDefault="00735388" w:rsidP="00805F8E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01015" cy="659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5388" w:rsidRPr="00D2569B" w:rsidRDefault="00735388" w:rsidP="0073538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569B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735388" w:rsidRPr="00D2569B" w:rsidRDefault="00735388" w:rsidP="0073538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569B">
        <w:rPr>
          <w:rFonts w:ascii="Times New Roman" w:hAnsi="Times New Roman" w:cs="Times New Roman"/>
          <w:b/>
          <w:bCs/>
          <w:caps/>
          <w:sz w:val="32"/>
          <w:szCs w:val="32"/>
        </w:rPr>
        <w:t>СоветА</w:t>
      </w:r>
      <w:r w:rsidRPr="00D2569B">
        <w:rPr>
          <w:rFonts w:ascii="Times New Roman" w:hAnsi="Times New Roman" w:cs="Times New Roman"/>
          <w:b/>
          <w:bCs/>
          <w:sz w:val="32"/>
          <w:szCs w:val="32"/>
        </w:rPr>
        <w:t xml:space="preserve"> ЛЕНИНГРАДСКОГО СЕЛЬСКОГО ПОСЕЛЕНИЯ</w:t>
      </w:r>
    </w:p>
    <w:p w:rsidR="00735388" w:rsidRPr="00D2569B" w:rsidRDefault="00735388" w:rsidP="0073538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569B">
        <w:rPr>
          <w:rFonts w:ascii="Times New Roman" w:hAnsi="Times New Roman" w:cs="Times New Roman"/>
          <w:b/>
          <w:bCs/>
          <w:sz w:val="32"/>
          <w:szCs w:val="32"/>
        </w:rPr>
        <w:t>ЛЕНИНГРАДСКОГО РАЙОНА</w:t>
      </w:r>
    </w:p>
    <w:p w:rsidR="00735388" w:rsidRPr="00D2569B" w:rsidRDefault="00735388" w:rsidP="007353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5388" w:rsidRPr="009D5D1E" w:rsidRDefault="00D82612" w:rsidP="00735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ноября 2023 года</w:t>
      </w:r>
      <w:r w:rsidR="00EE00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5388" w:rsidRPr="009D5D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65</w:t>
      </w:r>
    </w:p>
    <w:p w:rsidR="00735388" w:rsidRDefault="00735388" w:rsidP="001D5C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D1E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4B380E" w:rsidRDefault="004B380E" w:rsidP="001D5C5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07DEB" w:rsidRPr="00735388" w:rsidRDefault="00607DEB" w:rsidP="001D5C5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D0B8E" w:rsidRDefault="00AD0B8E" w:rsidP="00AD0B8E">
      <w:pPr>
        <w:pStyle w:val="11"/>
        <w:spacing w:line="360" w:lineRule="auto"/>
        <w:ind w:right="790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</w:t>
      </w:r>
      <w:r w:rsidRPr="00AD0B8E">
        <w:t xml:space="preserve"> </w:t>
      </w:r>
      <w:r w:rsidR="000E7DF4">
        <w:rPr>
          <w:rFonts w:ascii="Times New Roman" w:hAnsi="Times New Roman" w:cs="Times New Roman"/>
        </w:rPr>
        <w:t>утверждении</w:t>
      </w:r>
      <w:r w:rsidRPr="00AD0B8E">
        <w:rPr>
          <w:rFonts w:ascii="Times New Roman" w:hAnsi="Times New Roman" w:cs="Times New Roman"/>
        </w:rPr>
        <w:t xml:space="preserve"> схемы </w:t>
      </w:r>
    </w:p>
    <w:p w:rsidR="004B380E" w:rsidRPr="00AA2997" w:rsidRDefault="00AD0B8E" w:rsidP="00AD0B8E">
      <w:pPr>
        <w:pStyle w:val="11"/>
        <w:spacing w:line="360" w:lineRule="auto"/>
        <w:ind w:right="790" w:firstLine="696"/>
        <w:rPr>
          <w:rFonts w:ascii="Times New Roman" w:hAnsi="Times New Roman" w:cs="Times New Roman"/>
        </w:rPr>
      </w:pPr>
      <w:r w:rsidRPr="00AD0B8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збирательных округов по выборам </w:t>
      </w:r>
      <w:r w:rsidRPr="00AD0B8E">
        <w:rPr>
          <w:rFonts w:ascii="Times New Roman" w:hAnsi="Times New Roman" w:cs="Times New Roman"/>
        </w:rPr>
        <w:t>депутатов Совета</w:t>
      </w:r>
      <w:r w:rsidR="00CE2DD8" w:rsidRPr="00AD0B8E">
        <w:rPr>
          <w:rFonts w:ascii="Times New Roman" w:hAnsi="Times New Roman" w:cs="Times New Roman"/>
        </w:rPr>
        <w:t xml:space="preserve"> </w:t>
      </w:r>
      <w:r w:rsidR="00735388" w:rsidRPr="00AA2997">
        <w:rPr>
          <w:rFonts w:ascii="Times New Roman" w:hAnsi="Times New Roman" w:cs="Times New Roman"/>
        </w:rPr>
        <w:t>Ленинградского</w:t>
      </w:r>
      <w:r w:rsidR="00CE2DD8" w:rsidRPr="00AA2997">
        <w:rPr>
          <w:rFonts w:ascii="Times New Roman" w:hAnsi="Times New Roman" w:cs="Times New Roman"/>
        </w:rPr>
        <w:t xml:space="preserve"> сельского поселения</w:t>
      </w:r>
      <w:r w:rsidR="00735388" w:rsidRPr="00AA2997">
        <w:rPr>
          <w:rFonts w:ascii="Times New Roman" w:hAnsi="Times New Roman" w:cs="Times New Roman"/>
        </w:rPr>
        <w:t xml:space="preserve"> Ленинградского</w:t>
      </w:r>
      <w:r w:rsidR="00CE2DD8" w:rsidRPr="00AA2997">
        <w:rPr>
          <w:rFonts w:ascii="Times New Roman" w:hAnsi="Times New Roman" w:cs="Times New Roman"/>
          <w:spacing w:val="-2"/>
        </w:rPr>
        <w:t xml:space="preserve"> </w:t>
      </w:r>
      <w:r w:rsidR="00CE2DD8" w:rsidRPr="00AA2997">
        <w:rPr>
          <w:rFonts w:ascii="Times New Roman" w:hAnsi="Times New Roman" w:cs="Times New Roman"/>
        </w:rPr>
        <w:t>района</w:t>
      </w:r>
    </w:p>
    <w:p w:rsidR="004B380E" w:rsidRDefault="004B380E" w:rsidP="001D5C52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07DEB" w:rsidRPr="00735388" w:rsidRDefault="00607DEB" w:rsidP="001D5C52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B1919" w:rsidRPr="001B1919" w:rsidRDefault="001B1919" w:rsidP="001B1919">
      <w:pPr>
        <w:widowControl/>
        <w:adjustRightInd w:val="0"/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2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14 Закона Краснодарского края от 26 декабря 2005 года № 966-КЗ «О муниципальных выборах в Краснодарском крае», в соответствии с решением территориальной избирательной комиссии Ленинградская от 25 сентября 2023 года  № 65/556 «Об определении схемы избирательных округов по выборам депутатов Совета Ленинградского сельского поселения Ленинградского района» Совет Ленинградского сельского поселения Ленинградского района  </w:t>
      </w:r>
      <w:r w:rsidRPr="001B1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е ш и л:</w:t>
      </w:r>
    </w:p>
    <w:p w:rsidR="001B1919" w:rsidRPr="001B1919" w:rsidRDefault="001B1919" w:rsidP="001B1919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spacing w:line="360" w:lineRule="auto"/>
        <w:ind w:left="0" w:firstLine="900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1B19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Утвердить схему многомандатных избирательных округов по выборам депутатов Совета Ленинградского сельского поселения Лени</w:t>
      </w:r>
      <w:r w:rsidR="00145C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нградского района (приложение </w:t>
      </w:r>
      <w:r w:rsidRPr="001B1919">
        <w:rPr>
          <w:rFonts w:ascii="Times New Roman" w:eastAsia="Calibri" w:hAnsi="Times New Roman" w:cs="Times New Roman"/>
          <w:sz w:val="28"/>
          <w:szCs w:val="28"/>
          <w:lang w:eastAsia="ru-RU"/>
        </w:rPr>
        <w:t>1).</w:t>
      </w:r>
    </w:p>
    <w:p w:rsidR="001B1919" w:rsidRPr="001B1919" w:rsidRDefault="001B1919" w:rsidP="001B1919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spacing w:line="360" w:lineRule="auto"/>
        <w:ind w:left="0" w:firstLine="9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9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Утвердить описание многомандатных избирательных округов по выборам депутатов Совета Ленинградского сельского поселения Лени</w:t>
      </w:r>
      <w:r w:rsidR="00145C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нградского района (приложение </w:t>
      </w:r>
      <w:r w:rsidRPr="001B1919">
        <w:rPr>
          <w:rFonts w:ascii="Times New Roman" w:eastAsia="Calibri" w:hAnsi="Times New Roman" w:cs="Times New Roman"/>
          <w:sz w:val="28"/>
          <w:szCs w:val="28"/>
          <w:lang w:eastAsia="ru-RU"/>
        </w:rPr>
        <w:t>2).</w:t>
      </w:r>
    </w:p>
    <w:p w:rsidR="001B1919" w:rsidRDefault="001B1919" w:rsidP="001B1919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spacing w:line="360" w:lineRule="auto"/>
        <w:ind w:left="0" w:firstLine="9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9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Наделить избирателей Ленинградского сельского поселения Ленинградского района в образованных многомандатных избирательных округах по выборам депутатов Совета одинаковым числом голосов, равным 5. </w:t>
      </w:r>
    </w:p>
    <w:p w:rsidR="00145C19" w:rsidRPr="001B1919" w:rsidRDefault="00607DEB" w:rsidP="00145C1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5C19" w:rsidRPr="00AA2997">
        <w:rPr>
          <w:rFonts w:ascii="Times New Roman" w:hAnsi="Times New Roman" w:cs="Times New Roman"/>
          <w:sz w:val="28"/>
          <w:szCs w:val="28"/>
        </w:rPr>
        <w:t>.</w:t>
      </w:r>
      <w:r w:rsidR="00145C19">
        <w:rPr>
          <w:rFonts w:ascii="Times New Roman" w:hAnsi="Times New Roman" w:cs="Times New Roman"/>
          <w:sz w:val="28"/>
          <w:szCs w:val="28"/>
        </w:rPr>
        <w:t> </w:t>
      </w:r>
      <w:r w:rsidR="00145C19" w:rsidRPr="00AA2997">
        <w:rPr>
          <w:rFonts w:ascii="Times New Roman" w:hAnsi="Times New Roman" w:cs="Times New Roman"/>
          <w:sz w:val="28"/>
          <w:szCs w:val="28"/>
        </w:rPr>
        <w:t>Отделу по организационно-правовой и кадровой политике администрации Ленинградского се</w:t>
      </w:r>
      <w:r w:rsidR="00152C68">
        <w:rPr>
          <w:rFonts w:ascii="Times New Roman" w:hAnsi="Times New Roman" w:cs="Times New Roman"/>
          <w:sz w:val="28"/>
          <w:szCs w:val="28"/>
        </w:rPr>
        <w:t>л</w:t>
      </w:r>
      <w:r w:rsidR="00D82612">
        <w:rPr>
          <w:rFonts w:ascii="Times New Roman" w:hAnsi="Times New Roman" w:cs="Times New Roman"/>
          <w:sz w:val="28"/>
          <w:szCs w:val="28"/>
        </w:rPr>
        <w:t>ьского поселения (Лазько А.М.</w:t>
      </w:r>
      <w:r w:rsidR="00145C19" w:rsidRPr="00AA2997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решения на официальном интернет-портале Администрации Ленинградского сельского поселения Ленинградского района в информационно-телекоммуникационной сети «Интернет» </w:t>
      </w:r>
      <w:r w:rsidR="00145C19" w:rsidRPr="00AA2997">
        <w:rPr>
          <w:rFonts w:ascii="Times New Roman" w:hAnsi="Times New Roman" w:cs="Times New Roman"/>
          <w:spacing w:val="2"/>
          <w:sz w:val="28"/>
          <w:szCs w:val="28"/>
        </w:rPr>
        <w:t>(</w:t>
      </w:r>
      <w:r w:rsidR="00145C19" w:rsidRPr="00AA29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45C19" w:rsidRPr="00AA2997">
        <w:rPr>
          <w:rFonts w:ascii="Times New Roman" w:hAnsi="Times New Roman" w:cs="Times New Roman"/>
          <w:sz w:val="28"/>
          <w:szCs w:val="28"/>
        </w:rPr>
        <w:t>.</w:t>
      </w:r>
      <w:r w:rsidR="00145C19" w:rsidRPr="00AA2997">
        <w:rPr>
          <w:rFonts w:ascii="Times New Roman" w:hAnsi="Times New Roman" w:cs="Times New Roman"/>
          <w:sz w:val="28"/>
          <w:szCs w:val="28"/>
          <w:lang w:val="en-US"/>
        </w:rPr>
        <w:t>adminlenposel</w:t>
      </w:r>
      <w:r w:rsidR="00145C19" w:rsidRPr="00AA2997">
        <w:rPr>
          <w:rFonts w:ascii="Times New Roman" w:hAnsi="Times New Roman" w:cs="Times New Roman"/>
          <w:sz w:val="28"/>
          <w:szCs w:val="28"/>
        </w:rPr>
        <w:t>.</w:t>
      </w:r>
      <w:r w:rsidR="00145C19" w:rsidRPr="00AA299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45C19" w:rsidRPr="00AA299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B1919" w:rsidRPr="001B1919" w:rsidRDefault="00607DEB" w:rsidP="00145C1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B1919" w:rsidRPr="001B19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45C19" w:rsidRPr="00AA299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145C19">
        <w:rPr>
          <w:rFonts w:ascii="Times New Roman" w:hAnsi="Times New Roman" w:cs="Times New Roman"/>
          <w:sz w:val="28"/>
          <w:szCs w:val="28"/>
        </w:rPr>
        <w:t xml:space="preserve">мандатную </w:t>
      </w:r>
      <w:r w:rsidR="00145C19" w:rsidRPr="00AA2997">
        <w:rPr>
          <w:rFonts w:ascii="Times New Roman" w:hAnsi="Times New Roman" w:cs="Times New Roman"/>
          <w:sz w:val="28"/>
          <w:szCs w:val="28"/>
        </w:rPr>
        <w:t xml:space="preserve">комиссию Совета Ленинградского </w:t>
      </w:r>
      <w:r w:rsidR="00145C19">
        <w:rPr>
          <w:rFonts w:ascii="Times New Roman" w:hAnsi="Times New Roman" w:cs="Times New Roman"/>
          <w:sz w:val="28"/>
          <w:szCs w:val="28"/>
        </w:rPr>
        <w:t>сельского поселения Ленинградского района</w:t>
      </w:r>
      <w:r w:rsidR="00145C19" w:rsidRPr="00AA2997">
        <w:rPr>
          <w:rFonts w:ascii="Times New Roman" w:hAnsi="Times New Roman" w:cs="Times New Roman"/>
          <w:sz w:val="28"/>
          <w:szCs w:val="28"/>
        </w:rPr>
        <w:t xml:space="preserve"> (</w:t>
      </w:r>
      <w:r w:rsidR="00145C19">
        <w:rPr>
          <w:rFonts w:ascii="Times New Roman" w:hAnsi="Times New Roman" w:cs="Times New Roman"/>
          <w:sz w:val="28"/>
          <w:szCs w:val="28"/>
        </w:rPr>
        <w:t>Сизова Н.Ю.</w:t>
      </w:r>
      <w:r w:rsidR="00145C19" w:rsidRPr="00AA2997">
        <w:rPr>
          <w:rFonts w:ascii="Times New Roman" w:hAnsi="Times New Roman" w:cs="Times New Roman"/>
          <w:sz w:val="28"/>
          <w:szCs w:val="28"/>
        </w:rPr>
        <w:t>).</w:t>
      </w:r>
    </w:p>
    <w:p w:rsidR="001B1919" w:rsidRPr="001B1919" w:rsidRDefault="00607DEB" w:rsidP="001B1919">
      <w:pPr>
        <w:widowControl/>
        <w:autoSpaceDE/>
        <w:autoSpaceDN/>
        <w:spacing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1B1919" w:rsidRPr="001B1919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 решение вступает в силу с момента подписания и подлежит опубликованию в газете «Степные зори».</w:t>
      </w:r>
    </w:p>
    <w:p w:rsidR="001B1919" w:rsidRPr="001B1919" w:rsidRDefault="001B1919" w:rsidP="001B1919">
      <w:pPr>
        <w:widowControl/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1919" w:rsidRPr="001B1919" w:rsidRDefault="001B1919" w:rsidP="001B1919">
      <w:pPr>
        <w:widowControl/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5C19" w:rsidRDefault="001B1919" w:rsidP="001B1919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145C19" w:rsidRDefault="001B1919" w:rsidP="001B1919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Ленинградского сельского поселения </w:t>
      </w:r>
    </w:p>
    <w:p w:rsidR="001B1919" w:rsidRPr="001B1919" w:rsidRDefault="001B1919" w:rsidP="001B1919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Ленинградского района                                </w:t>
      </w:r>
      <w:r w:rsidR="0014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B1919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Скоробогаченко</w:t>
      </w:r>
    </w:p>
    <w:p w:rsidR="001B1919" w:rsidRPr="001B1919" w:rsidRDefault="001B1919" w:rsidP="001B1919">
      <w:pPr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55E6" w:rsidRDefault="001B1919" w:rsidP="001B1919">
      <w:pPr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9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Совета </w:t>
      </w:r>
    </w:p>
    <w:p w:rsidR="001055E6" w:rsidRDefault="001B1919" w:rsidP="001B1919">
      <w:pPr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919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Ленинградского</w:t>
      </w:r>
      <w:r w:rsidR="001055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B19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</w:p>
    <w:p w:rsidR="001B1919" w:rsidRPr="001B1919" w:rsidRDefault="001B1919" w:rsidP="001B1919">
      <w:pPr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9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Ленинградского района                              </w:t>
      </w:r>
      <w:r w:rsidR="001055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Pr="001B1919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 Калашников</w:t>
      </w:r>
    </w:p>
    <w:p w:rsidR="001D5C52" w:rsidRPr="001D5C52" w:rsidRDefault="001D5C52" w:rsidP="001D5C52">
      <w:pPr>
        <w:pStyle w:val="a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p w:rsidR="001D5C52" w:rsidRDefault="001D5C52" w:rsidP="00735388">
      <w:pPr>
        <w:pStyle w:val="a3"/>
        <w:ind w:left="0" w:right="7558"/>
        <w:rPr>
          <w:rFonts w:ascii="Times New Roman" w:hAnsi="Times New Roman" w:cs="Times New Roman"/>
          <w:sz w:val="28"/>
          <w:szCs w:val="28"/>
        </w:rPr>
      </w:pPr>
    </w:p>
    <w:sectPr w:rsidR="001D5C52" w:rsidSect="00E85AB2">
      <w:headerReference w:type="default" r:id="rId9"/>
      <w:pgSz w:w="11900" w:h="16840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D9F" w:rsidRDefault="00542D9F" w:rsidP="001D5C52">
      <w:r>
        <w:separator/>
      </w:r>
    </w:p>
  </w:endnote>
  <w:endnote w:type="continuationSeparator" w:id="0">
    <w:p w:rsidR="00542D9F" w:rsidRDefault="00542D9F" w:rsidP="001D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D9F" w:rsidRDefault="00542D9F" w:rsidP="001D5C52">
      <w:r>
        <w:separator/>
      </w:r>
    </w:p>
  </w:footnote>
  <w:footnote w:type="continuationSeparator" w:id="0">
    <w:p w:rsidR="00542D9F" w:rsidRDefault="00542D9F" w:rsidP="001D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3160"/>
      <w:docPartObj>
        <w:docPartGallery w:val="Page Numbers (Top of Page)"/>
        <w:docPartUnique/>
      </w:docPartObj>
    </w:sdtPr>
    <w:sdtEndPr/>
    <w:sdtContent>
      <w:p w:rsidR="00E85AB2" w:rsidRDefault="00B158B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F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2997" w:rsidRDefault="00AA29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477"/>
    <w:multiLevelType w:val="hybridMultilevel"/>
    <w:tmpl w:val="5DE20F1A"/>
    <w:lvl w:ilvl="0" w:tplc="D2B2B4C0">
      <w:numFmt w:val="bullet"/>
      <w:lvlText w:val="–"/>
      <w:lvlJc w:val="left"/>
      <w:pPr>
        <w:ind w:left="119" w:hanging="226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CED40FC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E9D67F36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3" w:tplc="99F25EA8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4" w:tplc="C234D3CE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5" w:tplc="064A8A5C">
      <w:numFmt w:val="bullet"/>
      <w:lvlText w:val="•"/>
      <w:lvlJc w:val="left"/>
      <w:pPr>
        <w:ind w:left="4857" w:hanging="360"/>
      </w:pPr>
      <w:rPr>
        <w:rFonts w:hint="default"/>
        <w:lang w:val="ru-RU" w:eastAsia="en-US" w:bidi="ar-SA"/>
      </w:rPr>
    </w:lvl>
    <w:lvl w:ilvl="6" w:tplc="92404610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7" w:tplc="5C70C510">
      <w:numFmt w:val="bullet"/>
      <w:lvlText w:val="•"/>
      <w:lvlJc w:val="left"/>
      <w:pPr>
        <w:ind w:left="6866" w:hanging="360"/>
      </w:pPr>
      <w:rPr>
        <w:rFonts w:hint="default"/>
        <w:lang w:val="ru-RU" w:eastAsia="en-US" w:bidi="ar-SA"/>
      </w:rPr>
    </w:lvl>
    <w:lvl w:ilvl="8" w:tplc="7B0C0FC4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1D747B"/>
    <w:multiLevelType w:val="hybridMultilevel"/>
    <w:tmpl w:val="6B94923A"/>
    <w:lvl w:ilvl="0" w:tplc="37540AAE">
      <w:start w:val="5"/>
      <w:numFmt w:val="decimal"/>
      <w:lvlText w:val="%1"/>
      <w:lvlJc w:val="left"/>
      <w:pPr>
        <w:ind w:left="119" w:hanging="336"/>
      </w:pPr>
      <w:rPr>
        <w:rFonts w:hint="default"/>
        <w:lang w:val="ru-RU" w:eastAsia="en-US" w:bidi="ar-SA"/>
      </w:rPr>
    </w:lvl>
    <w:lvl w:ilvl="1" w:tplc="28048204">
      <w:numFmt w:val="none"/>
      <w:lvlText w:val=""/>
      <w:lvlJc w:val="left"/>
      <w:pPr>
        <w:tabs>
          <w:tab w:val="num" w:pos="360"/>
        </w:tabs>
      </w:pPr>
    </w:lvl>
    <w:lvl w:ilvl="2" w:tplc="33ACC72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C2E8F804">
      <w:numFmt w:val="bullet"/>
      <w:lvlText w:val="-"/>
      <w:lvlJc w:val="left"/>
      <w:pPr>
        <w:ind w:left="839" w:hanging="14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4" w:tplc="592A372C">
      <w:numFmt w:val="bullet"/>
      <w:lvlText w:val="•"/>
      <w:lvlJc w:val="left"/>
      <w:pPr>
        <w:ind w:left="3853" w:hanging="149"/>
      </w:pPr>
      <w:rPr>
        <w:rFonts w:hint="default"/>
        <w:lang w:val="ru-RU" w:eastAsia="en-US" w:bidi="ar-SA"/>
      </w:rPr>
    </w:lvl>
    <w:lvl w:ilvl="5" w:tplc="2048F5F8">
      <w:numFmt w:val="bullet"/>
      <w:lvlText w:val="•"/>
      <w:lvlJc w:val="left"/>
      <w:pPr>
        <w:ind w:left="4857" w:hanging="149"/>
      </w:pPr>
      <w:rPr>
        <w:rFonts w:hint="default"/>
        <w:lang w:val="ru-RU" w:eastAsia="en-US" w:bidi="ar-SA"/>
      </w:rPr>
    </w:lvl>
    <w:lvl w:ilvl="6" w:tplc="D26CF5FE">
      <w:numFmt w:val="bullet"/>
      <w:lvlText w:val="•"/>
      <w:lvlJc w:val="left"/>
      <w:pPr>
        <w:ind w:left="5862" w:hanging="149"/>
      </w:pPr>
      <w:rPr>
        <w:rFonts w:hint="default"/>
        <w:lang w:val="ru-RU" w:eastAsia="en-US" w:bidi="ar-SA"/>
      </w:rPr>
    </w:lvl>
    <w:lvl w:ilvl="7" w:tplc="BE241748">
      <w:numFmt w:val="bullet"/>
      <w:lvlText w:val="•"/>
      <w:lvlJc w:val="left"/>
      <w:pPr>
        <w:ind w:left="6866" w:hanging="149"/>
      </w:pPr>
      <w:rPr>
        <w:rFonts w:hint="default"/>
        <w:lang w:val="ru-RU" w:eastAsia="en-US" w:bidi="ar-SA"/>
      </w:rPr>
    </w:lvl>
    <w:lvl w:ilvl="8" w:tplc="81AE699C">
      <w:numFmt w:val="bullet"/>
      <w:lvlText w:val="•"/>
      <w:lvlJc w:val="left"/>
      <w:pPr>
        <w:ind w:left="7871" w:hanging="149"/>
      </w:pPr>
      <w:rPr>
        <w:rFonts w:hint="default"/>
        <w:lang w:val="ru-RU" w:eastAsia="en-US" w:bidi="ar-SA"/>
      </w:rPr>
    </w:lvl>
  </w:abstractNum>
  <w:abstractNum w:abstractNumId="2" w15:restartNumberingAfterBreak="0">
    <w:nsid w:val="0F2A7C07"/>
    <w:multiLevelType w:val="hybridMultilevel"/>
    <w:tmpl w:val="8DC0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34699"/>
    <w:multiLevelType w:val="hybridMultilevel"/>
    <w:tmpl w:val="1DE40B12"/>
    <w:lvl w:ilvl="0" w:tplc="0B7AAE18">
      <w:start w:val="2"/>
      <w:numFmt w:val="decimal"/>
      <w:lvlText w:val="%1"/>
      <w:lvlJc w:val="left"/>
      <w:pPr>
        <w:ind w:left="119" w:hanging="504"/>
      </w:pPr>
      <w:rPr>
        <w:rFonts w:hint="default"/>
        <w:lang w:val="ru-RU" w:eastAsia="en-US" w:bidi="ar-SA"/>
      </w:rPr>
    </w:lvl>
    <w:lvl w:ilvl="1" w:tplc="7812E5DA">
      <w:numFmt w:val="none"/>
      <w:lvlText w:val=""/>
      <w:lvlJc w:val="left"/>
      <w:pPr>
        <w:tabs>
          <w:tab w:val="num" w:pos="360"/>
        </w:tabs>
      </w:pPr>
    </w:lvl>
    <w:lvl w:ilvl="2" w:tplc="782E037C">
      <w:numFmt w:val="bullet"/>
      <w:lvlText w:val="•"/>
      <w:lvlJc w:val="left"/>
      <w:pPr>
        <w:ind w:left="2072" w:hanging="504"/>
      </w:pPr>
      <w:rPr>
        <w:rFonts w:hint="default"/>
        <w:lang w:val="ru-RU" w:eastAsia="en-US" w:bidi="ar-SA"/>
      </w:rPr>
    </w:lvl>
    <w:lvl w:ilvl="3" w:tplc="194A74C2">
      <w:numFmt w:val="bullet"/>
      <w:lvlText w:val="•"/>
      <w:lvlJc w:val="left"/>
      <w:pPr>
        <w:ind w:left="3048" w:hanging="504"/>
      </w:pPr>
      <w:rPr>
        <w:rFonts w:hint="default"/>
        <w:lang w:val="ru-RU" w:eastAsia="en-US" w:bidi="ar-SA"/>
      </w:rPr>
    </w:lvl>
    <w:lvl w:ilvl="4" w:tplc="CBBECDA4">
      <w:numFmt w:val="bullet"/>
      <w:lvlText w:val="•"/>
      <w:lvlJc w:val="left"/>
      <w:pPr>
        <w:ind w:left="4024" w:hanging="504"/>
      </w:pPr>
      <w:rPr>
        <w:rFonts w:hint="default"/>
        <w:lang w:val="ru-RU" w:eastAsia="en-US" w:bidi="ar-SA"/>
      </w:rPr>
    </w:lvl>
    <w:lvl w:ilvl="5" w:tplc="A3020A8A">
      <w:numFmt w:val="bullet"/>
      <w:lvlText w:val="•"/>
      <w:lvlJc w:val="left"/>
      <w:pPr>
        <w:ind w:left="5000" w:hanging="504"/>
      </w:pPr>
      <w:rPr>
        <w:rFonts w:hint="default"/>
        <w:lang w:val="ru-RU" w:eastAsia="en-US" w:bidi="ar-SA"/>
      </w:rPr>
    </w:lvl>
    <w:lvl w:ilvl="6" w:tplc="D4DC7BC8">
      <w:numFmt w:val="bullet"/>
      <w:lvlText w:val="•"/>
      <w:lvlJc w:val="left"/>
      <w:pPr>
        <w:ind w:left="5976" w:hanging="504"/>
      </w:pPr>
      <w:rPr>
        <w:rFonts w:hint="default"/>
        <w:lang w:val="ru-RU" w:eastAsia="en-US" w:bidi="ar-SA"/>
      </w:rPr>
    </w:lvl>
    <w:lvl w:ilvl="7" w:tplc="2D4AE56A">
      <w:numFmt w:val="bullet"/>
      <w:lvlText w:val="•"/>
      <w:lvlJc w:val="left"/>
      <w:pPr>
        <w:ind w:left="6952" w:hanging="504"/>
      </w:pPr>
      <w:rPr>
        <w:rFonts w:hint="default"/>
        <w:lang w:val="ru-RU" w:eastAsia="en-US" w:bidi="ar-SA"/>
      </w:rPr>
    </w:lvl>
    <w:lvl w:ilvl="8" w:tplc="D3F85566">
      <w:numFmt w:val="bullet"/>
      <w:lvlText w:val="•"/>
      <w:lvlJc w:val="left"/>
      <w:pPr>
        <w:ind w:left="7928" w:hanging="504"/>
      </w:pPr>
      <w:rPr>
        <w:rFonts w:hint="default"/>
        <w:lang w:val="ru-RU" w:eastAsia="en-US" w:bidi="ar-SA"/>
      </w:rPr>
    </w:lvl>
  </w:abstractNum>
  <w:abstractNum w:abstractNumId="4" w15:restartNumberingAfterBreak="0">
    <w:nsid w:val="39F35DDD"/>
    <w:multiLevelType w:val="hybridMultilevel"/>
    <w:tmpl w:val="31A270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7045E"/>
    <w:multiLevelType w:val="hybridMultilevel"/>
    <w:tmpl w:val="9400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7090D"/>
    <w:multiLevelType w:val="hybridMultilevel"/>
    <w:tmpl w:val="84BCA902"/>
    <w:lvl w:ilvl="0" w:tplc="22DA7D50">
      <w:start w:val="5"/>
      <w:numFmt w:val="decimal"/>
      <w:lvlText w:val="%1"/>
      <w:lvlJc w:val="left"/>
      <w:pPr>
        <w:ind w:left="1295" w:hanging="471"/>
      </w:pPr>
      <w:rPr>
        <w:rFonts w:hint="default"/>
        <w:lang w:val="ru-RU" w:eastAsia="en-US" w:bidi="ar-SA"/>
      </w:rPr>
    </w:lvl>
    <w:lvl w:ilvl="1" w:tplc="F12CAAE0">
      <w:numFmt w:val="none"/>
      <w:lvlText w:val=""/>
      <w:lvlJc w:val="left"/>
      <w:pPr>
        <w:tabs>
          <w:tab w:val="num" w:pos="360"/>
        </w:tabs>
      </w:pPr>
    </w:lvl>
    <w:lvl w:ilvl="2" w:tplc="CD9688C6">
      <w:numFmt w:val="bullet"/>
      <w:lvlText w:val="•"/>
      <w:lvlJc w:val="left"/>
      <w:pPr>
        <w:ind w:left="3016" w:hanging="471"/>
      </w:pPr>
      <w:rPr>
        <w:rFonts w:hint="default"/>
        <w:lang w:val="ru-RU" w:eastAsia="en-US" w:bidi="ar-SA"/>
      </w:rPr>
    </w:lvl>
    <w:lvl w:ilvl="3" w:tplc="BCAEEA4A">
      <w:numFmt w:val="bullet"/>
      <w:lvlText w:val="•"/>
      <w:lvlJc w:val="left"/>
      <w:pPr>
        <w:ind w:left="3874" w:hanging="471"/>
      </w:pPr>
      <w:rPr>
        <w:rFonts w:hint="default"/>
        <w:lang w:val="ru-RU" w:eastAsia="en-US" w:bidi="ar-SA"/>
      </w:rPr>
    </w:lvl>
    <w:lvl w:ilvl="4" w:tplc="D2EC5A04">
      <w:numFmt w:val="bullet"/>
      <w:lvlText w:val="•"/>
      <w:lvlJc w:val="left"/>
      <w:pPr>
        <w:ind w:left="4732" w:hanging="471"/>
      </w:pPr>
      <w:rPr>
        <w:rFonts w:hint="default"/>
        <w:lang w:val="ru-RU" w:eastAsia="en-US" w:bidi="ar-SA"/>
      </w:rPr>
    </w:lvl>
    <w:lvl w:ilvl="5" w:tplc="CB400026">
      <w:numFmt w:val="bullet"/>
      <w:lvlText w:val="•"/>
      <w:lvlJc w:val="left"/>
      <w:pPr>
        <w:ind w:left="5590" w:hanging="471"/>
      </w:pPr>
      <w:rPr>
        <w:rFonts w:hint="default"/>
        <w:lang w:val="ru-RU" w:eastAsia="en-US" w:bidi="ar-SA"/>
      </w:rPr>
    </w:lvl>
    <w:lvl w:ilvl="6" w:tplc="1390F89C">
      <w:numFmt w:val="bullet"/>
      <w:lvlText w:val="•"/>
      <w:lvlJc w:val="left"/>
      <w:pPr>
        <w:ind w:left="6448" w:hanging="471"/>
      </w:pPr>
      <w:rPr>
        <w:rFonts w:hint="default"/>
        <w:lang w:val="ru-RU" w:eastAsia="en-US" w:bidi="ar-SA"/>
      </w:rPr>
    </w:lvl>
    <w:lvl w:ilvl="7" w:tplc="36E6672C">
      <w:numFmt w:val="bullet"/>
      <w:lvlText w:val="•"/>
      <w:lvlJc w:val="left"/>
      <w:pPr>
        <w:ind w:left="7306" w:hanging="471"/>
      </w:pPr>
      <w:rPr>
        <w:rFonts w:hint="default"/>
        <w:lang w:val="ru-RU" w:eastAsia="en-US" w:bidi="ar-SA"/>
      </w:rPr>
    </w:lvl>
    <w:lvl w:ilvl="8" w:tplc="66C2C06E">
      <w:numFmt w:val="bullet"/>
      <w:lvlText w:val="•"/>
      <w:lvlJc w:val="left"/>
      <w:pPr>
        <w:ind w:left="8164" w:hanging="471"/>
      </w:pPr>
      <w:rPr>
        <w:rFonts w:hint="default"/>
        <w:lang w:val="ru-RU" w:eastAsia="en-US" w:bidi="ar-SA"/>
      </w:rPr>
    </w:lvl>
  </w:abstractNum>
  <w:abstractNum w:abstractNumId="7" w15:restartNumberingAfterBreak="0">
    <w:nsid w:val="6BF9712A"/>
    <w:multiLevelType w:val="multilevel"/>
    <w:tmpl w:val="58424A4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E8D61A2"/>
    <w:multiLevelType w:val="hybridMultilevel"/>
    <w:tmpl w:val="ACE209A4"/>
    <w:lvl w:ilvl="0" w:tplc="953EE4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1407CE7"/>
    <w:multiLevelType w:val="hybridMultilevel"/>
    <w:tmpl w:val="E0604EF4"/>
    <w:lvl w:ilvl="0" w:tplc="5644F0CC">
      <w:start w:val="1"/>
      <w:numFmt w:val="decimal"/>
      <w:lvlText w:val="%1"/>
      <w:lvlJc w:val="left"/>
      <w:pPr>
        <w:ind w:left="119" w:hanging="504"/>
      </w:pPr>
      <w:rPr>
        <w:rFonts w:hint="default"/>
        <w:lang w:val="ru-RU" w:eastAsia="en-US" w:bidi="ar-SA"/>
      </w:rPr>
    </w:lvl>
    <w:lvl w:ilvl="1" w:tplc="506A8848">
      <w:numFmt w:val="none"/>
      <w:lvlText w:val=""/>
      <w:lvlJc w:val="left"/>
      <w:pPr>
        <w:tabs>
          <w:tab w:val="num" w:pos="360"/>
        </w:tabs>
      </w:pPr>
    </w:lvl>
    <w:lvl w:ilvl="2" w:tplc="D9507D9C">
      <w:numFmt w:val="bullet"/>
      <w:lvlText w:val="•"/>
      <w:lvlJc w:val="left"/>
      <w:pPr>
        <w:ind w:left="2072" w:hanging="504"/>
      </w:pPr>
      <w:rPr>
        <w:rFonts w:hint="default"/>
        <w:lang w:val="ru-RU" w:eastAsia="en-US" w:bidi="ar-SA"/>
      </w:rPr>
    </w:lvl>
    <w:lvl w:ilvl="3" w:tplc="36D4AB4C">
      <w:numFmt w:val="bullet"/>
      <w:lvlText w:val="•"/>
      <w:lvlJc w:val="left"/>
      <w:pPr>
        <w:ind w:left="3048" w:hanging="504"/>
      </w:pPr>
      <w:rPr>
        <w:rFonts w:hint="default"/>
        <w:lang w:val="ru-RU" w:eastAsia="en-US" w:bidi="ar-SA"/>
      </w:rPr>
    </w:lvl>
    <w:lvl w:ilvl="4" w:tplc="216A4E7C">
      <w:numFmt w:val="bullet"/>
      <w:lvlText w:val="•"/>
      <w:lvlJc w:val="left"/>
      <w:pPr>
        <w:ind w:left="4024" w:hanging="504"/>
      </w:pPr>
      <w:rPr>
        <w:rFonts w:hint="default"/>
        <w:lang w:val="ru-RU" w:eastAsia="en-US" w:bidi="ar-SA"/>
      </w:rPr>
    </w:lvl>
    <w:lvl w:ilvl="5" w:tplc="4AE493B2">
      <w:numFmt w:val="bullet"/>
      <w:lvlText w:val="•"/>
      <w:lvlJc w:val="left"/>
      <w:pPr>
        <w:ind w:left="5000" w:hanging="504"/>
      </w:pPr>
      <w:rPr>
        <w:rFonts w:hint="default"/>
        <w:lang w:val="ru-RU" w:eastAsia="en-US" w:bidi="ar-SA"/>
      </w:rPr>
    </w:lvl>
    <w:lvl w:ilvl="6" w:tplc="C0E6B7F0">
      <w:numFmt w:val="bullet"/>
      <w:lvlText w:val="•"/>
      <w:lvlJc w:val="left"/>
      <w:pPr>
        <w:ind w:left="5976" w:hanging="504"/>
      </w:pPr>
      <w:rPr>
        <w:rFonts w:hint="default"/>
        <w:lang w:val="ru-RU" w:eastAsia="en-US" w:bidi="ar-SA"/>
      </w:rPr>
    </w:lvl>
    <w:lvl w:ilvl="7" w:tplc="E0FE28B2">
      <w:numFmt w:val="bullet"/>
      <w:lvlText w:val="•"/>
      <w:lvlJc w:val="left"/>
      <w:pPr>
        <w:ind w:left="6952" w:hanging="504"/>
      </w:pPr>
      <w:rPr>
        <w:rFonts w:hint="default"/>
        <w:lang w:val="ru-RU" w:eastAsia="en-US" w:bidi="ar-SA"/>
      </w:rPr>
    </w:lvl>
    <w:lvl w:ilvl="8" w:tplc="9D2E7282">
      <w:numFmt w:val="bullet"/>
      <w:lvlText w:val="•"/>
      <w:lvlJc w:val="left"/>
      <w:pPr>
        <w:ind w:left="7928" w:hanging="504"/>
      </w:pPr>
      <w:rPr>
        <w:rFonts w:hint="default"/>
        <w:lang w:val="ru-RU" w:eastAsia="en-US" w:bidi="ar-SA"/>
      </w:rPr>
    </w:lvl>
  </w:abstractNum>
  <w:abstractNum w:abstractNumId="10" w15:restartNumberingAfterBreak="0">
    <w:nsid w:val="75644344"/>
    <w:multiLevelType w:val="hybridMultilevel"/>
    <w:tmpl w:val="340CFE26"/>
    <w:lvl w:ilvl="0" w:tplc="D3C23766">
      <w:start w:val="1"/>
      <w:numFmt w:val="decimal"/>
      <w:lvlText w:val="%1."/>
      <w:lvlJc w:val="left"/>
      <w:pPr>
        <w:ind w:left="119" w:hanging="303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9432E8F4">
      <w:start w:val="1"/>
      <w:numFmt w:val="decimal"/>
      <w:lvlText w:val="%2."/>
      <w:lvlJc w:val="left"/>
      <w:pPr>
        <w:ind w:left="269" w:hanging="269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F338658E">
      <w:numFmt w:val="none"/>
      <w:lvlText w:val=""/>
      <w:lvlJc w:val="left"/>
      <w:pPr>
        <w:tabs>
          <w:tab w:val="num" w:pos="360"/>
        </w:tabs>
      </w:pPr>
    </w:lvl>
    <w:lvl w:ilvl="3" w:tplc="60946CEE">
      <w:numFmt w:val="bullet"/>
      <w:lvlText w:val="•"/>
      <w:lvlJc w:val="left"/>
      <w:pPr>
        <w:ind w:left="5275" w:hanging="476"/>
      </w:pPr>
      <w:rPr>
        <w:rFonts w:hint="default"/>
        <w:lang w:val="ru-RU" w:eastAsia="en-US" w:bidi="ar-SA"/>
      </w:rPr>
    </w:lvl>
    <w:lvl w:ilvl="4" w:tplc="67F82808">
      <w:numFmt w:val="bullet"/>
      <w:lvlText w:val="•"/>
      <w:lvlJc w:val="left"/>
      <w:pPr>
        <w:ind w:left="5933" w:hanging="476"/>
      </w:pPr>
      <w:rPr>
        <w:rFonts w:hint="default"/>
        <w:lang w:val="ru-RU" w:eastAsia="en-US" w:bidi="ar-SA"/>
      </w:rPr>
    </w:lvl>
    <w:lvl w:ilvl="5" w:tplc="14E28C40">
      <w:numFmt w:val="bullet"/>
      <w:lvlText w:val="•"/>
      <w:lvlJc w:val="left"/>
      <w:pPr>
        <w:ind w:left="6591" w:hanging="476"/>
      </w:pPr>
      <w:rPr>
        <w:rFonts w:hint="default"/>
        <w:lang w:val="ru-RU" w:eastAsia="en-US" w:bidi="ar-SA"/>
      </w:rPr>
    </w:lvl>
    <w:lvl w:ilvl="6" w:tplc="DCDC8CF6">
      <w:numFmt w:val="bullet"/>
      <w:lvlText w:val="•"/>
      <w:lvlJc w:val="left"/>
      <w:pPr>
        <w:ind w:left="7248" w:hanging="476"/>
      </w:pPr>
      <w:rPr>
        <w:rFonts w:hint="default"/>
        <w:lang w:val="ru-RU" w:eastAsia="en-US" w:bidi="ar-SA"/>
      </w:rPr>
    </w:lvl>
    <w:lvl w:ilvl="7" w:tplc="52700F3E">
      <w:numFmt w:val="bullet"/>
      <w:lvlText w:val="•"/>
      <w:lvlJc w:val="left"/>
      <w:pPr>
        <w:ind w:left="7906" w:hanging="476"/>
      </w:pPr>
      <w:rPr>
        <w:rFonts w:hint="default"/>
        <w:lang w:val="ru-RU" w:eastAsia="en-US" w:bidi="ar-SA"/>
      </w:rPr>
    </w:lvl>
    <w:lvl w:ilvl="8" w:tplc="232236CE">
      <w:numFmt w:val="bullet"/>
      <w:lvlText w:val="•"/>
      <w:lvlJc w:val="left"/>
      <w:pPr>
        <w:ind w:left="8564" w:hanging="476"/>
      </w:pPr>
      <w:rPr>
        <w:rFonts w:hint="default"/>
        <w:lang w:val="ru-RU" w:eastAsia="en-US" w:bidi="ar-SA"/>
      </w:rPr>
    </w:lvl>
  </w:abstractNum>
  <w:abstractNum w:abstractNumId="11" w15:restartNumberingAfterBreak="0">
    <w:nsid w:val="79E17CD3"/>
    <w:multiLevelType w:val="hybridMultilevel"/>
    <w:tmpl w:val="FDBCCD42"/>
    <w:lvl w:ilvl="0" w:tplc="E0BE5B9E">
      <w:start w:val="7"/>
      <w:numFmt w:val="decimal"/>
      <w:lvlText w:val="%1"/>
      <w:lvlJc w:val="left"/>
      <w:pPr>
        <w:ind w:left="119" w:hanging="716"/>
      </w:pPr>
      <w:rPr>
        <w:rFonts w:hint="default"/>
        <w:lang w:val="ru-RU" w:eastAsia="en-US" w:bidi="ar-SA"/>
      </w:rPr>
    </w:lvl>
    <w:lvl w:ilvl="1" w:tplc="5420EB26">
      <w:numFmt w:val="none"/>
      <w:lvlText w:val=""/>
      <w:lvlJc w:val="left"/>
      <w:pPr>
        <w:tabs>
          <w:tab w:val="num" w:pos="360"/>
        </w:tabs>
      </w:pPr>
    </w:lvl>
    <w:lvl w:ilvl="2" w:tplc="AA284DA0">
      <w:numFmt w:val="bullet"/>
      <w:lvlText w:val="•"/>
      <w:lvlJc w:val="left"/>
      <w:pPr>
        <w:ind w:left="2072" w:hanging="716"/>
      </w:pPr>
      <w:rPr>
        <w:rFonts w:hint="default"/>
        <w:lang w:val="ru-RU" w:eastAsia="en-US" w:bidi="ar-SA"/>
      </w:rPr>
    </w:lvl>
    <w:lvl w:ilvl="3" w:tplc="44FA7674">
      <w:numFmt w:val="bullet"/>
      <w:lvlText w:val="•"/>
      <w:lvlJc w:val="left"/>
      <w:pPr>
        <w:ind w:left="3048" w:hanging="716"/>
      </w:pPr>
      <w:rPr>
        <w:rFonts w:hint="default"/>
        <w:lang w:val="ru-RU" w:eastAsia="en-US" w:bidi="ar-SA"/>
      </w:rPr>
    </w:lvl>
    <w:lvl w:ilvl="4" w:tplc="D7849260">
      <w:numFmt w:val="bullet"/>
      <w:lvlText w:val="•"/>
      <w:lvlJc w:val="left"/>
      <w:pPr>
        <w:ind w:left="4024" w:hanging="716"/>
      </w:pPr>
      <w:rPr>
        <w:rFonts w:hint="default"/>
        <w:lang w:val="ru-RU" w:eastAsia="en-US" w:bidi="ar-SA"/>
      </w:rPr>
    </w:lvl>
    <w:lvl w:ilvl="5" w:tplc="FA80A2FE">
      <w:numFmt w:val="bullet"/>
      <w:lvlText w:val="•"/>
      <w:lvlJc w:val="left"/>
      <w:pPr>
        <w:ind w:left="5000" w:hanging="716"/>
      </w:pPr>
      <w:rPr>
        <w:rFonts w:hint="default"/>
        <w:lang w:val="ru-RU" w:eastAsia="en-US" w:bidi="ar-SA"/>
      </w:rPr>
    </w:lvl>
    <w:lvl w:ilvl="6" w:tplc="74AEC42C">
      <w:numFmt w:val="bullet"/>
      <w:lvlText w:val="•"/>
      <w:lvlJc w:val="left"/>
      <w:pPr>
        <w:ind w:left="5976" w:hanging="716"/>
      </w:pPr>
      <w:rPr>
        <w:rFonts w:hint="default"/>
        <w:lang w:val="ru-RU" w:eastAsia="en-US" w:bidi="ar-SA"/>
      </w:rPr>
    </w:lvl>
    <w:lvl w:ilvl="7" w:tplc="70D0686E">
      <w:numFmt w:val="bullet"/>
      <w:lvlText w:val="•"/>
      <w:lvlJc w:val="left"/>
      <w:pPr>
        <w:ind w:left="6952" w:hanging="716"/>
      </w:pPr>
      <w:rPr>
        <w:rFonts w:hint="default"/>
        <w:lang w:val="ru-RU" w:eastAsia="en-US" w:bidi="ar-SA"/>
      </w:rPr>
    </w:lvl>
    <w:lvl w:ilvl="8" w:tplc="BD841F3A">
      <w:numFmt w:val="bullet"/>
      <w:lvlText w:val="•"/>
      <w:lvlJc w:val="left"/>
      <w:pPr>
        <w:ind w:left="7928" w:hanging="71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B380E"/>
    <w:rsid w:val="00003E58"/>
    <w:rsid w:val="00067DEC"/>
    <w:rsid w:val="000E0C48"/>
    <w:rsid w:val="000E7DF4"/>
    <w:rsid w:val="001055E6"/>
    <w:rsid w:val="00145C19"/>
    <w:rsid w:val="00152C68"/>
    <w:rsid w:val="00185ABD"/>
    <w:rsid w:val="001B1919"/>
    <w:rsid w:val="001D5C52"/>
    <w:rsid w:val="002B454D"/>
    <w:rsid w:val="002E2AA4"/>
    <w:rsid w:val="0031547F"/>
    <w:rsid w:val="00430DA0"/>
    <w:rsid w:val="004521A1"/>
    <w:rsid w:val="004B380E"/>
    <w:rsid w:val="00515B8C"/>
    <w:rsid w:val="00542D9F"/>
    <w:rsid w:val="00546263"/>
    <w:rsid w:val="0058178D"/>
    <w:rsid w:val="00585F0D"/>
    <w:rsid w:val="005F2137"/>
    <w:rsid w:val="00607DEB"/>
    <w:rsid w:val="006666CD"/>
    <w:rsid w:val="00735388"/>
    <w:rsid w:val="00805F8E"/>
    <w:rsid w:val="008209F3"/>
    <w:rsid w:val="008721CD"/>
    <w:rsid w:val="0091783A"/>
    <w:rsid w:val="0097395B"/>
    <w:rsid w:val="00AA0497"/>
    <w:rsid w:val="00AA2997"/>
    <w:rsid w:val="00AD0B8E"/>
    <w:rsid w:val="00AF669C"/>
    <w:rsid w:val="00B158B1"/>
    <w:rsid w:val="00BF07BB"/>
    <w:rsid w:val="00C100F2"/>
    <w:rsid w:val="00CE2DD8"/>
    <w:rsid w:val="00D17D10"/>
    <w:rsid w:val="00D82612"/>
    <w:rsid w:val="00DF1B20"/>
    <w:rsid w:val="00E32964"/>
    <w:rsid w:val="00E85AB2"/>
    <w:rsid w:val="00E87F61"/>
    <w:rsid w:val="00E90EC9"/>
    <w:rsid w:val="00ED1D36"/>
    <w:rsid w:val="00EE00EF"/>
    <w:rsid w:val="00F5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B2D4B"/>
  <w15:docId w15:val="{BC219791-C57D-4718-836B-58A3D033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380E"/>
    <w:rPr>
      <w:rFonts w:ascii="Microsoft Sans Serif" w:eastAsia="Microsoft Sans Serif" w:hAnsi="Microsoft Sans Serif" w:cs="Microsoft Sans Serif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5B8C"/>
    <w:pPr>
      <w:keepNext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8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380E"/>
    <w:pPr>
      <w:ind w:left="119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B380E"/>
    <w:pPr>
      <w:ind w:left="450" w:right="452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4B380E"/>
    <w:pPr>
      <w:ind w:left="119" w:hanging="27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B380E"/>
    <w:pPr>
      <w:ind w:left="119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4B380E"/>
  </w:style>
  <w:style w:type="paragraph" w:styleId="a5">
    <w:name w:val="Balloon Text"/>
    <w:basedOn w:val="a"/>
    <w:link w:val="a6"/>
    <w:uiPriority w:val="99"/>
    <w:semiHidden/>
    <w:unhideWhenUsed/>
    <w:rsid w:val="00735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388"/>
    <w:rPr>
      <w:rFonts w:ascii="Tahoma" w:eastAsia="Microsoft Sans Serif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D5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5C52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1D5C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5C52"/>
    <w:rPr>
      <w:rFonts w:ascii="Microsoft Sans Serif" w:eastAsia="Microsoft Sans Serif" w:hAnsi="Microsoft Sans Serif" w:cs="Microsoft Sans Serif"/>
      <w:lang w:val="ru-RU"/>
    </w:rPr>
  </w:style>
  <w:style w:type="paragraph" w:styleId="ab">
    <w:name w:val="No Spacing"/>
    <w:uiPriority w:val="1"/>
    <w:qFormat/>
    <w:rsid w:val="00ED1D36"/>
    <w:rPr>
      <w:rFonts w:ascii="Microsoft Sans Serif" w:eastAsia="Microsoft Sans Serif" w:hAnsi="Microsoft Sans Serif" w:cs="Microsoft Sans Seri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15B8C"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paragraph" w:styleId="ac">
    <w:name w:val="Title"/>
    <w:basedOn w:val="a"/>
    <w:link w:val="ad"/>
    <w:uiPriority w:val="99"/>
    <w:qFormat/>
    <w:rsid w:val="00AA2997"/>
    <w:pPr>
      <w:shd w:val="clear" w:color="auto" w:fill="FFFFFF"/>
      <w:adjustRightInd w:val="0"/>
      <w:spacing w:line="317" w:lineRule="exact"/>
      <w:ind w:left="5670" w:right="1"/>
      <w:jc w:val="center"/>
    </w:pPr>
    <w:rPr>
      <w:rFonts w:ascii="Times New Roman" w:eastAsia="PMingLiU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AA2997"/>
    <w:rPr>
      <w:rFonts w:ascii="Times New Roman" w:eastAsia="PMingLiU" w:hAnsi="Times New Roman" w:cs="Times New Roman"/>
      <w:color w:val="000000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EB74-771A-4C39-B402-1C1F0ABE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21</cp:revision>
  <cp:lastPrinted>2023-11-17T07:29:00Z</cp:lastPrinted>
  <dcterms:created xsi:type="dcterms:W3CDTF">2023-10-10T07:45:00Z</dcterms:created>
  <dcterms:modified xsi:type="dcterms:W3CDTF">2023-11-17T07:31:00Z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LastSaved">
    <vt:filetime>2014-05-15T00:00:00Z</vt:filetime>
  </property>
</Properties>
</file>