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Утвержден</w:t>
      </w:r>
      <w:r w:rsidR="002E296C">
        <w:rPr>
          <w:rFonts w:ascii="Times New Roman" w:hAnsi="Times New Roman"/>
          <w:sz w:val="28"/>
          <w:szCs w:val="28"/>
        </w:rPr>
        <w:t>о</w:t>
      </w:r>
      <w:r>
        <w:rPr>
          <w:rFonts w:ascii="Times New Roman" w:hAnsi="Times New Roman"/>
          <w:sz w:val="28"/>
          <w:szCs w:val="28"/>
        </w:rPr>
        <w:t xml:space="preserve"> постановлением</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9A0D51">
        <w:rPr>
          <w:rFonts w:ascii="Times New Roman" w:hAnsi="Times New Roman"/>
          <w:sz w:val="28"/>
          <w:szCs w:val="28"/>
        </w:rPr>
        <w:t>29.09.2023</w:t>
      </w:r>
      <w:r w:rsidR="00FD4443">
        <w:rPr>
          <w:rFonts w:ascii="Times New Roman" w:hAnsi="Times New Roman"/>
          <w:sz w:val="28"/>
          <w:szCs w:val="28"/>
        </w:rPr>
        <w:t xml:space="preserve"> </w:t>
      </w:r>
      <w:r w:rsidR="00F50090">
        <w:rPr>
          <w:rFonts w:ascii="Times New Roman" w:hAnsi="Times New Roman"/>
          <w:sz w:val="28"/>
          <w:szCs w:val="28"/>
        </w:rPr>
        <w:t xml:space="preserve">года № </w:t>
      </w:r>
      <w:r w:rsidR="009A0D51">
        <w:rPr>
          <w:rFonts w:ascii="Times New Roman" w:hAnsi="Times New Roman"/>
          <w:sz w:val="28"/>
          <w:szCs w:val="28"/>
        </w:rPr>
        <w:t>420</w:t>
      </w:r>
    </w:p>
    <w:p w:rsidR="006929B1" w:rsidRDefault="006929B1" w:rsidP="00AA0387">
      <w:pPr>
        <w:ind w:left="5103" w:firstLine="0"/>
        <w:jc w:val="left"/>
        <w:rPr>
          <w:rFonts w:ascii="Times New Roman" w:hAnsi="Times New Roman"/>
          <w:sz w:val="28"/>
          <w:szCs w:val="28"/>
        </w:rPr>
      </w:pPr>
    </w:p>
    <w:p w:rsidR="009D1107" w:rsidRPr="009D1107" w:rsidRDefault="009D1107" w:rsidP="0007125B">
      <w:pPr>
        <w:ind w:firstLine="0"/>
        <w:jc w:val="center"/>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Pr>
          <w:rFonts w:ascii="Times New Roman" w:hAnsi="Times New Roman"/>
          <w:sz w:val="28"/>
          <w:szCs w:val="28"/>
        </w:rPr>
        <w:t>-20</w:t>
      </w:r>
      <w:r w:rsidR="00530862">
        <w:rPr>
          <w:rFonts w:ascii="Times New Roman" w:hAnsi="Times New Roman"/>
          <w:sz w:val="28"/>
          <w:szCs w:val="28"/>
        </w:rPr>
        <w:t>2</w:t>
      </w:r>
      <w:r w:rsidR="009F07F8">
        <w:rPr>
          <w:rFonts w:ascii="Times New Roman" w:hAnsi="Times New Roman"/>
          <w:sz w:val="28"/>
          <w:szCs w:val="28"/>
        </w:rPr>
        <w:t>3</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FB58CB">
              <w:rPr>
                <w:rFonts w:ascii="Times New Roman" w:hAnsi="Times New Roman"/>
                <w:sz w:val="28"/>
                <w:szCs w:val="28"/>
              </w:rPr>
              <w:t>2</w:t>
            </w:r>
            <w:r w:rsidRPr="00412CFA">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2C39D8" w:rsidRPr="002C39D8">
              <w:rPr>
                <w:rFonts w:ascii="Times New Roman" w:hAnsi="Times New Roman"/>
                <w:sz w:val="28"/>
                <w:szCs w:val="28"/>
              </w:rPr>
              <w:t>14</w:t>
            </w:r>
            <w:r w:rsidRPr="002C39D8">
              <w:rPr>
                <w:rFonts w:ascii="Times New Roman" w:hAnsi="Times New Roman"/>
                <w:sz w:val="28"/>
                <w:szCs w:val="28"/>
              </w:rPr>
              <w:t xml:space="preserve">  </w:t>
            </w:r>
            <w:r w:rsidR="002C39D8" w:rsidRPr="002C39D8">
              <w:rPr>
                <w:rFonts w:ascii="Times New Roman" w:hAnsi="Times New Roman"/>
                <w:sz w:val="28"/>
                <w:szCs w:val="28"/>
              </w:rPr>
              <w:t>февраля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2C39D8" w:rsidRPr="002C39D8">
              <w:rPr>
                <w:rFonts w:ascii="Times New Roman" w:hAnsi="Times New Roman"/>
                <w:sz w:val="28"/>
                <w:szCs w:val="28"/>
              </w:rPr>
              <w:t>2</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 </w:t>
            </w:r>
            <w:r w:rsidR="002C39D8" w:rsidRPr="002C39D8">
              <w:rPr>
                <w:rFonts w:ascii="Times New Roman" w:hAnsi="Times New Roman"/>
                <w:sz w:val="28"/>
                <w:szCs w:val="28"/>
              </w:rPr>
              <w:t>38</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lastRenderedPageBreak/>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0955A6">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0955A6">
              <w:rPr>
                <w:rFonts w:ascii="Times New Roman" w:hAnsi="Times New Roman" w:cs="Times New Roman"/>
                <w:noProof/>
                <w:sz w:val="28"/>
                <w:szCs w:val="28"/>
              </w:rPr>
              <w:t>2</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3</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 xml:space="preserve">и </w:t>
            </w:r>
            <w:proofErr w:type="gramStart"/>
            <w:r w:rsidRPr="00412CFA">
              <w:rPr>
                <w:rFonts w:ascii="Times New Roman" w:hAnsi="Times New Roman"/>
                <w:snapToGrid w:val="0"/>
                <w:sz w:val="28"/>
                <w:szCs w:val="28"/>
              </w:rPr>
              <w:t>контроль за</w:t>
            </w:r>
            <w:proofErr w:type="gramEnd"/>
            <w:r w:rsidRPr="00412CFA">
              <w:rPr>
                <w:rFonts w:ascii="Times New Roman" w:hAnsi="Times New Roman"/>
                <w:snapToGrid w:val="0"/>
                <w:sz w:val="28"/>
                <w:szCs w:val="28"/>
              </w:rPr>
              <w:t xml:space="preserve">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2</w:t>
            </w:r>
            <w:r w:rsidRPr="00412CFA">
              <w:rPr>
                <w:rFonts w:ascii="Times New Roman" w:hAnsi="Times New Roman" w:cs="Times New Roman"/>
                <w:noProof/>
                <w:sz w:val="28"/>
                <w:szCs w:val="28"/>
              </w:rPr>
              <w:t xml:space="preserve"> год – </w:t>
            </w:r>
            <w:r w:rsidR="00EB3706" w:rsidRPr="00EB3706">
              <w:rPr>
                <w:rFonts w:ascii="Times New Roman" w:hAnsi="Times New Roman" w:cs="Times New Roman"/>
                <w:noProof/>
                <w:sz w:val="28"/>
                <w:szCs w:val="28"/>
              </w:rPr>
              <w:t>1</w:t>
            </w:r>
            <w:r w:rsidR="008B731F" w:rsidRPr="00EB3706">
              <w:rPr>
                <w:rFonts w:ascii="Times New Roman" w:hAnsi="Times New Roman" w:cs="Times New Roman"/>
                <w:noProof/>
                <w:sz w:val="28"/>
                <w:szCs w:val="28"/>
              </w:rPr>
              <w:t xml:space="preserve"> </w:t>
            </w:r>
            <w:r w:rsidR="00EB3706" w:rsidRPr="00EB3706">
              <w:rPr>
                <w:rFonts w:ascii="Times New Roman" w:hAnsi="Times New Roman" w:cs="Times New Roman"/>
                <w:noProof/>
                <w:sz w:val="28"/>
                <w:szCs w:val="28"/>
              </w:rPr>
              <w:t>037</w:t>
            </w:r>
            <w:r w:rsidR="00B30B3F" w:rsidRPr="00EB3706">
              <w:rPr>
                <w:rFonts w:ascii="Times New Roman" w:hAnsi="Times New Roman" w:cs="Times New Roman"/>
                <w:noProof/>
                <w:sz w:val="28"/>
                <w:szCs w:val="28"/>
              </w:rPr>
              <w:t>,</w:t>
            </w:r>
            <w:r w:rsidR="006929B1">
              <w:rPr>
                <w:rFonts w:ascii="Times New Roman" w:hAnsi="Times New Roman" w:cs="Times New Roman"/>
                <w:noProof/>
                <w:sz w:val="28"/>
                <w:szCs w:val="28"/>
              </w:rPr>
              <w:t>8</w:t>
            </w:r>
            <w:r w:rsidRPr="00EB3706">
              <w:rPr>
                <w:rFonts w:ascii="Times New Roman" w:hAnsi="Times New Roman" w:cs="Times New Roman"/>
                <w:noProof/>
                <w:sz w:val="28"/>
                <w:szCs w:val="28"/>
              </w:rPr>
              <w:t xml:space="preserve"> тысяч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5C26B7">
            <w:pPr>
              <w:ind w:firstLine="0"/>
            </w:pPr>
            <w:r>
              <w:rPr>
                <w:rFonts w:ascii="Times New Roman" w:hAnsi="Times New Roman"/>
                <w:sz w:val="28"/>
                <w:szCs w:val="28"/>
              </w:rPr>
              <w:t xml:space="preserve">2023 год – </w:t>
            </w:r>
            <w:r w:rsidR="00244F71" w:rsidRPr="00244F71">
              <w:rPr>
                <w:rFonts w:ascii="Times New Roman" w:hAnsi="Times New Roman"/>
                <w:noProof/>
                <w:sz w:val="28"/>
                <w:szCs w:val="28"/>
              </w:rPr>
              <w:t>1 764,3</w:t>
            </w:r>
            <w:r w:rsidR="00244F71">
              <w:rPr>
                <w:rFonts w:ascii="Times New Roman" w:hAnsi="Times New Roman"/>
                <w:noProof/>
                <w:sz w:val="28"/>
                <w:szCs w:val="28"/>
              </w:rPr>
              <w:t xml:space="preserve"> </w:t>
            </w:r>
            <w:r>
              <w:rPr>
                <w:rFonts w:ascii="Times New Roman" w:hAnsi="Times New Roman"/>
                <w:noProof/>
                <w:sz w:val="28"/>
                <w:szCs w:val="28"/>
              </w:rPr>
              <w:t>тысяч</w:t>
            </w:r>
            <w:r>
              <w:rPr>
                <w:rFonts w:ascii="Times New Roman" w:hAnsi="Times New Roman"/>
                <w:sz w:val="28"/>
                <w:szCs w:val="28"/>
              </w:rPr>
              <w:t xml:space="preserve">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 xml:space="preserve">основе комплексного подхода к проектированию и строительству новых и реконструкции существующих </w:t>
            </w:r>
            <w:r w:rsidRPr="00412CFA">
              <w:rPr>
                <w:rFonts w:ascii="Times New Roman" w:hAnsi="Times New Roman"/>
                <w:noProof/>
                <w:sz w:val="28"/>
                <w:szCs w:val="28"/>
              </w:rPr>
              <w:lastRenderedPageBreak/>
              <w:t>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lastRenderedPageBreak/>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w:t>
      </w:r>
      <w:proofErr w:type="spellStart"/>
      <w:r w:rsidRPr="00916C88">
        <w:rPr>
          <w:rFonts w:ascii="Times New Roman" w:hAnsi="Times New Roman"/>
          <w:sz w:val="28"/>
          <w:szCs w:val="28"/>
        </w:rPr>
        <w:t>энергоэкономичными</w:t>
      </w:r>
      <w:proofErr w:type="spellEnd"/>
      <w:r w:rsidRPr="00916C88">
        <w:rPr>
          <w:rFonts w:ascii="Times New Roman" w:hAnsi="Times New Roman"/>
          <w:sz w:val="28"/>
          <w:szCs w:val="28"/>
        </w:rPr>
        <w:t xml:space="preserve"> </w:t>
      </w:r>
      <w:r w:rsidRPr="00916C88">
        <w:rPr>
          <w:rFonts w:ascii="Times New Roman" w:hAnsi="Times New Roman"/>
          <w:sz w:val="28"/>
          <w:szCs w:val="28"/>
        </w:rPr>
        <w:lastRenderedPageBreak/>
        <w:t xml:space="preserve">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xml:space="preserve">, снизить нагрузку на электрические сети и расход электрической </w:t>
      </w:r>
      <w:proofErr w:type="gramStart"/>
      <w:r w:rsidRPr="00916C88">
        <w:rPr>
          <w:rFonts w:ascii="Times New Roman" w:hAnsi="Times New Roman"/>
          <w:sz w:val="28"/>
          <w:szCs w:val="28"/>
        </w:rPr>
        <w:t>энергии</w:t>
      </w:r>
      <w:proofErr w:type="gramEnd"/>
      <w:r w:rsidRPr="00916C88">
        <w:rPr>
          <w:rFonts w:ascii="Times New Roman" w:hAnsi="Times New Roman"/>
          <w:sz w:val="28"/>
          <w:szCs w:val="28"/>
        </w:rPr>
        <w:t xml:space="preserve">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Таким образом, необходимость разработки и реализации Программы 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xml:space="preserve">, а также </w:t>
      </w:r>
      <w:proofErr w:type="gramStart"/>
      <w:r w:rsidRPr="00916C88">
        <w:rPr>
          <w:rFonts w:ascii="Times New Roman" w:hAnsi="Times New Roman"/>
          <w:sz w:val="28"/>
          <w:szCs w:val="28"/>
        </w:rPr>
        <w:t>на</w:t>
      </w:r>
      <w:proofErr w:type="gramEnd"/>
      <w:r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proofErr w:type="gramStart"/>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 xml:space="preserve">снижение бюджетных затрат на электроэнергию путем замены устаревшего светотехнического оборудования (включая источники света) на новое, </w:t>
      </w:r>
      <w:proofErr w:type="spellStart"/>
      <w:r w:rsidR="0007125B" w:rsidRPr="00916C88">
        <w:rPr>
          <w:rFonts w:ascii="Times New Roman" w:hAnsi="Times New Roman"/>
          <w:sz w:val="28"/>
          <w:szCs w:val="28"/>
        </w:rPr>
        <w:t>энергоэкономичное</w:t>
      </w:r>
      <w:proofErr w:type="spellEnd"/>
      <w:r w:rsidR="0007125B" w:rsidRPr="00916C88">
        <w:rPr>
          <w:rFonts w:ascii="Times New Roman" w:hAnsi="Times New Roman"/>
          <w:sz w:val="28"/>
          <w:szCs w:val="28"/>
        </w:rPr>
        <w:t xml:space="preserve"> и установки современных систем автоматики и </w:t>
      </w:r>
      <w:proofErr w:type="spellStart"/>
      <w:r w:rsidR="0007125B" w:rsidRPr="00916C88">
        <w:rPr>
          <w:rFonts w:ascii="Times New Roman" w:hAnsi="Times New Roman"/>
          <w:sz w:val="28"/>
          <w:szCs w:val="28"/>
        </w:rPr>
        <w:t>многотарифных</w:t>
      </w:r>
      <w:proofErr w:type="spellEnd"/>
      <w:r w:rsidR="0007125B" w:rsidRPr="00916C88">
        <w:rPr>
          <w:rFonts w:ascii="Times New Roman" w:hAnsi="Times New Roman"/>
          <w:sz w:val="28"/>
          <w:szCs w:val="28"/>
        </w:rPr>
        <w:t xml:space="preserve">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 xml:space="preserve">повышение уровня комфортности проживания населения и снижение вероятности возникновения </w:t>
      </w:r>
      <w:proofErr w:type="gramStart"/>
      <w:r w:rsidR="0007125B" w:rsidRPr="00916C88">
        <w:rPr>
          <w:rFonts w:ascii="Times New Roman" w:hAnsi="Times New Roman"/>
          <w:sz w:val="28"/>
          <w:szCs w:val="28"/>
        </w:rPr>
        <w:t>криминогенной обстановки</w:t>
      </w:r>
      <w:proofErr w:type="gramEnd"/>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970338" w:rsidRDefault="00970338"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lastRenderedPageBreak/>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3"/>
        <w:gridCol w:w="2939"/>
        <w:gridCol w:w="1986"/>
        <w:gridCol w:w="2134"/>
        <w:gridCol w:w="2082"/>
      </w:tblGrid>
      <w:tr w:rsidR="00D80BF2" w:rsidRPr="00FA4AEE" w:rsidTr="00016306">
        <w:tc>
          <w:tcPr>
            <w:tcW w:w="9854" w:type="dxa"/>
            <w:gridSpan w:val="6"/>
          </w:tcPr>
          <w:p w:rsidR="00D80BF2" w:rsidRPr="00FA4AEE" w:rsidRDefault="00D80BF2" w:rsidP="000955A6">
            <w:pPr>
              <w:ind w:firstLine="0"/>
              <w:jc w:val="center"/>
              <w:rPr>
                <w:rFonts w:ascii="Times New Roman" w:hAnsi="Times New Roman"/>
                <w:bCs/>
                <w:sz w:val="24"/>
                <w:szCs w:val="24"/>
              </w:rPr>
            </w:pPr>
            <w:r w:rsidRPr="00FA4AEE">
              <w:rPr>
                <w:rFonts w:ascii="Times New Roman" w:hAnsi="Times New Roman"/>
                <w:bCs/>
                <w:sz w:val="24"/>
                <w:szCs w:val="24"/>
              </w:rPr>
              <w:t>20</w:t>
            </w:r>
            <w:r w:rsidR="00543715">
              <w:rPr>
                <w:rFonts w:ascii="Times New Roman" w:hAnsi="Times New Roman"/>
                <w:bCs/>
                <w:sz w:val="24"/>
                <w:szCs w:val="24"/>
              </w:rPr>
              <w:t>2</w:t>
            </w:r>
            <w:r w:rsidR="000955A6">
              <w:rPr>
                <w:rFonts w:ascii="Times New Roman" w:hAnsi="Times New Roman"/>
                <w:bCs/>
                <w:sz w:val="24"/>
                <w:szCs w:val="24"/>
              </w:rPr>
              <w:t>2</w:t>
            </w:r>
            <w:r w:rsidRPr="00FA4AEE">
              <w:rPr>
                <w:rFonts w:ascii="Times New Roman" w:hAnsi="Times New Roman"/>
                <w:bCs/>
                <w:sz w:val="24"/>
                <w:szCs w:val="24"/>
              </w:rPr>
              <w:t xml:space="preserve"> год</w:t>
            </w:r>
          </w:p>
        </w:tc>
      </w:tr>
      <w:tr w:rsidR="00D80BF2" w:rsidRPr="00574631" w:rsidTr="00E93A64">
        <w:tc>
          <w:tcPr>
            <w:tcW w:w="670"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 </w:t>
            </w:r>
            <w:proofErr w:type="spellStart"/>
            <w:proofErr w:type="gramStart"/>
            <w:r w:rsidRPr="00574631">
              <w:rPr>
                <w:rFonts w:ascii="Times New Roman" w:hAnsi="Times New Roman"/>
                <w:bCs/>
                <w:sz w:val="24"/>
                <w:szCs w:val="24"/>
              </w:rPr>
              <w:t>п</w:t>
            </w:r>
            <w:proofErr w:type="spellEnd"/>
            <w:proofErr w:type="gramEnd"/>
            <w:r w:rsidRPr="00574631">
              <w:rPr>
                <w:rFonts w:ascii="Times New Roman" w:hAnsi="Times New Roman"/>
                <w:bCs/>
                <w:sz w:val="24"/>
                <w:szCs w:val="24"/>
              </w:rPr>
              <w:t>/</w:t>
            </w:r>
            <w:proofErr w:type="spellStart"/>
            <w:r w:rsidRPr="00574631">
              <w:rPr>
                <w:rFonts w:ascii="Times New Roman" w:hAnsi="Times New Roman"/>
                <w:bCs/>
                <w:sz w:val="24"/>
                <w:szCs w:val="24"/>
              </w:rPr>
              <w:t>п</w:t>
            </w:r>
            <w:proofErr w:type="spellEnd"/>
          </w:p>
        </w:tc>
        <w:tc>
          <w:tcPr>
            <w:tcW w:w="2982"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1986"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2134"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82" w:type="dxa"/>
          </w:tcPr>
          <w:p w:rsidR="00D80BF2" w:rsidRPr="00574631" w:rsidRDefault="00D80BF2" w:rsidP="003D768D">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 м</w:t>
            </w:r>
            <w:r w:rsidR="00BF3D9C">
              <w:rPr>
                <w:rFonts w:ascii="Times New Roman" w:hAnsi="Times New Roman"/>
                <w:bCs/>
                <w:sz w:val="24"/>
                <w:szCs w:val="24"/>
              </w:rPr>
              <w:t xml:space="preserve"> (</w:t>
            </w:r>
            <w:proofErr w:type="spellStart"/>
            <w:proofErr w:type="gramStart"/>
            <w:r w:rsidR="00BF3D9C">
              <w:rPr>
                <w:rFonts w:ascii="Times New Roman" w:hAnsi="Times New Roman"/>
                <w:bCs/>
                <w:sz w:val="24"/>
                <w:szCs w:val="24"/>
              </w:rPr>
              <w:t>шт</w:t>
            </w:r>
            <w:proofErr w:type="spellEnd"/>
            <w:proofErr w:type="gramEnd"/>
            <w:r w:rsidR="00BF3D9C">
              <w:rPr>
                <w:rFonts w:ascii="Times New Roman" w:hAnsi="Times New Roman"/>
                <w:bCs/>
                <w:sz w:val="24"/>
                <w:szCs w:val="24"/>
              </w:rPr>
              <w:t>)</w:t>
            </w:r>
            <w:r w:rsidRPr="00574631">
              <w:rPr>
                <w:rFonts w:ascii="Times New Roman" w:hAnsi="Times New Roman"/>
                <w:bCs/>
                <w:sz w:val="24"/>
                <w:szCs w:val="24"/>
              </w:rPr>
              <w:t>.</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1</w:t>
            </w:r>
          </w:p>
        </w:tc>
        <w:tc>
          <w:tcPr>
            <w:tcW w:w="2982"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Красная от ул. Кооперации до ул. Северной (замена светильников)</w:t>
            </w:r>
          </w:p>
        </w:tc>
        <w:tc>
          <w:tcPr>
            <w:tcW w:w="1986" w:type="dxa"/>
          </w:tcPr>
          <w:p w:rsidR="00016306" w:rsidRPr="005830B3" w:rsidRDefault="00016306" w:rsidP="003312C3">
            <w:pPr>
              <w:ind w:firstLine="0"/>
              <w:jc w:val="center"/>
              <w:rPr>
                <w:rFonts w:ascii="Times New Roman" w:hAnsi="Times New Roman"/>
                <w:bCs/>
                <w:sz w:val="24"/>
                <w:szCs w:val="24"/>
              </w:rPr>
            </w:pPr>
            <w:r>
              <w:rPr>
                <w:rFonts w:ascii="Times New Roman" w:hAnsi="Times New Roman"/>
                <w:bCs/>
                <w:sz w:val="24"/>
                <w:szCs w:val="24"/>
              </w:rPr>
              <w:t>249,1</w:t>
            </w:r>
          </w:p>
        </w:tc>
        <w:tc>
          <w:tcPr>
            <w:tcW w:w="2134"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1700 м (48 шт.)</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2</w:t>
            </w:r>
          </w:p>
        </w:tc>
        <w:tc>
          <w:tcPr>
            <w:tcW w:w="2982" w:type="dxa"/>
            <w:gridSpan w:val="2"/>
          </w:tcPr>
          <w:p w:rsidR="00016306" w:rsidRDefault="00016306" w:rsidP="00752246">
            <w:pPr>
              <w:ind w:firstLine="0"/>
              <w:jc w:val="left"/>
              <w:rPr>
                <w:rFonts w:ascii="Times New Roman" w:hAnsi="Times New Roman"/>
                <w:sz w:val="24"/>
                <w:szCs w:val="24"/>
              </w:rPr>
            </w:pPr>
            <w:r>
              <w:rPr>
                <w:rFonts w:ascii="Times New Roman" w:hAnsi="Times New Roman"/>
                <w:sz w:val="24"/>
                <w:szCs w:val="24"/>
              </w:rPr>
              <w:t>Ул. Кооперации от ул. Заводской до ул. Шевченко (замена светильников)</w:t>
            </w:r>
          </w:p>
        </w:tc>
        <w:tc>
          <w:tcPr>
            <w:tcW w:w="1986" w:type="dxa"/>
          </w:tcPr>
          <w:p w:rsidR="00016306" w:rsidRPr="005830B3" w:rsidRDefault="00016306" w:rsidP="00752246">
            <w:pPr>
              <w:ind w:firstLine="0"/>
              <w:jc w:val="center"/>
              <w:rPr>
                <w:rFonts w:ascii="Times New Roman" w:hAnsi="Times New Roman"/>
                <w:bCs/>
                <w:sz w:val="24"/>
                <w:szCs w:val="24"/>
              </w:rPr>
            </w:pPr>
            <w:r>
              <w:rPr>
                <w:rFonts w:ascii="Times New Roman" w:hAnsi="Times New Roman"/>
                <w:bCs/>
                <w:sz w:val="24"/>
                <w:szCs w:val="24"/>
              </w:rPr>
              <w:t>233,5</w:t>
            </w:r>
          </w:p>
        </w:tc>
        <w:tc>
          <w:tcPr>
            <w:tcW w:w="2134"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1600 м (45 шт.)</w:t>
            </w:r>
          </w:p>
        </w:tc>
      </w:tr>
      <w:tr w:rsidR="00016306" w:rsidRPr="00574631" w:rsidTr="00E93A64">
        <w:trPr>
          <w:trHeight w:val="279"/>
        </w:trPr>
        <w:tc>
          <w:tcPr>
            <w:tcW w:w="670" w:type="dxa"/>
          </w:tcPr>
          <w:p w:rsidR="00016306" w:rsidRPr="00574631" w:rsidRDefault="00016306" w:rsidP="00EB20AA">
            <w:pPr>
              <w:ind w:firstLine="0"/>
              <w:jc w:val="center"/>
              <w:rPr>
                <w:rFonts w:ascii="Times New Roman" w:hAnsi="Times New Roman"/>
                <w:bCs/>
                <w:sz w:val="24"/>
                <w:szCs w:val="24"/>
              </w:rPr>
            </w:pPr>
            <w:r>
              <w:rPr>
                <w:rFonts w:ascii="Times New Roman" w:hAnsi="Times New Roman"/>
                <w:bCs/>
                <w:sz w:val="24"/>
                <w:szCs w:val="24"/>
              </w:rPr>
              <w:t>3</w:t>
            </w:r>
          </w:p>
        </w:tc>
        <w:tc>
          <w:tcPr>
            <w:tcW w:w="2982"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Братская от ул. 302 Дивизии до ул. Заводской (замена светильников)</w:t>
            </w:r>
          </w:p>
        </w:tc>
        <w:tc>
          <w:tcPr>
            <w:tcW w:w="1986" w:type="dxa"/>
          </w:tcPr>
          <w:p w:rsidR="00016306" w:rsidRPr="005830B3" w:rsidRDefault="00016306" w:rsidP="006929B1">
            <w:pPr>
              <w:ind w:firstLine="0"/>
              <w:jc w:val="center"/>
              <w:rPr>
                <w:rFonts w:ascii="Times New Roman" w:hAnsi="Times New Roman"/>
                <w:bCs/>
                <w:sz w:val="24"/>
                <w:szCs w:val="24"/>
              </w:rPr>
            </w:pPr>
            <w:r>
              <w:rPr>
                <w:rFonts w:ascii="Times New Roman" w:hAnsi="Times New Roman"/>
                <w:bCs/>
                <w:sz w:val="24"/>
                <w:szCs w:val="24"/>
              </w:rPr>
              <w:t>259,45</w:t>
            </w:r>
          </w:p>
        </w:tc>
        <w:tc>
          <w:tcPr>
            <w:tcW w:w="2134"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2000 м (50 шт.)</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4</w:t>
            </w:r>
          </w:p>
        </w:tc>
        <w:tc>
          <w:tcPr>
            <w:tcW w:w="2982"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Заводская от ул. Братской до ул. Кооперации (замена светильников)</w:t>
            </w:r>
          </w:p>
        </w:tc>
        <w:tc>
          <w:tcPr>
            <w:tcW w:w="1986" w:type="dxa"/>
          </w:tcPr>
          <w:p w:rsidR="00016306" w:rsidRPr="005830B3" w:rsidRDefault="00016306" w:rsidP="00D86ADD">
            <w:pPr>
              <w:ind w:firstLine="0"/>
              <w:jc w:val="center"/>
              <w:rPr>
                <w:rFonts w:ascii="Times New Roman" w:hAnsi="Times New Roman"/>
                <w:bCs/>
                <w:sz w:val="24"/>
                <w:szCs w:val="24"/>
              </w:rPr>
            </w:pPr>
            <w:r>
              <w:rPr>
                <w:rFonts w:ascii="Times New Roman" w:hAnsi="Times New Roman"/>
                <w:bCs/>
                <w:sz w:val="24"/>
                <w:szCs w:val="24"/>
              </w:rPr>
              <w:t>88,2</w:t>
            </w:r>
          </w:p>
        </w:tc>
        <w:tc>
          <w:tcPr>
            <w:tcW w:w="2134"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630 м (17 шт.)</w:t>
            </w:r>
          </w:p>
        </w:tc>
      </w:tr>
      <w:tr w:rsidR="00016306" w:rsidRPr="00574631" w:rsidTr="00E93A64">
        <w:trPr>
          <w:trHeight w:val="279"/>
        </w:trPr>
        <w:tc>
          <w:tcPr>
            <w:tcW w:w="670" w:type="dxa"/>
          </w:tcPr>
          <w:p w:rsidR="00016306" w:rsidRDefault="00016306" w:rsidP="00EB20AA">
            <w:pPr>
              <w:ind w:firstLine="0"/>
              <w:jc w:val="center"/>
              <w:rPr>
                <w:rFonts w:ascii="Times New Roman" w:hAnsi="Times New Roman"/>
                <w:bCs/>
                <w:sz w:val="24"/>
                <w:szCs w:val="24"/>
              </w:rPr>
            </w:pPr>
            <w:r>
              <w:rPr>
                <w:rFonts w:ascii="Times New Roman" w:hAnsi="Times New Roman"/>
                <w:bCs/>
                <w:sz w:val="24"/>
                <w:szCs w:val="24"/>
              </w:rPr>
              <w:t>5</w:t>
            </w:r>
          </w:p>
        </w:tc>
        <w:tc>
          <w:tcPr>
            <w:tcW w:w="2982"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Тихая от ул. Братской до ул. Староминской (замена светильников)</w:t>
            </w:r>
          </w:p>
        </w:tc>
        <w:tc>
          <w:tcPr>
            <w:tcW w:w="1986" w:type="dxa"/>
          </w:tcPr>
          <w:p w:rsidR="00016306" w:rsidRDefault="00016306" w:rsidP="00EB3706">
            <w:pPr>
              <w:ind w:firstLine="0"/>
              <w:jc w:val="center"/>
              <w:rPr>
                <w:rFonts w:ascii="Times New Roman" w:hAnsi="Times New Roman"/>
                <w:bCs/>
                <w:sz w:val="24"/>
                <w:szCs w:val="24"/>
              </w:rPr>
            </w:pPr>
            <w:r>
              <w:rPr>
                <w:rFonts w:ascii="Times New Roman" w:hAnsi="Times New Roman"/>
                <w:bCs/>
                <w:sz w:val="24"/>
                <w:szCs w:val="24"/>
              </w:rPr>
              <w:t>207,55</w:t>
            </w:r>
          </w:p>
        </w:tc>
        <w:tc>
          <w:tcPr>
            <w:tcW w:w="2134"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154B15">
            <w:pPr>
              <w:ind w:firstLine="0"/>
              <w:jc w:val="center"/>
              <w:rPr>
                <w:rFonts w:ascii="Times New Roman" w:hAnsi="Times New Roman"/>
                <w:bCs/>
                <w:sz w:val="24"/>
                <w:szCs w:val="24"/>
              </w:rPr>
            </w:pPr>
            <w:r>
              <w:rPr>
                <w:rFonts w:ascii="Times New Roman" w:hAnsi="Times New Roman"/>
                <w:bCs/>
                <w:sz w:val="24"/>
                <w:szCs w:val="24"/>
              </w:rPr>
              <w:t xml:space="preserve">2100 м (40 шт.) </w:t>
            </w:r>
          </w:p>
        </w:tc>
      </w:tr>
      <w:tr w:rsidR="00016306" w:rsidRPr="00574631" w:rsidTr="00E93A64">
        <w:trPr>
          <w:trHeight w:val="279"/>
        </w:trPr>
        <w:tc>
          <w:tcPr>
            <w:tcW w:w="3652" w:type="dxa"/>
            <w:gridSpan w:val="3"/>
          </w:tcPr>
          <w:p w:rsidR="00016306" w:rsidRPr="001453C5" w:rsidRDefault="00016306"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1986"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1037,8</w:t>
            </w:r>
          </w:p>
        </w:tc>
        <w:tc>
          <w:tcPr>
            <w:tcW w:w="2134" w:type="dxa"/>
          </w:tcPr>
          <w:p w:rsidR="00016306" w:rsidRDefault="00016306" w:rsidP="006929B1">
            <w:pPr>
              <w:ind w:firstLine="0"/>
              <w:jc w:val="center"/>
              <w:rPr>
                <w:rFonts w:ascii="Times New Roman" w:hAnsi="Times New Roman"/>
                <w:bCs/>
                <w:sz w:val="24"/>
                <w:szCs w:val="24"/>
              </w:rPr>
            </w:pPr>
          </w:p>
        </w:tc>
        <w:tc>
          <w:tcPr>
            <w:tcW w:w="2082" w:type="dxa"/>
          </w:tcPr>
          <w:p w:rsidR="00016306" w:rsidRDefault="00016306" w:rsidP="006C68F6">
            <w:pPr>
              <w:ind w:firstLine="0"/>
              <w:jc w:val="center"/>
              <w:rPr>
                <w:rFonts w:ascii="Times New Roman" w:hAnsi="Times New Roman"/>
                <w:bCs/>
                <w:sz w:val="24"/>
                <w:szCs w:val="24"/>
              </w:rPr>
            </w:pPr>
          </w:p>
        </w:tc>
      </w:tr>
      <w:tr w:rsidR="00016306" w:rsidRPr="00831E3F" w:rsidTr="00016306">
        <w:tc>
          <w:tcPr>
            <w:tcW w:w="9854" w:type="dxa"/>
            <w:gridSpan w:val="6"/>
          </w:tcPr>
          <w:p w:rsidR="00016306" w:rsidRPr="00BE3C24" w:rsidRDefault="00016306" w:rsidP="006C68F6">
            <w:pPr>
              <w:jc w:val="center"/>
              <w:rPr>
                <w:rFonts w:ascii="Times New Roman" w:hAnsi="Times New Roman"/>
                <w:bCs/>
                <w:sz w:val="24"/>
                <w:szCs w:val="24"/>
              </w:rPr>
            </w:pPr>
            <w:r>
              <w:rPr>
                <w:rFonts w:ascii="Times New Roman" w:hAnsi="Times New Roman"/>
                <w:bCs/>
                <w:sz w:val="24"/>
                <w:szCs w:val="24"/>
              </w:rPr>
              <w:t>2023 год</w:t>
            </w:r>
          </w:p>
        </w:tc>
      </w:tr>
      <w:tr w:rsidR="00970338" w:rsidRPr="00831E3F" w:rsidTr="00E93A64">
        <w:tc>
          <w:tcPr>
            <w:tcW w:w="713" w:type="dxa"/>
            <w:gridSpan w:val="2"/>
            <w:vAlign w:val="center"/>
          </w:tcPr>
          <w:p w:rsidR="00970338" w:rsidRDefault="00304385" w:rsidP="00547E32">
            <w:pPr>
              <w:ind w:firstLine="0"/>
              <w:jc w:val="center"/>
            </w:pPr>
            <w:r>
              <w:t>1</w:t>
            </w:r>
          </w:p>
        </w:tc>
        <w:tc>
          <w:tcPr>
            <w:tcW w:w="2939" w:type="dxa"/>
          </w:tcPr>
          <w:p w:rsidR="00046236" w:rsidRDefault="0086139C" w:rsidP="00046236">
            <w:pPr>
              <w:ind w:firstLine="0"/>
              <w:jc w:val="left"/>
              <w:rPr>
                <w:rFonts w:ascii="Times New Roman" w:hAnsi="Times New Roman"/>
                <w:sz w:val="24"/>
                <w:szCs w:val="24"/>
              </w:rPr>
            </w:pPr>
            <w:proofErr w:type="gramStart"/>
            <w:r>
              <w:rPr>
                <w:rFonts w:ascii="Times New Roman" w:hAnsi="Times New Roman"/>
                <w:sz w:val="24"/>
                <w:szCs w:val="24"/>
              </w:rPr>
              <w:t xml:space="preserve">ул. Северная (от ул. Северной к пешеходному мосту через р. Сосыка до ул. Кущевской, ул. Кущевская от ул. Карпова до ж.д. № 26 по ул. Кущевской) </w:t>
            </w:r>
            <w:proofErr w:type="gramEnd"/>
          </w:p>
          <w:p w:rsidR="00970338" w:rsidRPr="007B0D16" w:rsidRDefault="00970338" w:rsidP="004C3E9F">
            <w:pPr>
              <w:ind w:firstLine="0"/>
              <w:jc w:val="left"/>
              <w:rPr>
                <w:rFonts w:ascii="Times New Roman" w:hAnsi="Times New Roman"/>
                <w:sz w:val="24"/>
                <w:szCs w:val="24"/>
              </w:rPr>
            </w:pPr>
          </w:p>
        </w:tc>
        <w:tc>
          <w:tcPr>
            <w:tcW w:w="1986" w:type="dxa"/>
            <w:vAlign w:val="center"/>
          </w:tcPr>
          <w:p w:rsidR="00970338" w:rsidRDefault="0086139C" w:rsidP="00046236">
            <w:pPr>
              <w:ind w:firstLine="0"/>
              <w:jc w:val="center"/>
              <w:rPr>
                <w:rFonts w:ascii="Times New Roman" w:hAnsi="Times New Roman"/>
                <w:bCs/>
                <w:sz w:val="24"/>
                <w:szCs w:val="24"/>
              </w:rPr>
            </w:pPr>
            <w:r>
              <w:rPr>
                <w:rFonts w:ascii="Times New Roman" w:hAnsi="Times New Roman"/>
                <w:bCs/>
                <w:sz w:val="24"/>
                <w:szCs w:val="24"/>
              </w:rPr>
              <w:t>391,36</w:t>
            </w:r>
          </w:p>
        </w:tc>
        <w:tc>
          <w:tcPr>
            <w:tcW w:w="2134" w:type="dxa"/>
          </w:tcPr>
          <w:p w:rsidR="00970338" w:rsidRPr="00831E3F" w:rsidRDefault="0086139C" w:rsidP="006C68F6">
            <w:pPr>
              <w:ind w:firstLine="0"/>
              <w:jc w:val="center"/>
              <w:rPr>
                <w:rFonts w:ascii="Times New Roman" w:hAnsi="Times New Roman"/>
                <w:b/>
                <w:bCs/>
                <w:sz w:val="24"/>
                <w:szCs w:val="24"/>
              </w:rPr>
            </w:pPr>
            <w:r>
              <w:rPr>
                <w:rFonts w:ascii="Times New Roman" w:hAnsi="Times New Roman"/>
                <w:sz w:val="24"/>
                <w:szCs w:val="24"/>
              </w:rPr>
              <w:t>Ремонт уличного освещения</w:t>
            </w:r>
          </w:p>
        </w:tc>
        <w:tc>
          <w:tcPr>
            <w:tcW w:w="2082" w:type="dxa"/>
            <w:vAlign w:val="center"/>
          </w:tcPr>
          <w:p w:rsidR="00970338" w:rsidRPr="00BE3C24" w:rsidRDefault="00223A92" w:rsidP="00304385">
            <w:pPr>
              <w:ind w:firstLine="0"/>
              <w:jc w:val="center"/>
              <w:rPr>
                <w:rFonts w:ascii="Times New Roman" w:hAnsi="Times New Roman"/>
                <w:bCs/>
                <w:sz w:val="24"/>
                <w:szCs w:val="24"/>
              </w:rPr>
            </w:pPr>
            <w:r>
              <w:rPr>
                <w:rFonts w:ascii="Times New Roman" w:hAnsi="Times New Roman"/>
                <w:bCs/>
                <w:sz w:val="24"/>
                <w:szCs w:val="24"/>
              </w:rPr>
              <w:t>590м.</w:t>
            </w:r>
          </w:p>
        </w:tc>
      </w:tr>
      <w:tr w:rsidR="00547E32" w:rsidRPr="00831E3F" w:rsidTr="00E93A64">
        <w:tc>
          <w:tcPr>
            <w:tcW w:w="713" w:type="dxa"/>
            <w:gridSpan w:val="2"/>
            <w:vAlign w:val="center"/>
          </w:tcPr>
          <w:p w:rsidR="00547E32" w:rsidRDefault="00547E32" w:rsidP="00547E32">
            <w:pPr>
              <w:ind w:firstLine="0"/>
              <w:jc w:val="center"/>
            </w:pPr>
            <w:r>
              <w:t>2</w:t>
            </w:r>
          </w:p>
        </w:tc>
        <w:tc>
          <w:tcPr>
            <w:tcW w:w="2939" w:type="dxa"/>
          </w:tcPr>
          <w:p w:rsidR="00547E32" w:rsidRDefault="0086139C" w:rsidP="002F30C0">
            <w:pPr>
              <w:ind w:firstLine="0"/>
              <w:jc w:val="left"/>
              <w:rPr>
                <w:rFonts w:ascii="Times New Roman" w:hAnsi="Times New Roman"/>
                <w:sz w:val="24"/>
                <w:szCs w:val="24"/>
              </w:rPr>
            </w:pPr>
            <w:r>
              <w:rPr>
                <w:rFonts w:ascii="Times New Roman" w:hAnsi="Times New Roman"/>
                <w:sz w:val="24"/>
                <w:szCs w:val="24"/>
              </w:rPr>
              <w:t xml:space="preserve">ул. Северная от ул. Карпова до ул. </w:t>
            </w:r>
            <w:proofErr w:type="gramStart"/>
            <w:r>
              <w:rPr>
                <w:rFonts w:ascii="Times New Roman" w:hAnsi="Times New Roman"/>
                <w:sz w:val="24"/>
                <w:szCs w:val="24"/>
              </w:rPr>
              <w:t>Красной</w:t>
            </w:r>
            <w:proofErr w:type="gramEnd"/>
          </w:p>
          <w:p w:rsidR="00547E32" w:rsidRPr="001E42CE" w:rsidRDefault="00547E32" w:rsidP="002F30C0">
            <w:pPr>
              <w:ind w:firstLine="0"/>
              <w:jc w:val="left"/>
              <w:rPr>
                <w:rFonts w:ascii="Times New Roman" w:hAnsi="Times New Roman"/>
                <w:sz w:val="24"/>
                <w:szCs w:val="24"/>
              </w:rPr>
            </w:pPr>
            <w:r>
              <w:rPr>
                <w:rFonts w:ascii="Times New Roman" w:hAnsi="Times New Roman"/>
                <w:sz w:val="24"/>
                <w:szCs w:val="24"/>
              </w:rPr>
              <w:t xml:space="preserve"> </w:t>
            </w:r>
          </w:p>
        </w:tc>
        <w:tc>
          <w:tcPr>
            <w:tcW w:w="1986" w:type="dxa"/>
            <w:vAlign w:val="center"/>
          </w:tcPr>
          <w:p w:rsidR="00547E32" w:rsidRDefault="0086139C" w:rsidP="002F30C0">
            <w:pPr>
              <w:ind w:firstLine="0"/>
              <w:jc w:val="center"/>
              <w:rPr>
                <w:rFonts w:ascii="Times New Roman" w:hAnsi="Times New Roman"/>
                <w:bCs/>
                <w:sz w:val="24"/>
                <w:szCs w:val="24"/>
              </w:rPr>
            </w:pPr>
            <w:r>
              <w:rPr>
                <w:rFonts w:ascii="Times New Roman" w:hAnsi="Times New Roman"/>
                <w:bCs/>
                <w:sz w:val="24"/>
                <w:szCs w:val="24"/>
              </w:rPr>
              <w:t>409,4</w:t>
            </w:r>
          </w:p>
        </w:tc>
        <w:tc>
          <w:tcPr>
            <w:tcW w:w="2134" w:type="dxa"/>
          </w:tcPr>
          <w:p w:rsidR="00547E32" w:rsidRPr="00B067C2" w:rsidRDefault="0086139C" w:rsidP="002F30C0">
            <w:pPr>
              <w:ind w:firstLine="0"/>
              <w:jc w:val="center"/>
              <w:rPr>
                <w:rFonts w:ascii="Times New Roman" w:hAnsi="Times New Roman"/>
                <w:sz w:val="24"/>
                <w:szCs w:val="24"/>
              </w:rPr>
            </w:pPr>
            <w:r>
              <w:rPr>
                <w:rFonts w:ascii="Times New Roman" w:hAnsi="Times New Roman"/>
                <w:sz w:val="24"/>
                <w:szCs w:val="24"/>
              </w:rPr>
              <w:t>Ремонт уличного освещения</w:t>
            </w:r>
          </w:p>
        </w:tc>
        <w:tc>
          <w:tcPr>
            <w:tcW w:w="2082" w:type="dxa"/>
            <w:vAlign w:val="center"/>
          </w:tcPr>
          <w:p w:rsidR="00547E32" w:rsidRPr="00BE3C24" w:rsidRDefault="00223A92" w:rsidP="002F30C0">
            <w:pPr>
              <w:ind w:firstLine="0"/>
              <w:jc w:val="center"/>
              <w:rPr>
                <w:rFonts w:ascii="Times New Roman" w:hAnsi="Times New Roman"/>
                <w:bCs/>
                <w:sz w:val="24"/>
                <w:szCs w:val="24"/>
              </w:rPr>
            </w:pPr>
            <w:r>
              <w:rPr>
                <w:rFonts w:ascii="Times New Roman" w:hAnsi="Times New Roman"/>
                <w:bCs/>
                <w:sz w:val="24"/>
                <w:szCs w:val="24"/>
              </w:rPr>
              <w:t>970м.</w:t>
            </w:r>
          </w:p>
        </w:tc>
      </w:tr>
      <w:tr w:rsidR="00547E32" w:rsidRPr="00831E3F" w:rsidTr="00E93A64">
        <w:tc>
          <w:tcPr>
            <w:tcW w:w="713" w:type="dxa"/>
            <w:gridSpan w:val="2"/>
            <w:vAlign w:val="center"/>
          </w:tcPr>
          <w:p w:rsidR="00547E32" w:rsidRDefault="00547E32" w:rsidP="00547E32">
            <w:pPr>
              <w:ind w:firstLine="0"/>
              <w:jc w:val="center"/>
            </w:pPr>
            <w:r>
              <w:t>3</w:t>
            </w:r>
          </w:p>
        </w:tc>
        <w:tc>
          <w:tcPr>
            <w:tcW w:w="2939" w:type="dxa"/>
          </w:tcPr>
          <w:p w:rsidR="00547E32" w:rsidRPr="001E42CE" w:rsidRDefault="0086139C" w:rsidP="00C7615D">
            <w:pPr>
              <w:ind w:firstLine="0"/>
              <w:jc w:val="left"/>
              <w:rPr>
                <w:rFonts w:ascii="Times New Roman" w:hAnsi="Times New Roman"/>
                <w:sz w:val="24"/>
                <w:szCs w:val="24"/>
              </w:rPr>
            </w:pPr>
            <w:r>
              <w:rPr>
                <w:rFonts w:ascii="Times New Roman" w:hAnsi="Times New Roman"/>
                <w:sz w:val="24"/>
                <w:szCs w:val="24"/>
              </w:rPr>
              <w:t>ул. Казачья</w:t>
            </w:r>
            <w:r w:rsidR="00223A92">
              <w:rPr>
                <w:rFonts w:ascii="Times New Roman" w:hAnsi="Times New Roman"/>
                <w:sz w:val="24"/>
                <w:szCs w:val="24"/>
              </w:rPr>
              <w:t xml:space="preserve"> от ул. </w:t>
            </w:r>
            <w:proofErr w:type="spellStart"/>
            <w:r w:rsidR="00223A92">
              <w:rPr>
                <w:rFonts w:ascii="Times New Roman" w:hAnsi="Times New Roman"/>
                <w:sz w:val="24"/>
                <w:szCs w:val="24"/>
              </w:rPr>
              <w:t>КИМа</w:t>
            </w:r>
            <w:proofErr w:type="spellEnd"/>
            <w:r w:rsidR="00223A92">
              <w:rPr>
                <w:rFonts w:ascii="Times New Roman" w:hAnsi="Times New Roman"/>
                <w:sz w:val="24"/>
                <w:szCs w:val="24"/>
              </w:rPr>
              <w:t xml:space="preserve"> до ул. Лагерной</w:t>
            </w:r>
          </w:p>
        </w:tc>
        <w:tc>
          <w:tcPr>
            <w:tcW w:w="1986" w:type="dxa"/>
            <w:vAlign w:val="center"/>
          </w:tcPr>
          <w:p w:rsidR="00547E32" w:rsidRPr="0027779A" w:rsidRDefault="00291991" w:rsidP="00304385">
            <w:pPr>
              <w:ind w:firstLine="0"/>
              <w:jc w:val="center"/>
              <w:rPr>
                <w:rFonts w:ascii="Times New Roman" w:hAnsi="Times New Roman"/>
                <w:bCs/>
                <w:sz w:val="24"/>
                <w:szCs w:val="24"/>
              </w:rPr>
            </w:pPr>
            <w:r>
              <w:rPr>
                <w:rFonts w:ascii="Times New Roman" w:hAnsi="Times New Roman"/>
                <w:bCs/>
                <w:sz w:val="24"/>
                <w:szCs w:val="24"/>
              </w:rPr>
              <w:t>552,49</w:t>
            </w:r>
          </w:p>
        </w:tc>
        <w:tc>
          <w:tcPr>
            <w:tcW w:w="2134" w:type="dxa"/>
          </w:tcPr>
          <w:p w:rsidR="00547E32" w:rsidRPr="00B067C2" w:rsidRDefault="0086139C" w:rsidP="000B53A4">
            <w:pPr>
              <w:ind w:firstLine="0"/>
              <w:jc w:val="center"/>
              <w:rPr>
                <w:rFonts w:ascii="Times New Roman" w:hAnsi="Times New Roman"/>
                <w:sz w:val="24"/>
                <w:szCs w:val="24"/>
              </w:rPr>
            </w:pPr>
            <w:r>
              <w:rPr>
                <w:rFonts w:ascii="Times New Roman" w:hAnsi="Times New Roman"/>
                <w:sz w:val="24"/>
                <w:szCs w:val="24"/>
              </w:rPr>
              <w:t>Ремонт уличного освещения</w:t>
            </w:r>
          </w:p>
        </w:tc>
        <w:tc>
          <w:tcPr>
            <w:tcW w:w="2082" w:type="dxa"/>
            <w:vAlign w:val="center"/>
          </w:tcPr>
          <w:p w:rsidR="00547E32" w:rsidRPr="00BE3C24" w:rsidRDefault="00223A92" w:rsidP="00304385">
            <w:pPr>
              <w:ind w:firstLine="0"/>
              <w:jc w:val="center"/>
              <w:rPr>
                <w:rFonts w:ascii="Times New Roman" w:hAnsi="Times New Roman"/>
                <w:bCs/>
                <w:sz w:val="24"/>
                <w:szCs w:val="24"/>
              </w:rPr>
            </w:pPr>
            <w:r>
              <w:rPr>
                <w:rFonts w:ascii="Times New Roman" w:hAnsi="Times New Roman"/>
                <w:bCs/>
                <w:sz w:val="24"/>
                <w:szCs w:val="24"/>
              </w:rPr>
              <w:t>1100м.</w:t>
            </w:r>
          </w:p>
        </w:tc>
      </w:tr>
      <w:tr w:rsidR="00547E32" w:rsidRPr="00831E3F" w:rsidTr="00E93A64">
        <w:tc>
          <w:tcPr>
            <w:tcW w:w="713" w:type="dxa"/>
            <w:gridSpan w:val="2"/>
            <w:vAlign w:val="center"/>
          </w:tcPr>
          <w:p w:rsidR="00547E32" w:rsidRDefault="00547E32" w:rsidP="00547E32">
            <w:pPr>
              <w:ind w:firstLine="0"/>
              <w:jc w:val="center"/>
            </w:pPr>
            <w:r>
              <w:t>4</w:t>
            </w:r>
          </w:p>
        </w:tc>
        <w:tc>
          <w:tcPr>
            <w:tcW w:w="2939" w:type="dxa"/>
          </w:tcPr>
          <w:p w:rsidR="00547E32" w:rsidRDefault="00547E32" w:rsidP="00116011">
            <w:pPr>
              <w:ind w:firstLine="0"/>
              <w:jc w:val="left"/>
              <w:rPr>
                <w:rFonts w:ascii="Times New Roman" w:hAnsi="Times New Roman"/>
                <w:sz w:val="24"/>
                <w:szCs w:val="24"/>
              </w:rPr>
            </w:pPr>
            <w:r>
              <w:rPr>
                <w:rFonts w:ascii="Times New Roman" w:hAnsi="Times New Roman"/>
                <w:sz w:val="24"/>
                <w:szCs w:val="24"/>
              </w:rPr>
              <w:t>пер. Ярмарочный от ул. Ярмарочной до ул. Народной</w:t>
            </w:r>
          </w:p>
        </w:tc>
        <w:tc>
          <w:tcPr>
            <w:tcW w:w="1986" w:type="dxa"/>
            <w:vAlign w:val="center"/>
          </w:tcPr>
          <w:p w:rsidR="00547E32" w:rsidRDefault="00C512FA" w:rsidP="00CD7262">
            <w:pPr>
              <w:ind w:firstLine="0"/>
              <w:jc w:val="center"/>
              <w:rPr>
                <w:rFonts w:ascii="Times New Roman" w:hAnsi="Times New Roman"/>
                <w:bCs/>
                <w:sz w:val="24"/>
                <w:szCs w:val="24"/>
              </w:rPr>
            </w:pPr>
            <w:r>
              <w:rPr>
                <w:rFonts w:ascii="Times New Roman" w:hAnsi="Times New Roman"/>
                <w:bCs/>
                <w:sz w:val="24"/>
                <w:szCs w:val="24"/>
              </w:rPr>
              <w:t>208,74</w:t>
            </w:r>
          </w:p>
        </w:tc>
        <w:tc>
          <w:tcPr>
            <w:tcW w:w="2134" w:type="dxa"/>
          </w:tcPr>
          <w:p w:rsidR="00547E32" w:rsidRDefault="00547E32" w:rsidP="000B53A4">
            <w:pPr>
              <w:ind w:firstLine="0"/>
              <w:jc w:val="center"/>
              <w:rPr>
                <w:rFonts w:ascii="Times New Roman" w:hAnsi="Times New Roman"/>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2" w:type="dxa"/>
            <w:vAlign w:val="center"/>
          </w:tcPr>
          <w:p w:rsidR="00547E32" w:rsidRDefault="00223A92" w:rsidP="008F1846">
            <w:pPr>
              <w:ind w:firstLine="0"/>
              <w:jc w:val="center"/>
              <w:rPr>
                <w:rFonts w:ascii="Times New Roman" w:hAnsi="Times New Roman"/>
                <w:bCs/>
                <w:sz w:val="24"/>
                <w:szCs w:val="24"/>
              </w:rPr>
            </w:pPr>
            <w:r>
              <w:rPr>
                <w:rFonts w:ascii="Times New Roman" w:hAnsi="Times New Roman"/>
                <w:bCs/>
                <w:sz w:val="24"/>
                <w:szCs w:val="24"/>
              </w:rPr>
              <w:t>215м.</w:t>
            </w:r>
          </w:p>
        </w:tc>
      </w:tr>
      <w:tr w:rsidR="00A70A45" w:rsidRPr="00831E3F" w:rsidTr="00E93A64">
        <w:tc>
          <w:tcPr>
            <w:tcW w:w="713" w:type="dxa"/>
            <w:gridSpan w:val="2"/>
            <w:vAlign w:val="center"/>
          </w:tcPr>
          <w:p w:rsidR="00A70A45" w:rsidRDefault="00A70A45" w:rsidP="00547E32">
            <w:pPr>
              <w:ind w:firstLine="0"/>
              <w:jc w:val="center"/>
            </w:pPr>
            <w:r>
              <w:t>5</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пер. Новому</w:t>
            </w:r>
          </w:p>
        </w:tc>
        <w:tc>
          <w:tcPr>
            <w:tcW w:w="1986" w:type="dxa"/>
            <w:vAlign w:val="center"/>
          </w:tcPr>
          <w:p w:rsidR="00A70A45" w:rsidRDefault="00A70A45" w:rsidP="005C26B7">
            <w:pPr>
              <w:ind w:firstLine="0"/>
              <w:jc w:val="center"/>
              <w:rPr>
                <w:rFonts w:ascii="Times New Roman" w:hAnsi="Times New Roman"/>
                <w:bCs/>
                <w:sz w:val="24"/>
                <w:szCs w:val="24"/>
              </w:rPr>
            </w:pPr>
            <w:r>
              <w:rPr>
                <w:rFonts w:ascii="Times New Roman" w:hAnsi="Times New Roman"/>
                <w:bCs/>
                <w:sz w:val="24"/>
                <w:szCs w:val="24"/>
              </w:rPr>
              <w:t>85</w:t>
            </w:r>
            <w:r w:rsidR="005C26B7">
              <w:rPr>
                <w:rFonts w:ascii="Times New Roman" w:hAnsi="Times New Roman"/>
                <w:bCs/>
                <w:sz w:val="24"/>
                <w:szCs w:val="24"/>
              </w:rPr>
              <w:t>,</w:t>
            </w:r>
            <w:r>
              <w:rPr>
                <w:rFonts w:ascii="Times New Roman" w:hAnsi="Times New Roman"/>
                <w:bCs/>
                <w:sz w:val="24"/>
                <w:szCs w:val="24"/>
              </w:rPr>
              <w:t>7</w:t>
            </w:r>
          </w:p>
        </w:tc>
        <w:tc>
          <w:tcPr>
            <w:tcW w:w="2134" w:type="dxa"/>
          </w:tcPr>
          <w:p w:rsidR="00A70A45" w:rsidRDefault="00A70A45" w:rsidP="00A70A45">
            <w:pPr>
              <w:ind w:firstLine="0"/>
              <w:jc w:val="center"/>
              <w:rPr>
                <w:rFonts w:ascii="Times New Roman" w:hAnsi="Times New Roman"/>
                <w:sz w:val="24"/>
                <w:szCs w:val="24"/>
              </w:rPr>
            </w:pPr>
            <w:r>
              <w:rPr>
                <w:rFonts w:ascii="Times New Roman" w:hAnsi="Times New Roman"/>
                <w:sz w:val="24"/>
                <w:szCs w:val="24"/>
              </w:rPr>
              <w:t xml:space="preserve">Устройство уличного освещения </w:t>
            </w:r>
          </w:p>
        </w:tc>
        <w:tc>
          <w:tcPr>
            <w:tcW w:w="2082" w:type="dxa"/>
            <w:vAlign w:val="center"/>
          </w:tcPr>
          <w:p w:rsidR="00A70A45" w:rsidRDefault="00223A92" w:rsidP="008F1846">
            <w:pPr>
              <w:ind w:firstLine="0"/>
              <w:jc w:val="center"/>
              <w:rPr>
                <w:rFonts w:ascii="Times New Roman" w:hAnsi="Times New Roman"/>
                <w:bCs/>
                <w:sz w:val="24"/>
                <w:szCs w:val="24"/>
              </w:rPr>
            </w:pPr>
            <w:r>
              <w:rPr>
                <w:rFonts w:ascii="Times New Roman" w:hAnsi="Times New Roman"/>
                <w:bCs/>
                <w:sz w:val="24"/>
                <w:szCs w:val="24"/>
              </w:rPr>
              <w:t>370м.</w:t>
            </w:r>
          </w:p>
        </w:tc>
      </w:tr>
      <w:tr w:rsidR="00A70A45" w:rsidRPr="00831E3F" w:rsidTr="00E93A64">
        <w:tc>
          <w:tcPr>
            <w:tcW w:w="713" w:type="dxa"/>
            <w:gridSpan w:val="2"/>
            <w:vAlign w:val="center"/>
          </w:tcPr>
          <w:p w:rsidR="00A70A45" w:rsidRDefault="00A70A45" w:rsidP="00547E32">
            <w:pPr>
              <w:ind w:firstLine="0"/>
              <w:jc w:val="center"/>
            </w:pPr>
            <w:r>
              <w:t>6</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ул. Мира</w:t>
            </w:r>
          </w:p>
        </w:tc>
        <w:tc>
          <w:tcPr>
            <w:tcW w:w="1986" w:type="dxa"/>
            <w:vAlign w:val="center"/>
          </w:tcPr>
          <w:p w:rsidR="00A70A45" w:rsidRDefault="00A70A45" w:rsidP="005C26B7">
            <w:pPr>
              <w:ind w:firstLine="0"/>
              <w:jc w:val="center"/>
              <w:rPr>
                <w:rFonts w:ascii="Times New Roman" w:hAnsi="Times New Roman"/>
                <w:bCs/>
                <w:sz w:val="24"/>
                <w:szCs w:val="24"/>
              </w:rPr>
            </w:pPr>
            <w:r>
              <w:rPr>
                <w:rFonts w:ascii="Times New Roman" w:hAnsi="Times New Roman"/>
                <w:bCs/>
                <w:sz w:val="24"/>
                <w:szCs w:val="24"/>
              </w:rPr>
              <w:t>34</w:t>
            </w:r>
            <w:r w:rsidR="005C26B7">
              <w:rPr>
                <w:rFonts w:ascii="Times New Roman" w:hAnsi="Times New Roman"/>
                <w:bCs/>
                <w:sz w:val="24"/>
                <w:szCs w:val="24"/>
              </w:rPr>
              <w:t>,</w:t>
            </w:r>
            <w:r>
              <w:rPr>
                <w:rFonts w:ascii="Times New Roman" w:hAnsi="Times New Roman"/>
                <w:bCs/>
                <w:sz w:val="24"/>
                <w:szCs w:val="24"/>
              </w:rPr>
              <w:t>1</w:t>
            </w:r>
          </w:p>
        </w:tc>
        <w:tc>
          <w:tcPr>
            <w:tcW w:w="2134" w:type="dxa"/>
          </w:tcPr>
          <w:p w:rsidR="00A70A45" w:rsidRDefault="00A70A45" w:rsidP="00A70A45">
            <w:pPr>
              <w:ind w:firstLine="0"/>
              <w:jc w:val="center"/>
              <w:rPr>
                <w:rFonts w:ascii="Times New Roman" w:hAnsi="Times New Roman"/>
                <w:sz w:val="24"/>
                <w:szCs w:val="24"/>
              </w:rPr>
            </w:pPr>
            <w:r>
              <w:rPr>
                <w:rFonts w:ascii="Times New Roman" w:hAnsi="Times New Roman"/>
                <w:sz w:val="24"/>
                <w:szCs w:val="24"/>
              </w:rPr>
              <w:t xml:space="preserve">Выполнение проектных работ по </w:t>
            </w:r>
            <w:r>
              <w:rPr>
                <w:rFonts w:ascii="Times New Roman" w:hAnsi="Times New Roman"/>
                <w:sz w:val="24"/>
                <w:szCs w:val="24"/>
              </w:rPr>
              <w:lastRenderedPageBreak/>
              <w:t>присоединению к электрическим сетям уличного освещения</w:t>
            </w:r>
          </w:p>
        </w:tc>
        <w:tc>
          <w:tcPr>
            <w:tcW w:w="2082" w:type="dxa"/>
            <w:vAlign w:val="center"/>
          </w:tcPr>
          <w:p w:rsidR="00A70A45" w:rsidRDefault="00A70A45" w:rsidP="008F1846">
            <w:pPr>
              <w:ind w:firstLine="0"/>
              <w:jc w:val="center"/>
              <w:rPr>
                <w:rFonts w:ascii="Times New Roman" w:hAnsi="Times New Roman"/>
                <w:bCs/>
                <w:sz w:val="24"/>
                <w:szCs w:val="24"/>
              </w:rPr>
            </w:pPr>
          </w:p>
        </w:tc>
      </w:tr>
      <w:tr w:rsidR="00A70A45" w:rsidRPr="00831E3F" w:rsidTr="00E93A64">
        <w:tc>
          <w:tcPr>
            <w:tcW w:w="713" w:type="dxa"/>
            <w:gridSpan w:val="2"/>
            <w:vAlign w:val="center"/>
          </w:tcPr>
          <w:p w:rsidR="00A70A45" w:rsidRDefault="00A70A45" w:rsidP="00547E32">
            <w:pPr>
              <w:ind w:firstLine="0"/>
              <w:jc w:val="center"/>
            </w:pPr>
            <w:r>
              <w:lastRenderedPageBreak/>
              <w:t>7</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пер. Новый</w:t>
            </w:r>
          </w:p>
        </w:tc>
        <w:tc>
          <w:tcPr>
            <w:tcW w:w="1986" w:type="dxa"/>
            <w:vAlign w:val="center"/>
          </w:tcPr>
          <w:p w:rsidR="00A70A45" w:rsidRDefault="005C26B7" w:rsidP="00CD7262">
            <w:pPr>
              <w:ind w:firstLine="0"/>
              <w:jc w:val="center"/>
              <w:rPr>
                <w:rFonts w:ascii="Times New Roman" w:hAnsi="Times New Roman"/>
                <w:bCs/>
                <w:sz w:val="24"/>
                <w:szCs w:val="24"/>
              </w:rPr>
            </w:pPr>
            <w:r>
              <w:rPr>
                <w:rFonts w:ascii="Times New Roman" w:hAnsi="Times New Roman"/>
                <w:bCs/>
                <w:sz w:val="24"/>
                <w:szCs w:val="24"/>
              </w:rPr>
              <w:t>4,087</w:t>
            </w:r>
          </w:p>
        </w:tc>
        <w:tc>
          <w:tcPr>
            <w:tcW w:w="2134" w:type="dxa"/>
          </w:tcPr>
          <w:p w:rsidR="00A70A45" w:rsidRDefault="00A70A45" w:rsidP="0095302F">
            <w:pPr>
              <w:ind w:firstLine="0"/>
              <w:jc w:val="center"/>
              <w:rPr>
                <w:rFonts w:ascii="Times New Roman" w:hAnsi="Times New Roman"/>
                <w:sz w:val="24"/>
                <w:szCs w:val="24"/>
              </w:rPr>
            </w:pPr>
            <w:r>
              <w:rPr>
                <w:rFonts w:ascii="Times New Roman" w:hAnsi="Times New Roman"/>
                <w:sz w:val="24"/>
                <w:szCs w:val="24"/>
              </w:rPr>
              <w:t>Выполнение проектных работ по присоединению к электрическим сетям уличного освещения</w:t>
            </w:r>
          </w:p>
        </w:tc>
        <w:tc>
          <w:tcPr>
            <w:tcW w:w="2082" w:type="dxa"/>
            <w:vAlign w:val="center"/>
          </w:tcPr>
          <w:p w:rsidR="00A70A45" w:rsidRDefault="00A70A45" w:rsidP="008F1846">
            <w:pPr>
              <w:ind w:firstLine="0"/>
              <w:jc w:val="center"/>
              <w:rPr>
                <w:rFonts w:ascii="Times New Roman" w:hAnsi="Times New Roman"/>
                <w:bCs/>
                <w:sz w:val="24"/>
                <w:szCs w:val="24"/>
              </w:rPr>
            </w:pPr>
          </w:p>
        </w:tc>
      </w:tr>
      <w:tr w:rsidR="00EC64FE" w:rsidRPr="00831E3F" w:rsidTr="00E93A64">
        <w:tc>
          <w:tcPr>
            <w:tcW w:w="713" w:type="dxa"/>
            <w:gridSpan w:val="2"/>
            <w:vAlign w:val="center"/>
          </w:tcPr>
          <w:p w:rsidR="00EC64FE" w:rsidRDefault="00EC64FE" w:rsidP="00547E32">
            <w:pPr>
              <w:ind w:firstLine="0"/>
              <w:jc w:val="center"/>
            </w:pPr>
            <w:r>
              <w:t>8</w:t>
            </w:r>
          </w:p>
        </w:tc>
        <w:tc>
          <w:tcPr>
            <w:tcW w:w="2939" w:type="dxa"/>
          </w:tcPr>
          <w:p w:rsidR="00EC64FE" w:rsidRDefault="00EC64FE" w:rsidP="00EC64FE">
            <w:pPr>
              <w:ind w:firstLine="0"/>
              <w:jc w:val="left"/>
              <w:rPr>
                <w:rFonts w:ascii="Times New Roman" w:hAnsi="Times New Roman"/>
                <w:sz w:val="24"/>
                <w:szCs w:val="24"/>
              </w:rPr>
            </w:pPr>
            <w:r w:rsidRPr="00EC64FE">
              <w:rPr>
                <w:rFonts w:ascii="Times New Roman" w:hAnsi="Times New Roman"/>
                <w:sz w:val="24"/>
                <w:szCs w:val="24"/>
              </w:rPr>
              <w:t>ул. Казачь</w:t>
            </w:r>
            <w:r>
              <w:rPr>
                <w:rFonts w:ascii="Times New Roman" w:hAnsi="Times New Roman"/>
                <w:sz w:val="24"/>
                <w:szCs w:val="24"/>
              </w:rPr>
              <w:t>ей</w:t>
            </w:r>
            <w:r w:rsidRPr="00EC64FE">
              <w:rPr>
                <w:rFonts w:ascii="Times New Roman" w:hAnsi="Times New Roman"/>
                <w:sz w:val="24"/>
                <w:szCs w:val="24"/>
              </w:rPr>
              <w:t>, от ул.</w:t>
            </w:r>
            <w:r>
              <w:rPr>
                <w:rFonts w:ascii="Times New Roman" w:hAnsi="Times New Roman"/>
                <w:sz w:val="24"/>
                <w:szCs w:val="24"/>
              </w:rPr>
              <w:t xml:space="preserve"> </w:t>
            </w:r>
            <w:proofErr w:type="spellStart"/>
            <w:r w:rsidRPr="00EC64FE">
              <w:rPr>
                <w:rFonts w:ascii="Times New Roman" w:hAnsi="Times New Roman"/>
                <w:sz w:val="24"/>
                <w:szCs w:val="24"/>
              </w:rPr>
              <w:t>КИМа</w:t>
            </w:r>
            <w:proofErr w:type="spellEnd"/>
            <w:r w:rsidRPr="00EC64FE">
              <w:rPr>
                <w:rFonts w:ascii="Times New Roman" w:hAnsi="Times New Roman"/>
                <w:sz w:val="24"/>
                <w:szCs w:val="24"/>
              </w:rPr>
              <w:t xml:space="preserve"> до ул.</w:t>
            </w:r>
            <w:r>
              <w:rPr>
                <w:rFonts w:ascii="Times New Roman" w:hAnsi="Times New Roman"/>
                <w:sz w:val="24"/>
                <w:szCs w:val="24"/>
              </w:rPr>
              <w:t xml:space="preserve"> </w:t>
            </w:r>
            <w:r w:rsidRPr="00EC64FE">
              <w:rPr>
                <w:rFonts w:ascii="Times New Roman" w:hAnsi="Times New Roman"/>
                <w:sz w:val="24"/>
                <w:szCs w:val="24"/>
              </w:rPr>
              <w:t>Лагерной</w:t>
            </w:r>
          </w:p>
        </w:tc>
        <w:tc>
          <w:tcPr>
            <w:tcW w:w="1986" w:type="dxa"/>
            <w:vAlign w:val="center"/>
          </w:tcPr>
          <w:p w:rsidR="00EC64FE" w:rsidRDefault="00EC64FE" w:rsidP="00EC64FE">
            <w:pPr>
              <w:ind w:firstLine="0"/>
              <w:jc w:val="center"/>
              <w:rPr>
                <w:rFonts w:ascii="Times New Roman" w:hAnsi="Times New Roman"/>
                <w:bCs/>
                <w:sz w:val="24"/>
                <w:szCs w:val="24"/>
              </w:rPr>
            </w:pPr>
            <w:r w:rsidRPr="00EC64FE">
              <w:rPr>
                <w:rFonts w:ascii="Times New Roman" w:hAnsi="Times New Roman"/>
                <w:bCs/>
                <w:sz w:val="24"/>
                <w:szCs w:val="24"/>
              </w:rPr>
              <w:t>39,2</w:t>
            </w:r>
          </w:p>
        </w:tc>
        <w:tc>
          <w:tcPr>
            <w:tcW w:w="2134" w:type="dxa"/>
          </w:tcPr>
          <w:p w:rsidR="00EC64FE" w:rsidRDefault="00EC64FE" w:rsidP="0095302F">
            <w:pPr>
              <w:ind w:firstLine="0"/>
              <w:jc w:val="center"/>
              <w:rPr>
                <w:rFonts w:ascii="Times New Roman" w:hAnsi="Times New Roman"/>
                <w:sz w:val="24"/>
                <w:szCs w:val="24"/>
              </w:rPr>
            </w:pPr>
            <w:r>
              <w:rPr>
                <w:rFonts w:ascii="Times New Roman" w:hAnsi="Times New Roman"/>
                <w:sz w:val="24"/>
                <w:szCs w:val="24"/>
              </w:rPr>
              <w:t xml:space="preserve">Выполнение работ по </w:t>
            </w:r>
            <w:r w:rsidRPr="00EC64FE">
              <w:rPr>
                <w:rFonts w:ascii="Times New Roman" w:hAnsi="Times New Roman"/>
                <w:sz w:val="24"/>
                <w:szCs w:val="24"/>
              </w:rPr>
              <w:t>технологическо</w:t>
            </w:r>
            <w:r>
              <w:rPr>
                <w:rFonts w:ascii="Times New Roman" w:hAnsi="Times New Roman"/>
                <w:sz w:val="24"/>
                <w:szCs w:val="24"/>
              </w:rPr>
              <w:t>му</w:t>
            </w:r>
            <w:r w:rsidRPr="00EC64FE">
              <w:rPr>
                <w:rFonts w:ascii="Times New Roman" w:hAnsi="Times New Roman"/>
                <w:sz w:val="24"/>
                <w:szCs w:val="24"/>
              </w:rPr>
              <w:t xml:space="preserve"> присоединени</w:t>
            </w:r>
            <w:r>
              <w:rPr>
                <w:rFonts w:ascii="Times New Roman" w:hAnsi="Times New Roman"/>
                <w:sz w:val="24"/>
                <w:szCs w:val="24"/>
              </w:rPr>
              <w:t>ю</w:t>
            </w:r>
            <w:r w:rsidRPr="00EC64FE">
              <w:rPr>
                <w:rFonts w:ascii="Times New Roman" w:hAnsi="Times New Roman"/>
                <w:sz w:val="24"/>
                <w:szCs w:val="24"/>
              </w:rPr>
              <w:t xml:space="preserve"> к электрическим сетям</w:t>
            </w:r>
          </w:p>
        </w:tc>
        <w:tc>
          <w:tcPr>
            <w:tcW w:w="2082" w:type="dxa"/>
            <w:vAlign w:val="center"/>
          </w:tcPr>
          <w:p w:rsidR="00EC64FE" w:rsidRDefault="00EC64FE" w:rsidP="008F1846">
            <w:pPr>
              <w:ind w:firstLine="0"/>
              <w:jc w:val="center"/>
              <w:rPr>
                <w:rFonts w:ascii="Times New Roman" w:hAnsi="Times New Roman"/>
                <w:bCs/>
                <w:sz w:val="24"/>
                <w:szCs w:val="24"/>
              </w:rPr>
            </w:pPr>
          </w:p>
        </w:tc>
      </w:tr>
      <w:tr w:rsidR="00EC64FE" w:rsidRPr="00831E3F" w:rsidTr="00E93A64">
        <w:tc>
          <w:tcPr>
            <w:tcW w:w="713" w:type="dxa"/>
            <w:gridSpan w:val="2"/>
            <w:vAlign w:val="center"/>
          </w:tcPr>
          <w:p w:rsidR="00EC64FE" w:rsidRDefault="00EE702F" w:rsidP="00547E32">
            <w:pPr>
              <w:ind w:firstLine="0"/>
              <w:jc w:val="center"/>
            </w:pPr>
            <w:r>
              <w:t>9</w:t>
            </w:r>
          </w:p>
        </w:tc>
        <w:tc>
          <w:tcPr>
            <w:tcW w:w="2939" w:type="dxa"/>
          </w:tcPr>
          <w:p w:rsidR="00EC64FE" w:rsidRDefault="00EC64FE" w:rsidP="00EC64FE">
            <w:pPr>
              <w:ind w:firstLine="0"/>
              <w:jc w:val="left"/>
              <w:rPr>
                <w:rFonts w:ascii="Times New Roman" w:hAnsi="Times New Roman"/>
                <w:sz w:val="24"/>
                <w:szCs w:val="24"/>
              </w:rPr>
            </w:pPr>
            <w:r w:rsidRPr="00EC64FE">
              <w:rPr>
                <w:rFonts w:ascii="Times New Roman" w:hAnsi="Times New Roman"/>
                <w:color w:val="000000"/>
                <w:sz w:val="24"/>
                <w:szCs w:val="24"/>
              </w:rPr>
              <w:t xml:space="preserve"> ул. Северная, от ул</w:t>
            </w:r>
            <w:proofErr w:type="gramStart"/>
            <w:r w:rsidRPr="00EC64FE">
              <w:rPr>
                <w:rFonts w:ascii="Times New Roman" w:hAnsi="Times New Roman"/>
                <w:color w:val="000000"/>
                <w:sz w:val="24"/>
                <w:szCs w:val="24"/>
              </w:rPr>
              <w:t>.С</w:t>
            </w:r>
            <w:proofErr w:type="gramEnd"/>
            <w:r w:rsidRPr="00EC64FE">
              <w:rPr>
                <w:rFonts w:ascii="Times New Roman" w:hAnsi="Times New Roman"/>
                <w:color w:val="000000"/>
                <w:sz w:val="24"/>
                <w:szCs w:val="24"/>
              </w:rPr>
              <w:t>еверной к пешеходному мосту через р.Сосыка до ул.Кущевской, ул.Кущевская от ул.Карпова до дома №26 по ул.Кущевской</w:t>
            </w:r>
          </w:p>
        </w:tc>
        <w:tc>
          <w:tcPr>
            <w:tcW w:w="1986" w:type="dxa"/>
            <w:vAlign w:val="center"/>
          </w:tcPr>
          <w:p w:rsidR="00EC64FE" w:rsidRPr="00EC64FE" w:rsidRDefault="00EC64FE" w:rsidP="00EC64FE">
            <w:pPr>
              <w:ind w:firstLine="0"/>
              <w:jc w:val="center"/>
              <w:rPr>
                <w:rFonts w:ascii="Times New Roman" w:hAnsi="Times New Roman"/>
                <w:bCs/>
                <w:sz w:val="24"/>
                <w:szCs w:val="24"/>
              </w:rPr>
            </w:pPr>
            <w:r w:rsidRPr="00EC64FE">
              <w:rPr>
                <w:rFonts w:ascii="Times New Roman" w:hAnsi="Times New Roman"/>
                <w:bCs/>
                <w:sz w:val="24"/>
                <w:szCs w:val="24"/>
              </w:rPr>
              <w:t>39,2</w:t>
            </w:r>
          </w:p>
        </w:tc>
        <w:tc>
          <w:tcPr>
            <w:tcW w:w="2134" w:type="dxa"/>
          </w:tcPr>
          <w:p w:rsidR="00EC64FE" w:rsidRDefault="00EC64FE" w:rsidP="0095302F">
            <w:pPr>
              <w:ind w:firstLine="0"/>
              <w:jc w:val="center"/>
              <w:rPr>
                <w:rFonts w:ascii="Times New Roman" w:hAnsi="Times New Roman"/>
                <w:sz w:val="24"/>
                <w:szCs w:val="24"/>
              </w:rPr>
            </w:pPr>
            <w:r>
              <w:rPr>
                <w:rFonts w:ascii="Times New Roman" w:hAnsi="Times New Roman"/>
                <w:sz w:val="24"/>
                <w:szCs w:val="24"/>
              </w:rPr>
              <w:t xml:space="preserve">Выполнение работ по </w:t>
            </w:r>
            <w:r w:rsidRPr="00EC64FE">
              <w:rPr>
                <w:rFonts w:ascii="Times New Roman" w:hAnsi="Times New Roman"/>
                <w:sz w:val="24"/>
                <w:szCs w:val="24"/>
              </w:rPr>
              <w:t>технологическо</w:t>
            </w:r>
            <w:r>
              <w:rPr>
                <w:rFonts w:ascii="Times New Roman" w:hAnsi="Times New Roman"/>
                <w:sz w:val="24"/>
                <w:szCs w:val="24"/>
              </w:rPr>
              <w:t>му</w:t>
            </w:r>
            <w:r w:rsidRPr="00EC64FE">
              <w:rPr>
                <w:rFonts w:ascii="Times New Roman" w:hAnsi="Times New Roman"/>
                <w:sz w:val="24"/>
                <w:szCs w:val="24"/>
              </w:rPr>
              <w:t xml:space="preserve"> присоединени</w:t>
            </w:r>
            <w:r>
              <w:rPr>
                <w:rFonts w:ascii="Times New Roman" w:hAnsi="Times New Roman"/>
                <w:sz w:val="24"/>
                <w:szCs w:val="24"/>
              </w:rPr>
              <w:t>ю</w:t>
            </w:r>
            <w:r w:rsidRPr="00EC64FE">
              <w:rPr>
                <w:rFonts w:ascii="Times New Roman" w:hAnsi="Times New Roman"/>
                <w:sz w:val="24"/>
                <w:szCs w:val="24"/>
              </w:rPr>
              <w:t xml:space="preserve"> к электрическим сетям</w:t>
            </w:r>
          </w:p>
        </w:tc>
        <w:tc>
          <w:tcPr>
            <w:tcW w:w="2082" w:type="dxa"/>
            <w:vAlign w:val="center"/>
          </w:tcPr>
          <w:p w:rsidR="00EC64FE" w:rsidRDefault="00EC64FE" w:rsidP="008F1846">
            <w:pPr>
              <w:ind w:firstLine="0"/>
              <w:jc w:val="center"/>
              <w:rPr>
                <w:rFonts w:ascii="Times New Roman" w:hAnsi="Times New Roman"/>
                <w:bCs/>
                <w:sz w:val="24"/>
                <w:szCs w:val="24"/>
              </w:rPr>
            </w:pPr>
          </w:p>
        </w:tc>
      </w:tr>
      <w:tr w:rsidR="00A70A45" w:rsidRPr="00831E3F" w:rsidTr="00E93A64">
        <w:tc>
          <w:tcPr>
            <w:tcW w:w="3652" w:type="dxa"/>
            <w:gridSpan w:val="3"/>
          </w:tcPr>
          <w:p w:rsidR="00A70A45" w:rsidRPr="00154B15" w:rsidRDefault="00A70A45" w:rsidP="007B0D16">
            <w:pPr>
              <w:ind w:firstLine="0"/>
              <w:jc w:val="left"/>
              <w:rPr>
                <w:rFonts w:ascii="Times New Roman" w:hAnsi="Times New Roman"/>
                <w:b/>
                <w:sz w:val="24"/>
                <w:szCs w:val="24"/>
              </w:rPr>
            </w:pPr>
            <w:r w:rsidRPr="00154B15">
              <w:rPr>
                <w:rFonts w:ascii="Times New Roman" w:hAnsi="Times New Roman"/>
                <w:b/>
                <w:sz w:val="24"/>
                <w:szCs w:val="24"/>
              </w:rPr>
              <w:t>Итого:</w:t>
            </w:r>
          </w:p>
        </w:tc>
        <w:tc>
          <w:tcPr>
            <w:tcW w:w="1986" w:type="dxa"/>
          </w:tcPr>
          <w:p w:rsidR="00A70A45" w:rsidRDefault="00EE702F" w:rsidP="00EE702F">
            <w:pPr>
              <w:ind w:firstLine="0"/>
              <w:jc w:val="center"/>
              <w:rPr>
                <w:rFonts w:ascii="Times New Roman" w:hAnsi="Times New Roman"/>
                <w:bCs/>
                <w:sz w:val="24"/>
                <w:szCs w:val="24"/>
              </w:rPr>
            </w:pPr>
            <w:r>
              <w:rPr>
                <w:rFonts w:ascii="Times New Roman" w:hAnsi="Times New Roman"/>
                <w:bCs/>
                <w:sz w:val="24"/>
                <w:szCs w:val="24"/>
              </w:rPr>
              <w:t>1 764,3</w:t>
            </w:r>
          </w:p>
        </w:tc>
        <w:tc>
          <w:tcPr>
            <w:tcW w:w="2134" w:type="dxa"/>
          </w:tcPr>
          <w:p w:rsidR="00A70A45" w:rsidRPr="00831E3F" w:rsidRDefault="00A70A45" w:rsidP="006C68F6">
            <w:pPr>
              <w:ind w:firstLine="0"/>
              <w:jc w:val="center"/>
              <w:rPr>
                <w:rFonts w:ascii="Times New Roman" w:hAnsi="Times New Roman"/>
                <w:b/>
                <w:bCs/>
                <w:sz w:val="24"/>
                <w:szCs w:val="24"/>
              </w:rPr>
            </w:pPr>
          </w:p>
        </w:tc>
        <w:tc>
          <w:tcPr>
            <w:tcW w:w="2082" w:type="dxa"/>
          </w:tcPr>
          <w:p w:rsidR="00A70A45" w:rsidRPr="00BE3C24" w:rsidRDefault="00A70A45" w:rsidP="006C68F6">
            <w:pPr>
              <w:ind w:firstLine="0"/>
              <w:jc w:val="center"/>
              <w:rPr>
                <w:rFonts w:ascii="Times New Roman" w:hAnsi="Times New Roman"/>
                <w:bCs/>
                <w:sz w:val="24"/>
                <w:szCs w:val="24"/>
              </w:rPr>
            </w:pPr>
          </w:p>
        </w:tc>
      </w:tr>
    </w:tbl>
    <w:p w:rsidR="00005E24" w:rsidRDefault="00005E24" w:rsidP="00005E24">
      <w:pPr>
        <w:jc w:val="center"/>
        <w:rPr>
          <w:rFonts w:ascii="Times New Roman" w:hAnsi="Times New Roman"/>
          <w:b/>
          <w:bCs/>
          <w:sz w:val="28"/>
          <w:szCs w:val="28"/>
        </w:rPr>
      </w:pPr>
    </w:p>
    <w:p w:rsidR="001D2B6A" w:rsidRDefault="0073057C" w:rsidP="00244F71">
      <w:pPr>
        <w:widowControl/>
        <w:autoSpaceDE/>
        <w:autoSpaceDN/>
        <w:adjustRightInd/>
        <w:ind w:firstLine="0"/>
        <w:jc w:val="center"/>
        <w:rPr>
          <w:rFonts w:ascii="Times New Roman" w:hAnsi="Times New Roman"/>
          <w:bCs/>
          <w:sz w:val="28"/>
          <w:szCs w:val="28"/>
        </w:rPr>
      </w:pPr>
      <w:r>
        <w:rPr>
          <w:rFonts w:ascii="Times New Roman" w:hAnsi="Times New Roman"/>
          <w:bCs/>
          <w:sz w:val="28"/>
          <w:szCs w:val="28"/>
        </w:rPr>
        <w:t>4. Нормативное обеспечение</w:t>
      </w:r>
    </w:p>
    <w:p w:rsidR="001D2B6A" w:rsidRDefault="001D2B6A" w:rsidP="001D2B6A">
      <w:pPr>
        <w:rPr>
          <w:rFonts w:ascii="Times New Roman" w:hAnsi="Times New Roman"/>
          <w:bCs/>
          <w:sz w:val="28"/>
          <w:szCs w:val="28"/>
        </w:rPr>
      </w:pPr>
    </w:p>
    <w:p w:rsidR="004750E6" w:rsidRDefault="004750E6" w:rsidP="004750E6">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xml:space="preserve">, включая организацию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информационно-аналитическое обеспечение процесса реализации Программы, мониторинг хода выполнения мероприятий Программы и </w:t>
      </w:r>
      <w:r w:rsidRPr="00D06A05">
        <w:rPr>
          <w:rFonts w:ascii="Times New Roman" w:hAnsi="Times New Roman"/>
          <w:sz w:val="28"/>
          <w:szCs w:val="28"/>
        </w:rPr>
        <w:lastRenderedPageBreak/>
        <w:t>подготовку отчета о реализации Программы.</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Департамент жилищно-коммунального хозяйства Краснодарского края заключает соглашение с получателями субсидий о </w:t>
      </w:r>
      <w:proofErr w:type="spellStart"/>
      <w:r w:rsidRPr="00D06A05">
        <w:rPr>
          <w:rFonts w:ascii="Times New Roman" w:hAnsi="Times New Roman"/>
          <w:sz w:val="28"/>
          <w:szCs w:val="28"/>
        </w:rPr>
        <w:t>софинансировании</w:t>
      </w:r>
      <w:proofErr w:type="spellEnd"/>
      <w:r w:rsidRPr="00D06A05">
        <w:rPr>
          <w:rFonts w:ascii="Times New Roman" w:hAnsi="Times New Roman"/>
          <w:sz w:val="28"/>
          <w:szCs w:val="28"/>
        </w:rPr>
        <w:t xml:space="preserve">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расходы бюджетных средств на оплату электрической энергии, используемой на наружное освещение, в результате использования </w:t>
      </w:r>
      <w:proofErr w:type="spellStart"/>
      <w:r w:rsidR="0007125B" w:rsidRPr="00750E2F">
        <w:rPr>
          <w:rFonts w:ascii="Times New Roman" w:hAnsi="Times New Roman"/>
          <w:sz w:val="28"/>
          <w:szCs w:val="28"/>
        </w:rPr>
        <w:t>энергоэкономичных</w:t>
      </w:r>
      <w:proofErr w:type="spellEnd"/>
      <w:r w:rsidR="0007125B" w:rsidRPr="00750E2F">
        <w:rPr>
          <w:rFonts w:ascii="Times New Roman" w:hAnsi="Times New Roman"/>
          <w:sz w:val="28"/>
          <w:szCs w:val="28"/>
        </w:rPr>
        <w:t xml:space="preserve"> ламп даже при увеличении количества часов горения ламп в системах освещения </w:t>
      </w:r>
      <w:proofErr w:type="gramStart"/>
      <w:r w:rsidR="0007125B" w:rsidRPr="00750E2F">
        <w:rPr>
          <w:rFonts w:ascii="Times New Roman" w:hAnsi="Times New Roman"/>
          <w:sz w:val="28"/>
          <w:szCs w:val="28"/>
        </w:rPr>
        <w:t>до</w:t>
      </w:r>
      <w:proofErr w:type="gramEnd"/>
      <w:r w:rsidR="0007125B" w:rsidRPr="00750E2F">
        <w:rPr>
          <w:rFonts w:ascii="Times New Roman" w:hAnsi="Times New Roman"/>
          <w:sz w:val="28"/>
          <w:szCs w:val="28"/>
        </w:rPr>
        <w:t xml:space="preserve">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 xml:space="preserve">асно требованиям </w:t>
      </w:r>
      <w:proofErr w:type="spellStart"/>
      <w:r w:rsidR="00C85307">
        <w:rPr>
          <w:rFonts w:ascii="Times New Roman" w:hAnsi="Times New Roman"/>
          <w:sz w:val="28"/>
          <w:szCs w:val="28"/>
        </w:rPr>
        <w:t>СНиП</w:t>
      </w:r>
      <w:proofErr w:type="spellEnd"/>
      <w:r w:rsidR="00C85307">
        <w:rPr>
          <w:rFonts w:ascii="Times New Roman" w:hAnsi="Times New Roman"/>
          <w:sz w:val="28"/>
          <w:szCs w:val="28"/>
        </w:rPr>
        <w:t xml:space="preserve">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0530DA">
        <w:rPr>
          <w:rFonts w:ascii="Times New Roman" w:hAnsi="Times New Roman"/>
          <w:sz w:val="28"/>
          <w:szCs w:val="28"/>
        </w:rPr>
        <w:t>»</w:t>
      </w:r>
      <w:r w:rsidRPr="003B31F9">
        <w:rPr>
          <w:rFonts w:ascii="Times New Roman" w:hAnsi="Times New Roman"/>
          <w:sz w:val="28"/>
          <w:szCs w:val="28"/>
        </w:rPr>
        <w:t>.</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p w:rsidR="00BD563C" w:rsidRPr="00BD563C" w:rsidRDefault="00BD563C" w:rsidP="00BD563C"/>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t xml:space="preserve">Ленинградского сельского поселения    </w:t>
      </w:r>
      <w:r w:rsidR="00BD563C">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6929B1">
        <w:rPr>
          <w:rFonts w:ascii="Times New Roman" w:hAnsi="Times New Roman"/>
          <w:sz w:val="28"/>
          <w:szCs w:val="28"/>
        </w:rPr>
        <w:t xml:space="preserve">  Ю.К. Касьянова</w:t>
      </w:r>
    </w:p>
    <w:sectPr w:rsidR="00133899" w:rsidRPr="00EB3706" w:rsidSect="0026251A">
      <w:headerReference w:type="even" r:id="rId7"/>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E8" w:rsidRDefault="001D44E8">
      <w:r>
        <w:separator/>
      </w:r>
    </w:p>
  </w:endnote>
  <w:endnote w:type="continuationSeparator" w:id="0">
    <w:p w:rsidR="001D44E8" w:rsidRDefault="001D4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E8" w:rsidRDefault="001D44E8">
      <w:r>
        <w:separator/>
      </w:r>
    </w:p>
  </w:footnote>
  <w:footnote w:type="continuationSeparator" w:id="0">
    <w:p w:rsidR="001D44E8" w:rsidRDefault="001D4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Default="001B6E36" w:rsidP="00AC6920">
    <w:pPr>
      <w:pStyle w:val="a5"/>
      <w:framePr w:wrap="around" w:vAnchor="text" w:hAnchor="margin" w:xAlign="center" w:y="1"/>
      <w:rPr>
        <w:rStyle w:val="a6"/>
      </w:rPr>
    </w:pPr>
    <w:r>
      <w:rPr>
        <w:rStyle w:val="a6"/>
      </w:rPr>
      <w:fldChar w:fldCharType="begin"/>
    </w:r>
    <w:r w:rsidR="006929B1">
      <w:rPr>
        <w:rStyle w:val="a6"/>
      </w:rPr>
      <w:instrText xml:space="preserve">PAGE  </w:instrText>
    </w:r>
    <w:r>
      <w:rPr>
        <w:rStyle w:val="a6"/>
      </w:rPr>
      <w:fldChar w:fldCharType="end"/>
    </w:r>
  </w:p>
  <w:p w:rsidR="006929B1" w:rsidRDefault="00692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Pr="00C7467D" w:rsidRDefault="001B6E36"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6929B1"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9A0D51">
      <w:rPr>
        <w:rStyle w:val="a6"/>
        <w:rFonts w:ascii="Times New Roman" w:hAnsi="Times New Roman"/>
        <w:noProof/>
        <w:sz w:val="24"/>
        <w:szCs w:val="24"/>
      </w:rPr>
      <w:t>7</w:t>
    </w:r>
    <w:r w:rsidRPr="00C7467D">
      <w:rPr>
        <w:rStyle w:val="a6"/>
        <w:rFonts w:ascii="Times New Roman" w:hAnsi="Times New Roman"/>
        <w:sz w:val="24"/>
        <w:szCs w:val="24"/>
      </w:rPr>
      <w:fldChar w:fldCharType="end"/>
    </w:r>
  </w:p>
  <w:p w:rsidR="006929B1" w:rsidRDefault="0069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125B"/>
    <w:rsid w:val="00005E24"/>
    <w:rsid w:val="0001061B"/>
    <w:rsid w:val="00016306"/>
    <w:rsid w:val="000226B6"/>
    <w:rsid w:val="00023DE4"/>
    <w:rsid w:val="00030478"/>
    <w:rsid w:val="000427B6"/>
    <w:rsid w:val="00046236"/>
    <w:rsid w:val="000530DA"/>
    <w:rsid w:val="000702A1"/>
    <w:rsid w:val="0007125B"/>
    <w:rsid w:val="000815FC"/>
    <w:rsid w:val="00081A70"/>
    <w:rsid w:val="000830C0"/>
    <w:rsid w:val="00090030"/>
    <w:rsid w:val="00090072"/>
    <w:rsid w:val="000955A6"/>
    <w:rsid w:val="00095C0F"/>
    <w:rsid w:val="000B53A4"/>
    <w:rsid w:val="000B7C68"/>
    <w:rsid w:val="000D3873"/>
    <w:rsid w:val="000D7251"/>
    <w:rsid w:val="001022D1"/>
    <w:rsid w:val="00110C81"/>
    <w:rsid w:val="00116011"/>
    <w:rsid w:val="00116D72"/>
    <w:rsid w:val="001223C6"/>
    <w:rsid w:val="00133899"/>
    <w:rsid w:val="001379FC"/>
    <w:rsid w:val="00144311"/>
    <w:rsid w:val="00144BDA"/>
    <w:rsid w:val="001453C5"/>
    <w:rsid w:val="00154B15"/>
    <w:rsid w:val="001611FF"/>
    <w:rsid w:val="00167362"/>
    <w:rsid w:val="001868E5"/>
    <w:rsid w:val="001A3402"/>
    <w:rsid w:val="001B6283"/>
    <w:rsid w:val="001B6E36"/>
    <w:rsid w:val="001B74A3"/>
    <w:rsid w:val="001B7A4E"/>
    <w:rsid w:val="001D2B6A"/>
    <w:rsid w:val="001D44E8"/>
    <w:rsid w:val="001D5353"/>
    <w:rsid w:val="001D79F5"/>
    <w:rsid w:val="001E7452"/>
    <w:rsid w:val="001F353E"/>
    <w:rsid w:val="00223A92"/>
    <w:rsid w:val="002266C4"/>
    <w:rsid w:val="00231A82"/>
    <w:rsid w:val="002417B9"/>
    <w:rsid w:val="00244F71"/>
    <w:rsid w:val="0026251A"/>
    <w:rsid w:val="0027779A"/>
    <w:rsid w:val="00277D86"/>
    <w:rsid w:val="00291991"/>
    <w:rsid w:val="002921ED"/>
    <w:rsid w:val="00292D07"/>
    <w:rsid w:val="0029708C"/>
    <w:rsid w:val="002A4EB6"/>
    <w:rsid w:val="002B1CE5"/>
    <w:rsid w:val="002B3B58"/>
    <w:rsid w:val="002C28D2"/>
    <w:rsid w:val="002C39D8"/>
    <w:rsid w:val="002D74DA"/>
    <w:rsid w:val="002E1C33"/>
    <w:rsid w:val="002E296C"/>
    <w:rsid w:val="002E7D03"/>
    <w:rsid w:val="002F25B7"/>
    <w:rsid w:val="00304385"/>
    <w:rsid w:val="003161B4"/>
    <w:rsid w:val="0032209B"/>
    <w:rsid w:val="00330AC6"/>
    <w:rsid w:val="00331EF0"/>
    <w:rsid w:val="003331AE"/>
    <w:rsid w:val="0033429F"/>
    <w:rsid w:val="0033540D"/>
    <w:rsid w:val="00337D6A"/>
    <w:rsid w:val="00354E38"/>
    <w:rsid w:val="00376140"/>
    <w:rsid w:val="00380CCF"/>
    <w:rsid w:val="003833E4"/>
    <w:rsid w:val="003A4B20"/>
    <w:rsid w:val="003A64EA"/>
    <w:rsid w:val="003A7E4D"/>
    <w:rsid w:val="003B31F9"/>
    <w:rsid w:val="003C5E4E"/>
    <w:rsid w:val="003D768D"/>
    <w:rsid w:val="004007BC"/>
    <w:rsid w:val="00402471"/>
    <w:rsid w:val="00411236"/>
    <w:rsid w:val="00412CFA"/>
    <w:rsid w:val="004222E9"/>
    <w:rsid w:val="004302AD"/>
    <w:rsid w:val="00430AEC"/>
    <w:rsid w:val="00431772"/>
    <w:rsid w:val="00453595"/>
    <w:rsid w:val="00454A88"/>
    <w:rsid w:val="00471ECB"/>
    <w:rsid w:val="004750E6"/>
    <w:rsid w:val="00486B7B"/>
    <w:rsid w:val="00487090"/>
    <w:rsid w:val="004A2259"/>
    <w:rsid w:val="004B0A02"/>
    <w:rsid w:val="004B156D"/>
    <w:rsid w:val="004C3E9F"/>
    <w:rsid w:val="004D2B27"/>
    <w:rsid w:val="004E3F4C"/>
    <w:rsid w:val="004E657F"/>
    <w:rsid w:val="004F66FF"/>
    <w:rsid w:val="00501C5D"/>
    <w:rsid w:val="0050678E"/>
    <w:rsid w:val="00530862"/>
    <w:rsid w:val="00535579"/>
    <w:rsid w:val="00543715"/>
    <w:rsid w:val="00543FFA"/>
    <w:rsid w:val="00547E32"/>
    <w:rsid w:val="00550838"/>
    <w:rsid w:val="00560724"/>
    <w:rsid w:val="005830B3"/>
    <w:rsid w:val="00584352"/>
    <w:rsid w:val="005974A8"/>
    <w:rsid w:val="005B5774"/>
    <w:rsid w:val="005C26B7"/>
    <w:rsid w:val="005C7B58"/>
    <w:rsid w:val="005D0A19"/>
    <w:rsid w:val="005D6DC9"/>
    <w:rsid w:val="005D7A2C"/>
    <w:rsid w:val="005E03A1"/>
    <w:rsid w:val="005E4ECB"/>
    <w:rsid w:val="005F1229"/>
    <w:rsid w:val="00622BDB"/>
    <w:rsid w:val="00634915"/>
    <w:rsid w:val="00642421"/>
    <w:rsid w:val="00653717"/>
    <w:rsid w:val="00661971"/>
    <w:rsid w:val="00672BCE"/>
    <w:rsid w:val="006732E7"/>
    <w:rsid w:val="00685EBE"/>
    <w:rsid w:val="006929B1"/>
    <w:rsid w:val="00697821"/>
    <w:rsid w:val="006A5B5C"/>
    <w:rsid w:val="006B362D"/>
    <w:rsid w:val="006B4569"/>
    <w:rsid w:val="006C4CDC"/>
    <w:rsid w:val="006C68F6"/>
    <w:rsid w:val="006D001F"/>
    <w:rsid w:val="006D319A"/>
    <w:rsid w:val="006F47DB"/>
    <w:rsid w:val="006F4F22"/>
    <w:rsid w:val="0070345A"/>
    <w:rsid w:val="0070364C"/>
    <w:rsid w:val="00714704"/>
    <w:rsid w:val="00716D1D"/>
    <w:rsid w:val="00722233"/>
    <w:rsid w:val="0073057C"/>
    <w:rsid w:val="007327D4"/>
    <w:rsid w:val="00740382"/>
    <w:rsid w:val="0074289D"/>
    <w:rsid w:val="00750E2F"/>
    <w:rsid w:val="00755326"/>
    <w:rsid w:val="00760470"/>
    <w:rsid w:val="00765344"/>
    <w:rsid w:val="007774D3"/>
    <w:rsid w:val="007A5411"/>
    <w:rsid w:val="007B0D16"/>
    <w:rsid w:val="007B287D"/>
    <w:rsid w:val="007B7AD0"/>
    <w:rsid w:val="007C4BF8"/>
    <w:rsid w:val="007F00F6"/>
    <w:rsid w:val="008004CB"/>
    <w:rsid w:val="00805C0B"/>
    <w:rsid w:val="00805FB9"/>
    <w:rsid w:val="00811B46"/>
    <w:rsid w:val="00823679"/>
    <w:rsid w:val="00826E9C"/>
    <w:rsid w:val="00827064"/>
    <w:rsid w:val="00831E3F"/>
    <w:rsid w:val="0085732A"/>
    <w:rsid w:val="0086139C"/>
    <w:rsid w:val="00866A2F"/>
    <w:rsid w:val="008A493B"/>
    <w:rsid w:val="008B731F"/>
    <w:rsid w:val="008C000B"/>
    <w:rsid w:val="008C433F"/>
    <w:rsid w:val="008C703D"/>
    <w:rsid w:val="008E37AD"/>
    <w:rsid w:val="008E5383"/>
    <w:rsid w:val="008F1846"/>
    <w:rsid w:val="008F2D4F"/>
    <w:rsid w:val="0090255B"/>
    <w:rsid w:val="00904A30"/>
    <w:rsid w:val="00906B53"/>
    <w:rsid w:val="00916C88"/>
    <w:rsid w:val="00933F44"/>
    <w:rsid w:val="00945EFF"/>
    <w:rsid w:val="009534F4"/>
    <w:rsid w:val="00962654"/>
    <w:rsid w:val="00970338"/>
    <w:rsid w:val="009A0D51"/>
    <w:rsid w:val="009A6C6A"/>
    <w:rsid w:val="009B5BB4"/>
    <w:rsid w:val="009D1107"/>
    <w:rsid w:val="009E70D2"/>
    <w:rsid w:val="009F07F8"/>
    <w:rsid w:val="009F37CC"/>
    <w:rsid w:val="00A00B8C"/>
    <w:rsid w:val="00A0380B"/>
    <w:rsid w:val="00A120DB"/>
    <w:rsid w:val="00A12C14"/>
    <w:rsid w:val="00A25383"/>
    <w:rsid w:val="00A4113C"/>
    <w:rsid w:val="00A47A77"/>
    <w:rsid w:val="00A61DEF"/>
    <w:rsid w:val="00A65D92"/>
    <w:rsid w:val="00A70A45"/>
    <w:rsid w:val="00A76431"/>
    <w:rsid w:val="00A81B12"/>
    <w:rsid w:val="00A93D21"/>
    <w:rsid w:val="00AA0387"/>
    <w:rsid w:val="00AB14A9"/>
    <w:rsid w:val="00AB524F"/>
    <w:rsid w:val="00AB6E69"/>
    <w:rsid w:val="00AC6920"/>
    <w:rsid w:val="00AD106C"/>
    <w:rsid w:val="00AD48AC"/>
    <w:rsid w:val="00AD7EE0"/>
    <w:rsid w:val="00AE30BE"/>
    <w:rsid w:val="00B11BCC"/>
    <w:rsid w:val="00B14DA8"/>
    <w:rsid w:val="00B30B3F"/>
    <w:rsid w:val="00B360BE"/>
    <w:rsid w:val="00B47E63"/>
    <w:rsid w:val="00B5496F"/>
    <w:rsid w:val="00B74CEA"/>
    <w:rsid w:val="00B846AD"/>
    <w:rsid w:val="00BB5293"/>
    <w:rsid w:val="00BC6E45"/>
    <w:rsid w:val="00BD308D"/>
    <w:rsid w:val="00BD563C"/>
    <w:rsid w:val="00BE2CAE"/>
    <w:rsid w:val="00BE3C24"/>
    <w:rsid w:val="00BF3D9C"/>
    <w:rsid w:val="00C01031"/>
    <w:rsid w:val="00C2262F"/>
    <w:rsid w:val="00C234F6"/>
    <w:rsid w:val="00C3242C"/>
    <w:rsid w:val="00C512FA"/>
    <w:rsid w:val="00C575A0"/>
    <w:rsid w:val="00C67E66"/>
    <w:rsid w:val="00C743F6"/>
    <w:rsid w:val="00C7467D"/>
    <w:rsid w:val="00C7615D"/>
    <w:rsid w:val="00C85307"/>
    <w:rsid w:val="00C93FAE"/>
    <w:rsid w:val="00C97AB9"/>
    <w:rsid w:val="00CA0929"/>
    <w:rsid w:val="00CC4A31"/>
    <w:rsid w:val="00CD03EA"/>
    <w:rsid w:val="00CD16DB"/>
    <w:rsid w:val="00CD2511"/>
    <w:rsid w:val="00CD7262"/>
    <w:rsid w:val="00CE4C42"/>
    <w:rsid w:val="00CF248E"/>
    <w:rsid w:val="00D04B82"/>
    <w:rsid w:val="00D05844"/>
    <w:rsid w:val="00D058D8"/>
    <w:rsid w:val="00D06A05"/>
    <w:rsid w:val="00D07F5B"/>
    <w:rsid w:val="00D17BB7"/>
    <w:rsid w:val="00D2277C"/>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D3A0D"/>
    <w:rsid w:val="00DD7666"/>
    <w:rsid w:val="00DD7B2C"/>
    <w:rsid w:val="00DE2C86"/>
    <w:rsid w:val="00DE317F"/>
    <w:rsid w:val="00DE5BE3"/>
    <w:rsid w:val="00DF36CE"/>
    <w:rsid w:val="00DF5D0F"/>
    <w:rsid w:val="00E03849"/>
    <w:rsid w:val="00E054F9"/>
    <w:rsid w:val="00E1293D"/>
    <w:rsid w:val="00E35C94"/>
    <w:rsid w:val="00E35ECC"/>
    <w:rsid w:val="00E379DD"/>
    <w:rsid w:val="00E40220"/>
    <w:rsid w:val="00E430D7"/>
    <w:rsid w:val="00E740EE"/>
    <w:rsid w:val="00E75ADE"/>
    <w:rsid w:val="00E83A2C"/>
    <w:rsid w:val="00E92D30"/>
    <w:rsid w:val="00E932A8"/>
    <w:rsid w:val="00E93303"/>
    <w:rsid w:val="00E93A64"/>
    <w:rsid w:val="00E94478"/>
    <w:rsid w:val="00E95DE9"/>
    <w:rsid w:val="00E961E9"/>
    <w:rsid w:val="00EA1BEE"/>
    <w:rsid w:val="00EB20AA"/>
    <w:rsid w:val="00EB3706"/>
    <w:rsid w:val="00EC5BB9"/>
    <w:rsid w:val="00EC64FE"/>
    <w:rsid w:val="00ED325E"/>
    <w:rsid w:val="00ED44C9"/>
    <w:rsid w:val="00ED4EC2"/>
    <w:rsid w:val="00ED6320"/>
    <w:rsid w:val="00EE36E2"/>
    <w:rsid w:val="00EE702F"/>
    <w:rsid w:val="00EE75EC"/>
    <w:rsid w:val="00EF38B3"/>
    <w:rsid w:val="00EF3ABA"/>
    <w:rsid w:val="00EF52BC"/>
    <w:rsid w:val="00F0571F"/>
    <w:rsid w:val="00F1007F"/>
    <w:rsid w:val="00F14064"/>
    <w:rsid w:val="00F1610D"/>
    <w:rsid w:val="00F23BE7"/>
    <w:rsid w:val="00F26CDB"/>
    <w:rsid w:val="00F36A44"/>
    <w:rsid w:val="00F45BAA"/>
    <w:rsid w:val="00F50090"/>
    <w:rsid w:val="00F66849"/>
    <w:rsid w:val="00F72C44"/>
    <w:rsid w:val="00F920B8"/>
    <w:rsid w:val="00F97081"/>
    <w:rsid w:val="00F97627"/>
    <w:rsid w:val="00FA2A70"/>
    <w:rsid w:val="00FA3B5D"/>
    <w:rsid w:val="00FA7AEF"/>
    <w:rsid w:val="00FB0625"/>
    <w:rsid w:val="00FB2889"/>
    <w:rsid w:val="00FB58CB"/>
    <w:rsid w:val="00FD0810"/>
    <w:rsid w:val="00FD4443"/>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 w:type="paragraph" w:customStyle="1" w:styleId="Default">
    <w:name w:val="Default"/>
    <w:rsid w:val="00EC64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0797D-F507-48B1-9049-1B05342C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Dolgushev</cp:lastModifiedBy>
  <cp:revision>2</cp:revision>
  <cp:lastPrinted>2023-09-21T11:25:00Z</cp:lastPrinted>
  <dcterms:created xsi:type="dcterms:W3CDTF">2023-10-10T06:44:00Z</dcterms:created>
  <dcterms:modified xsi:type="dcterms:W3CDTF">2023-10-10T06:44:00Z</dcterms:modified>
</cp:coreProperties>
</file>