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F0" w:rsidRDefault="003803BF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Ленинградского </w:t>
      </w: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Ленинградского района от </w:t>
      </w:r>
      <w:r w:rsidR="000D50E3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№ </w:t>
      </w:r>
      <w:r w:rsidR="000D50E3">
        <w:rPr>
          <w:sz w:val="28"/>
          <w:szCs w:val="28"/>
        </w:rPr>
        <w:t>________</w:t>
      </w: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  <w:r w:rsidRPr="007A3B6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3 </w:t>
      </w: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7A3B6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7A3B66">
        <w:rPr>
          <w:sz w:val="28"/>
          <w:szCs w:val="28"/>
        </w:rPr>
        <w:t xml:space="preserve"> Совета Ленинградского сельского поселения Ленинградского района</w:t>
      </w:r>
    </w:p>
    <w:p w:rsidR="004775F0" w:rsidRDefault="00EC1525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от 28 декабря 2022</w:t>
      </w:r>
      <w:r w:rsidR="004775F0">
        <w:rPr>
          <w:sz w:val="28"/>
          <w:szCs w:val="28"/>
        </w:rPr>
        <w:t xml:space="preserve"> года</w:t>
      </w:r>
      <w:r w:rsidR="004775F0" w:rsidRPr="007A3B66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</w:p>
    <w:p w:rsidR="00AC7D39" w:rsidRDefault="00AC7D39" w:rsidP="008E0731">
      <w:pPr>
        <w:spacing w:line="360" w:lineRule="auto"/>
      </w:pPr>
    </w:p>
    <w:p w:rsidR="004775F0" w:rsidRDefault="004775F0" w:rsidP="008E0731">
      <w:pPr>
        <w:spacing w:line="360" w:lineRule="auto"/>
      </w:pPr>
    </w:p>
    <w:p w:rsidR="004775F0" w:rsidRPr="007A3B66" w:rsidRDefault="004775F0" w:rsidP="008E0731">
      <w:pPr>
        <w:spacing w:line="360" w:lineRule="auto"/>
        <w:ind w:right="281"/>
        <w:jc w:val="center"/>
        <w:rPr>
          <w:sz w:val="28"/>
          <w:szCs w:val="28"/>
        </w:rPr>
      </w:pPr>
      <w:r w:rsidRPr="007A3B66">
        <w:rPr>
          <w:sz w:val="28"/>
          <w:szCs w:val="28"/>
        </w:rPr>
        <w:t>Ведомственная структура расходов бюджета Ленинградского сельского пос</w:t>
      </w:r>
      <w:r>
        <w:rPr>
          <w:sz w:val="28"/>
          <w:szCs w:val="28"/>
        </w:rPr>
        <w:t xml:space="preserve">еления Ленинградского района на </w:t>
      </w:r>
      <w:r w:rsidRPr="007A3B66">
        <w:rPr>
          <w:sz w:val="28"/>
          <w:szCs w:val="28"/>
        </w:rPr>
        <w:t>20</w:t>
      </w:r>
      <w:r w:rsidR="00EC1525">
        <w:rPr>
          <w:sz w:val="28"/>
          <w:szCs w:val="28"/>
        </w:rPr>
        <w:t>23</w:t>
      </w:r>
      <w:r w:rsidRPr="007A3B66">
        <w:rPr>
          <w:sz w:val="28"/>
          <w:szCs w:val="28"/>
        </w:rPr>
        <w:t xml:space="preserve"> год</w:t>
      </w:r>
    </w:p>
    <w:p w:rsidR="004775F0" w:rsidRDefault="004775F0" w:rsidP="008E0731">
      <w:pPr>
        <w:spacing w:line="360" w:lineRule="auto"/>
        <w:contextualSpacing/>
      </w:pPr>
    </w:p>
    <w:tbl>
      <w:tblPr>
        <w:tblW w:w="15041" w:type="dxa"/>
        <w:tblInd w:w="93" w:type="dxa"/>
        <w:tblLayout w:type="fixed"/>
        <w:tblLook w:val="04A0"/>
      </w:tblPr>
      <w:tblGrid>
        <w:gridCol w:w="6394"/>
        <w:gridCol w:w="1559"/>
        <w:gridCol w:w="1134"/>
        <w:gridCol w:w="1134"/>
        <w:gridCol w:w="1843"/>
        <w:gridCol w:w="1276"/>
        <w:gridCol w:w="1701"/>
      </w:tblGrid>
      <w:tr w:rsidR="000D50E3" w:rsidRPr="000D50E3" w:rsidTr="000D50E3">
        <w:trPr>
          <w:trHeight w:val="349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ind w:right="341"/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Сумма за год тыс. руб.</w:t>
            </w:r>
          </w:p>
        </w:tc>
      </w:tr>
      <w:tr w:rsidR="000D50E3" w:rsidRPr="000D50E3" w:rsidTr="000D50E3">
        <w:trPr>
          <w:trHeight w:val="36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Под   раздел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D50E3" w:rsidRPr="000D50E3" w:rsidTr="000D50E3">
        <w:trPr>
          <w:trHeight w:val="82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325182,2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63184,9</w:t>
            </w:r>
          </w:p>
        </w:tc>
      </w:tr>
      <w:tr w:rsidR="000D50E3" w:rsidRPr="000D50E3" w:rsidTr="000D50E3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1224,1</w:t>
            </w:r>
          </w:p>
        </w:tc>
      </w:tr>
      <w:tr w:rsidR="000D50E3" w:rsidRPr="000D50E3" w:rsidTr="000D50E3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Обеспечение деятельности главы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1224,1</w:t>
            </w:r>
          </w:p>
        </w:tc>
      </w:tr>
      <w:tr w:rsidR="000D50E3" w:rsidRPr="000D50E3" w:rsidTr="000D50E3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50 0 00 00190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1224,1</w:t>
            </w:r>
          </w:p>
        </w:tc>
      </w:tr>
      <w:tr w:rsidR="000D50E3" w:rsidRPr="000D50E3" w:rsidTr="000D50E3">
        <w:trPr>
          <w:trHeight w:val="8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50 0 00 00190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1224,1</w:t>
            </w:r>
          </w:p>
        </w:tc>
      </w:tr>
      <w:tr w:rsidR="000D50E3" w:rsidRPr="000D50E3" w:rsidTr="000D50E3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50,0</w:t>
            </w:r>
          </w:p>
        </w:tc>
      </w:tr>
      <w:tr w:rsidR="000D50E3" w:rsidRPr="000D50E3" w:rsidTr="000D50E3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50,0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51 0 00 00190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50,0</w:t>
            </w:r>
          </w:p>
        </w:tc>
      </w:tr>
      <w:tr w:rsidR="000D50E3" w:rsidRPr="000D50E3" w:rsidTr="000D50E3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51 0 00 00190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50,0</w:t>
            </w:r>
          </w:p>
        </w:tc>
      </w:tr>
      <w:tr w:rsidR="000D50E3" w:rsidRPr="000D50E3" w:rsidTr="000D50E3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17206,4</w:t>
            </w:r>
          </w:p>
        </w:tc>
      </w:tr>
      <w:tr w:rsidR="000D50E3" w:rsidRPr="000D50E3" w:rsidTr="000D50E3">
        <w:trPr>
          <w:trHeight w:val="8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17206,4</w:t>
            </w:r>
          </w:p>
        </w:tc>
      </w:tr>
      <w:tr w:rsidR="000D50E3" w:rsidRPr="000D50E3" w:rsidTr="000D50E3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52 0 00 00190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17194,0</w:t>
            </w:r>
          </w:p>
        </w:tc>
      </w:tr>
      <w:tr w:rsidR="000D50E3" w:rsidRPr="000D50E3" w:rsidTr="000D50E3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52 0 00 00190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13956,0</w:t>
            </w:r>
          </w:p>
        </w:tc>
      </w:tr>
      <w:tr w:rsidR="000D50E3" w:rsidRPr="000D50E3" w:rsidTr="000D50E3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52 0 00 00190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2972,0</w:t>
            </w:r>
          </w:p>
        </w:tc>
      </w:tr>
      <w:tr w:rsidR="000D50E3" w:rsidRPr="000D50E3" w:rsidTr="000D50E3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52 0 00 00190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266,0</w:t>
            </w:r>
          </w:p>
        </w:tc>
      </w:tr>
      <w:tr w:rsidR="000D50E3" w:rsidRPr="000D50E3" w:rsidTr="000D50E3">
        <w:trPr>
          <w:trHeight w:val="8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52 0 00 60190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12,4</w:t>
            </w:r>
          </w:p>
        </w:tc>
      </w:tr>
      <w:tr w:rsidR="000D50E3" w:rsidRPr="000D50E3" w:rsidTr="000D50E3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52 0 00 60190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12,4</w:t>
            </w:r>
          </w:p>
        </w:tc>
      </w:tr>
      <w:tr w:rsidR="000D50E3" w:rsidRPr="000D50E3" w:rsidTr="000D50E3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141,9</w:t>
            </w:r>
          </w:p>
        </w:tc>
      </w:tr>
      <w:tr w:rsidR="000D50E3" w:rsidRPr="000D50E3" w:rsidTr="000D50E3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141,9</w:t>
            </w:r>
          </w:p>
        </w:tc>
      </w:tr>
      <w:tr w:rsidR="000D50E3" w:rsidRPr="000D50E3" w:rsidTr="000D50E3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Осуществление функций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65 0 00 05010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38,6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65 0 00 05010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38,6</w:t>
            </w:r>
          </w:p>
        </w:tc>
      </w:tr>
      <w:tr w:rsidR="000D50E3" w:rsidRPr="000D50E3" w:rsidTr="000D50E3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Осуществление функций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65 0 00 05020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103,3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65 0 00 05020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103,3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137,0</w:t>
            </w:r>
          </w:p>
        </w:tc>
      </w:tr>
      <w:tr w:rsidR="000D50E3" w:rsidRPr="000D50E3" w:rsidTr="000D50E3">
        <w:trPr>
          <w:trHeight w:val="8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137,0</w:t>
            </w:r>
          </w:p>
        </w:tc>
      </w:tr>
      <w:tr w:rsidR="000D50E3" w:rsidRPr="000D50E3" w:rsidTr="000D50E3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137,0</w:t>
            </w:r>
          </w:p>
        </w:tc>
      </w:tr>
      <w:tr w:rsidR="000D50E3" w:rsidRPr="000D50E3" w:rsidTr="000D50E3">
        <w:trPr>
          <w:trHeight w:val="7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Резервный фонд администрации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52 1 00 00700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137,0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52 1 00 00700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137,0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44425,5</w:t>
            </w:r>
          </w:p>
        </w:tc>
      </w:tr>
      <w:tr w:rsidR="000D50E3" w:rsidRPr="000D50E3" w:rsidTr="000D50E3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60,0</w:t>
            </w:r>
          </w:p>
        </w:tc>
      </w:tr>
      <w:tr w:rsidR="000D50E3" w:rsidRPr="000D50E3" w:rsidTr="000D50E3">
        <w:trPr>
          <w:trHeight w:val="7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52 0 00 05030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60,0</w:t>
            </w:r>
          </w:p>
        </w:tc>
      </w:tr>
      <w:tr w:rsidR="000D50E3" w:rsidRPr="000D50E3" w:rsidTr="000D50E3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52 0 00 05030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60,0</w:t>
            </w:r>
          </w:p>
        </w:tc>
      </w:tr>
      <w:tr w:rsidR="000D50E3" w:rsidRPr="000D50E3" w:rsidTr="000D50E3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2092,0</w:t>
            </w:r>
          </w:p>
        </w:tc>
      </w:tr>
      <w:tr w:rsidR="000D50E3" w:rsidRPr="000D50E3" w:rsidTr="000D50E3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Прочие обязательства Ленинградского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53 0 00 09200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2092,0</w:t>
            </w:r>
          </w:p>
        </w:tc>
      </w:tr>
      <w:tr w:rsidR="000D50E3" w:rsidRPr="000D50E3" w:rsidTr="000D50E3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0D50E3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53 0 00 09200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1048,0</w:t>
            </w:r>
          </w:p>
        </w:tc>
      </w:tr>
      <w:tr w:rsidR="000D50E3" w:rsidRPr="000D50E3" w:rsidTr="000D50E3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53 0 00 09200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1044,0</w:t>
            </w:r>
          </w:p>
        </w:tc>
      </w:tr>
      <w:tr w:rsidR="000D50E3" w:rsidRPr="000D50E3" w:rsidTr="000D50E3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Функционирование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41570,5</w:t>
            </w:r>
          </w:p>
        </w:tc>
      </w:tr>
      <w:tr w:rsidR="000D50E3" w:rsidRPr="000D50E3" w:rsidTr="000D50E3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54 0 00 00590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41570,5</w:t>
            </w:r>
          </w:p>
        </w:tc>
      </w:tr>
      <w:tr w:rsidR="000D50E3" w:rsidRPr="000D50E3" w:rsidTr="000D50E3">
        <w:trPr>
          <w:trHeight w:val="8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54 0 00 00590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39111,7</w:t>
            </w:r>
          </w:p>
        </w:tc>
      </w:tr>
      <w:tr w:rsidR="000D50E3" w:rsidRPr="000D50E3" w:rsidTr="000D50E3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54 0 00 00590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2405,2</w:t>
            </w:r>
          </w:p>
        </w:tc>
      </w:tr>
      <w:tr w:rsidR="000D50E3" w:rsidRPr="000D50E3" w:rsidTr="000D50E3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54 0 00 00590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1,6</w:t>
            </w:r>
          </w:p>
        </w:tc>
      </w:tr>
      <w:tr w:rsidR="000D50E3" w:rsidRPr="000D50E3" w:rsidTr="000D50E3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54 0 00 00590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52,0</w:t>
            </w:r>
          </w:p>
        </w:tc>
      </w:tr>
      <w:tr w:rsidR="000D50E3" w:rsidRPr="000D50E3" w:rsidTr="000D50E3">
        <w:trPr>
          <w:trHeight w:val="15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2023-2024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204,0</w:t>
            </w:r>
          </w:p>
        </w:tc>
      </w:tr>
      <w:tr w:rsidR="000D50E3" w:rsidRPr="000D50E3" w:rsidTr="000D50E3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01 0 00 00010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204,0</w:t>
            </w:r>
          </w:p>
        </w:tc>
      </w:tr>
      <w:tr w:rsidR="000D50E3" w:rsidRPr="000D50E3" w:rsidTr="000D50E3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01 0 00 00010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128,0</w:t>
            </w:r>
          </w:p>
        </w:tc>
      </w:tr>
      <w:tr w:rsidR="000D50E3" w:rsidRPr="000D50E3" w:rsidTr="000D50E3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0D50E3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01 0 00 00010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76,0</w:t>
            </w:r>
          </w:p>
        </w:tc>
      </w:tr>
      <w:tr w:rsidR="000D50E3" w:rsidRPr="000D50E3" w:rsidTr="000D50E3">
        <w:trPr>
          <w:trHeight w:val="11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2023-2025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30,0</w:t>
            </w:r>
          </w:p>
        </w:tc>
      </w:tr>
      <w:tr w:rsidR="000D50E3" w:rsidRPr="000D50E3" w:rsidTr="000D50E3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02 0 00 00020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30,0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02 0 00 00020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30,0</w:t>
            </w:r>
          </w:p>
        </w:tc>
      </w:tr>
      <w:tr w:rsidR="000D50E3" w:rsidRPr="000D50E3" w:rsidTr="000D50E3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Муниципальная программа "Содействие занятости населения Ленинградского сельского поселения Ленинградского района на 2023-2024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469,0</w:t>
            </w:r>
          </w:p>
        </w:tc>
      </w:tr>
      <w:tr w:rsidR="000D50E3" w:rsidRPr="000D50E3" w:rsidTr="000D50E3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Организация трудоустройства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06 0 00 00060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469,0</w:t>
            </w:r>
          </w:p>
        </w:tc>
      </w:tr>
      <w:tr w:rsidR="000D50E3" w:rsidRPr="000D50E3" w:rsidTr="000D50E3">
        <w:trPr>
          <w:trHeight w:val="7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06 0 00 00060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469,0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2372,7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rFonts w:ascii="Arial" w:hAnsi="Arial" w:cs="Arial"/>
                <w:sz w:val="28"/>
                <w:szCs w:val="28"/>
              </w:rPr>
            </w:pPr>
            <w:r w:rsidRPr="000D50E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2372,7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2372,7</w:t>
            </w:r>
          </w:p>
        </w:tc>
      </w:tr>
      <w:tr w:rsidR="000D50E3" w:rsidRPr="000D50E3" w:rsidTr="000D50E3">
        <w:trPr>
          <w:trHeight w:val="11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64 0 00 51180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2372,7</w:t>
            </w:r>
          </w:p>
        </w:tc>
      </w:tr>
      <w:tr w:rsidR="000D50E3" w:rsidRPr="000D50E3" w:rsidTr="000D50E3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64 0 00 51180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2262,7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64 0 00 51180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110,0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520,0</w:t>
            </w:r>
          </w:p>
        </w:tc>
      </w:tr>
      <w:tr w:rsidR="000D50E3" w:rsidRPr="000D50E3" w:rsidTr="000D50E3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200,0</w:t>
            </w:r>
          </w:p>
        </w:tc>
      </w:tr>
      <w:tr w:rsidR="000D50E3" w:rsidRPr="000D50E3" w:rsidTr="000D50E3">
        <w:trPr>
          <w:trHeight w:val="7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Муниципальная программа "Пожарная безопасность в Ленинградском сельском поселении" на 2023-2024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200,0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Организация мероприятий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03 0 00 00030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200,0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03 0 00 00030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200,0</w:t>
            </w:r>
          </w:p>
        </w:tc>
      </w:tr>
      <w:tr w:rsidR="000D50E3" w:rsidRPr="000D50E3" w:rsidTr="000D50E3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320,0</w:t>
            </w:r>
          </w:p>
        </w:tc>
      </w:tr>
      <w:tr w:rsidR="000D50E3" w:rsidRPr="000D50E3" w:rsidTr="000D50E3">
        <w:trPr>
          <w:trHeight w:val="8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Муниципальная программа Ленинградского сельского поселения Ленинградского района «Народная дружина» на 2022-2023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320,0</w:t>
            </w:r>
          </w:p>
        </w:tc>
      </w:tr>
      <w:tr w:rsidR="000D50E3" w:rsidRPr="000D50E3" w:rsidTr="000D50E3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04 0 00 00040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320,0</w:t>
            </w:r>
          </w:p>
        </w:tc>
      </w:tr>
      <w:tr w:rsidR="000D50E3" w:rsidRPr="000D50E3" w:rsidTr="000D50E3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04 0 00 00040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10,0</w:t>
            </w:r>
          </w:p>
        </w:tc>
      </w:tr>
      <w:tr w:rsidR="000D50E3" w:rsidRPr="000D50E3" w:rsidTr="000D50E3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04 0 00 00040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310,0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108413,5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E3" w:rsidRPr="000D50E3" w:rsidRDefault="000D50E3" w:rsidP="000D50E3">
            <w:pPr>
              <w:jc w:val="both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108413,5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both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13181,8</w:t>
            </w:r>
          </w:p>
        </w:tc>
      </w:tr>
      <w:tr w:rsidR="000D50E3" w:rsidRPr="000D50E3" w:rsidTr="000D50E3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Дорожный фонд Ленинградского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55 0 00 03150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13181,8</w:t>
            </w:r>
          </w:p>
        </w:tc>
      </w:tr>
      <w:tr w:rsidR="000D50E3" w:rsidRPr="000D50E3" w:rsidTr="000D50E3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55 0 00 03150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13181,8</w:t>
            </w:r>
          </w:p>
        </w:tc>
      </w:tr>
      <w:tr w:rsidR="000D50E3" w:rsidRPr="000D50E3" w:rsidTr="000D50E3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Муниципальная программа «Обеспечение безопасности дорожного движения в Ленинградском сельском поселении Ленинградского района на 2021-2023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6049,8</w:t>
            </w:r>
          </w:p>
        </w:tc>
      </w:tr>
      <w:tr w:rsidR="000D50E3" w:rsidRPr="000D50E3" w:rsidTr="000D50E3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07 0 00 00070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6049,8</w:t>
            </w:r>
          </w:p>
        </w:tc>
      </w:tr>
      <w:tr w:rsidR="000D50E3" w:rsidRPr="000D50E3" w:rsidTr="000D50E3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07 0 00 00070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6049,8</w:t>
            </w:r>
          </w:p>
        </w:tc>
      </w:tr>
      <w:tr w:rsidR="000D50E3" w:rsidRPr="000D50E3" w:rsidTr="000D50E3">
        <w:trPr>
          <w:trHeight w:val="6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85942,2</w:t>
            </w:r>
          </w:p>
        </w:tc>
      </w:tr>
      <w:tr w:rsidR="000D50E3" w:rsidRPr="000D50E3" w:rsidTr="000D50E3">
        <w:trPr>
          <w:trHeight w:val="8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Мероприятия по строительству, реконтсрукции, капитальному ремонту и ремонту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08 0 00 00080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11444,0</w:t>
            </w:r>
          </w:p>
        </w:tc>
      </w:tr>
      <w:tr w:rsidR="000D50E3" w:rsidRPr="000D50E3" w:rsidTr="000D50E3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08 0 00 00080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11444,0</w:t>
            </w:r>
          </w:p>
        </w:tc>
      </w:tr>
      <w:tr w:rsidR="000D50E3" w:rsidRPr="000D50E3" w:rsidTr="000D50E3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 0 00 S2440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74498,2</w:t>
            </w:r>
          </w:p>
        </w:tc>
      </w:tr>
      <w:tr w:rsidR="000D50E3" w:rsidRPr="000D50E3" w:rsidTr="000D50E3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 0 00 S2440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74498,2</w:t>
            </w:r>
          </w:p>
        </w:tc>
      </w:tr>
      <w:tr w:rsidR="000D50E3" w:rsidRPr="000D50E3" w:rsidTr="000D50E3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3239,7</w:t>
            </w:r>
          </w:p>
        </w:tc>
      </w:tr>
      <w:tr w:rsidR="000D50E3" w:rsidRPr="000D50E3" w:rsidTr="000D50E3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09 0 00 00090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3239,7</w:t>
            </w:r>
          </w:p>
        </w:tc>
      </w:tr>
      <w:tr w:rsidR="000D50E3" w:rsidRPr="000D50E3" w:rsidTr="000D50E3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09 0 00 00090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3239,7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72256,4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16775,0</w:t>
            </w:r>
          </w:p>
        </w:tc>
      </w:tr>
      <w:tr w:rsidR="000D50E3" w:rsidRPr="000D50E3" w:rsidTr="000D50E3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300,0</w:t>
            </w:r>
          </w:p>
        </w:tc>
      </w:tr>
      <w:tr w:rsidR="000D50E3" w:rsidRPr="000D50E3" w:rsidTr="000D50E3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56 0 00 03510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300,0</w:t>
            </w:r>
          </w:p>
        </w:tc>
      </w:tr>
      <w:tr w:rsidR="000D50E3" w:rsidRPr="000D50E3" w:rsidTr="000D50E3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56 0 00 03510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300,0</w:t>
            </w:r>
          </w:p>
        </w:tc>
      </w:tr>
      <w:tr w:rsidR="000D50E3" w:rsidRPr="000D50E3" w:rsidTr="000D50E3">
        <w:trPr>
          <w:trHeight w:val="11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16475,0</w:t>
            </w:r>
          </w:p>
        </w:tc>
      </w:tr>
      <w:tr w:rsidR="000D50E3" w:rsidRPr="000D50E3" w:rsidTr="000D50E3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Мероприятия по развитию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10 0 00 00100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16475,0</w:t>
            </w:r>
          </w:p>
        </w:tc>
      </w:tr>
      <w:tr w:rsidR="000D50E3" w:rsidRPr="000D50E3" w:rsidTr="000D50E3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10 0 00 00100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12041,6</w:t>
            </w:r>
          </w:p>
        </w:tc>
      </w:tr>
      <w:tr w:rsidR="000D50E3" w:rsidRPr="000D50E3" w:rsidTr="000D50E3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10 0 00 00100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4433,4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55481,4</w:t>
            </w:r>
          </w:p>
        </w:tc>
      </w:tr>
      <w:tr w:rsidR="000D50E3" w:rsidRPr="000D50E3" w:rsidTr="000D50E3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Благоустройство территории Ленинградского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52650,5</w:t>
            </w:r>
          </w:p>
        </w:tc>
      </w:tr>
      <w:tr w:rsidR="000D50E3" w:rsidRPr="000D50E3" w:rsidTr="000D50E3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57 0 00 06010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24629,8</w:t>
            </w:r>
          </w:p>
        </w:tc>
      </w:tr>
      <w:tr w:rsidR="000D50E3" w:rsidRPr="000D50E3" w:rsidTr="000D50E3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57 0 00 06010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24629,8</w:t>
            </w:r>
          </w:p>
        </w:tc>
      </w:tr>
      <w:tr w:rsidR="000D50E3" w:rsidRPr="000D50E3" w:rsidTr="000D50E3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57 0 00 06020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3930,1</w:t>
            </w:r>
          </w:p>
        </w:tc>
      </w:tr>
      <w:tr w:rsidR="000D50E3" w:rsidRPr="000D50E3" w:rsidTr="000D50E3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57 0 00 06020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3930,1</w:t>
            </w:r>
          </w:p>
        </w:tc>
      </w:tr>
      <w:tr w:rsidR="000D50E3" w:rsidRPr="000D50E3" w:rsidTr="000D50E3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57 0 00 06030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6673,7</w:t>
            </w:r>
          </w:p>
        </w:tc>
      </w:tr>
      <w:tr w:rsidR="000D50E3" w:rsidRPr="000D50E3" w:rsidTr="000D50E3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57 0 00 06030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6673,7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57 0 00 06040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17416,9</w:t>
            </w:r>
          </w:p>
        </w:tc>
      </w:tr>
      <w:tr w:rsidR="000D50E3" w:rsidRPr="000D50E3" w:rsidTr="000D50E3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57 0 00 06040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17416,9</w:t>
            </w:r>
          </w:p>
        </w:tc>
      </w:tr>
      <w:tr w:rsidR="000D50E3" w:rsidRPr="000D50E3" w:rsidTr="000D50E3">
        <w:trPr>
          <w:trHeight w:val="11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2830,9</w:t>
            </w:r>
          </w:p>
        </w:tc>
      </w:tr>
      <w:tr w:rsidR="000D50E3" w:rsidRPr="000D50E3" w:rsidTr="000D50E3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Мероприятия по развитию систем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12 0 00 00120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2830,9</w:t>
            </w:r>
          </w:p>
        </w:tc>
      </w:tr>
      <w:tr w:rsidR="000D50E3" w:rsidRPr="000D50E3" w:rsidTr="000D50E3">
        <w:trPr>
          <w:trHeight w:val="8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12 0 00 00120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2830,9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both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150,0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both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150,0</w:t>
            </w:r>
          </w:p>
        </w:tc>
      </w:tr>
      <w:tr w:rsidR="000D50E3" w:rsidRPr="000D50E3" w:rsidTr="000D50E3">
        <w:trPr>
          <w:trHeight w:val="7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Муниципальная программа "Молодежь Ленинградского сельского поселения" на 2023 - 2024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150,0</w:t>
            </w:r>
          </w:p>
        </w:tc>
      </w:tr>
      <w:tr w:rsidR="000D50E3" w:rsidRPr="000D50E3" w:rsidTr="000D50E3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13 0 00 00130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150,0</w:t>
            </w:r>
          </w:p>
        </w:tc>
      </w:tr>
      <w:tr w:rsidR="000D50E3" w:rsidRPr="000D50E3" w:rsidTr="000D50E3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13 0 00 00130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150,0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76247,3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76247,3</w:t>
            </w:r>
          </w:p>
        </w:tc>
      </w:tr>
      <w:tr w:rsidR="000D50E3" w:rsidRPr="000D50E3" w:rsidTr="000D50E3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Функционирование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13900,0</w:t>
            </w:r>
          </w:p>
        </w:tc>
      </w:tr>
      <w:tr w:rsidR="000D50E3" w:rsidRPr="000D50E3" w:rsidTr="000D50E3">
        <w:trPr>
          <w:trHeight w:val="7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60 0 00 00590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13900,0</w:t>
            </w:r>
          </w:p>
        </w:tc>
      </w:tr>
      <w:tr w:rsidR="000D50E3" w:rsidRPr="000D50E3" w:rsidTr="000D50E3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60 0 00 00590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13900,0</w:t>
            </w:r>
          </w:p>
        </w:tc>
      </w:tr>
      <w:tr w:rsidR="000D50E3" w:rsidRPr="000D50E3" w:rsidTr="000D50E3">
        <w:trPr>
          <w:trHeight w:val="11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7000,0</w:t>
            </w:r>
          </w:p>
        </w:tc>
      </w:tr>
      <w:tr w:rsidR="000D50E3" w:rsidRPr="000D50E3" w:rsidTr="000D50E3">
        <w:trPr>
          <w:trHeight w:val="11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66 0 00 00590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7000,0</w:t>
            </w:r>
          </w:p>
        </w:tc>
      </w:tr>
      <w:tr w:rsidR="000D50E3" w:rsidRPr="000D50E3" w:rsidTr="000D50E3">
        <w:trPr>
          <w:trHeight w:val="7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66 0 00 00590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7000,0</w:t>
            </w:r>
          </w:p>
        </w:tc>
      </w:tr>
      <w:tr w:rsidR="000D50E3" w:rsidRPr="000D50E3" w:rsidTr="000D50E3">
        <w:trPr>
          <w:trHeight w:val="11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Муниципальная программа «Поддержка  сельских учреждений культуры Ленинградского сельского поселения Ленинградского района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2307,3</w:t>
            </w:r>
          </w:p>
        </w:tc>
      </w:tr>
      <w:tr w:rsidR="000D50E3" w:rsidRPr="000D50E3" w:rsidTr="000D50E3">
        <w:trPr>
          <w:trHeight w:val="11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14 0 00 00140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2151,0</w:t>
            </w:r>
          </w:p>
        </w:tc>
      </w:tr>
      <w:tr w:rsidR="000D50E3" w:rsidRPr="000D50E3" w:rsidTr="000D50E3">
        <w:trPr>
          <w:trHeight w:val="7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14 0 00 00140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2151,0</w:t>
            </w:r>
          </w:p>
        </w:tc>
      </w:tr>
      <w:tr w:rsidR="000D50E3" w:rsidRPr="000D50E3" w:rsidTr="000D50E3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 xml:space="preserve">Поддержка отрасли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14 0 00 55190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156,3</w:t>
            </w:r>
          </w:p>
        </w:tc>
      </w:tr>
      <w:tr w:rsidR="000D50E3" w:rsidRPr="000D50E3" w:rsidTr="000D50E3">
        <w:trPr>
          <w:trHeight w:val="7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14 0 00 55190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156,3</w:t>
            </w:r>
          </w:p>
        </w:tc>
      </w:tr>
      <w:tr w:rsidR="000D50E3" w:rsidRPr="000D50E3" w:rsidTr="000D50E3">
        <w:trPr>
          <w:trHeight w:val="11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53040,0</w:t>
            </w:r>
          </w:p>
        </w:tc>
      </w:tr>
      <w:tr w:rsidR="000D50E3" w:rsidRPr="000D50E3" w:rsidTr="000D50E3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 xml:space="preserve">Создание условий для организации досуга и обеспечения услугами организаций культуры в </w:t>
            </w:r>
            <w:r w:rsidRPr="000D50E3">
              <w:rPr>
                <w:sz w:val="28"/>
                <w:szCs w:val="28"/>
              </w:rPr>
              <w:lastRenderedPageBreak/>
              <w:t>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15 0 00 00150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52805,5</w:t>
            </w:r>
          </w:p>
        </w:tc>
      </w:tr>
      <w:tr w:rsidR="000D50E3" w:rsidRPr="000D50E3" w:rsidTr="000D50E3">
        <w:trPr>
          <w:trHeight w:val="6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15 0 00 00150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52805,5</w:t>
            </w:r>
          </w:p>
        </w:tc>
      </w:tr>
      <w:tr w:rsidR="000D50E3" w:rsidRPr="000D50E3" w:rsidTr="000D50E3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15 0 00 55190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234,5</w:t>
            </w:r>
          </w:p>
        </w:tc>
      </w:tr>
      <w:tr w:rsidR="000D50E3" w:rsidRPr="000D50E3" w:rsidTr="000D50E3">
        <w:trPr>
          <w:trHeight w:val="10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15 0 00 55190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234,5</w:t>
            </w:r>
          </w:p>
        </w:tc>
      </w:tr>
      <w:tr w:rsidR="000D50E3" w:rsidRPr="000D50E3" w:rsidTr="000D50E3">
        <w:trPr>
          <w:trHeight w:val="4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1344,4</w:t>
            </w:r>
          </w:p>
        </w:tc>
      </w:tr>
      <w:tr w:rsidR="000D50E3" w:rsidRPr="000D50E3" w:rsidTr="000D50E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1344,4</w:t>
            </w:r>
          </w:p>
        </w:tc>
      </w:tr>
      <w:tr w:rsidR="000D50E3" w:rsidRPr="000D50E3" w:rsidTr="000D50E3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1344,4</w:t>
            </w:r>
          </w:p>
        </w:tc>
      </w:tr>
      <w:tr w:rsidR="000D50E3" w:rsidRPr="000D50E3" w:rsidTr="000D50E3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 xml:space="preserve"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</w:t>
            </w:r>
            <w:r w:rsidRPr="000D50E3">
              <w:rPr>
                <w:sz w:val="28"/>
                <w:szCs w:val="28"/>
              </w:rPr>
              <w:lastRenderedPageBreak/>
              <w:t>Ленинградском сельском поселении Ленинградского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61 0 00 04910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1344,4</w:t>
            </w:r>
          </w:p>
        </w:tc>
      </w:tr>
      <w:tr w:rsidR="000D50E3" w:rsidRPr="000D50E3" w:rsidTr="000D50E3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61 0 00 04910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1344,4</w:t>
            </w:r>
          </w:p>
        </w:tc>
      </w:tr>
      <w:tr w:rsidR="000D50E3" w:rsidRPr="000D50E3" w:rsidTr="000D50E3">
        <w:trPr>
          <w:trHeight w:val="6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40,0</w:t>
            </w:r>
          </w:p>
        </w:tc>
      </w:tr>
      <w:tr w:rsidR="000D50E3" w:rsidRPr="000D50E3" w:rsidTr="000D50E3">
        <w:trPr>
          <w:trHeight w:val="5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40,0</w:t>
            </w:r>
          </w:p>
        </w:tc>
      </w:tr>
      <w:tr w:rsidR="000D50E3" w:rsidRPr="000D50E3" w:rsidTr="000D50E3">
        <w:trPr>
          <w:trHeight w:val="55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40,0</w:t>
            </w:r>
          </w:p>
        </w:tc>
      </w:tr>
      <w:tr w:rsidR="000D50E3" w:rsidRPr="000D50E3" w:rsidTr="000D50E3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Мероприятия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62 0 00 00130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40,0</w:t>
            </w:r>
          </w:p>
        </w:tc>
      </w:tr>
      <w:tr w:rsidR="000D50E3" w:rsidRPr="000D50E3" w:rsidTr="000D50E3">
        <w:trPr>
          <w:trHeight w:val="7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62 0 00 00130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40,0</w:t>
            </w:r>
          </w:p>
        </w:tc>
      </w:tr>
      <w:tr w:rsidR="000D50E3" w:rsidRPr="000D50E3" w:rsidTr="000D50E3">
        <w:trPr>
          <w:trHeight w:val="83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E3" w:rsidRPr="000D50E3" w:rsidRDefault="000D50E3" w:rsidP="000D50E3">
            <w:pPr>
              <w:jc w:val="right"/>
              <w:rPr>
                <w:bCs/>
                <w:sz w:val="28"/>
                <w:szCs w:val="28"/>
              </w:rPr>
            </w:pPr>
            <w:r w:rsidRPr="000D50E3">
              <w:rPr>
                <w:bCs/>
                <w:sz w:val="28"/>
                <w:szCs w:val="28"/>
              </w:rPr>
              <w:t>653,0</w:t>
            </w:r>
          </w:p>
        </w:tc>
      </w:tr>
      <w:tr w:rsidR="000D50E3" w:rsidRPr="000D50E3" w:rsidTr="000D50E3">
        <w:trPr>
          <w:trHeight w:val="7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653,0</w:t>
            </w:r>
          </w:p>
        </w:tc>
      </w:tr>
      <w:tr w:rsidR="000D50E3" w:rsidRPr="000D50E3" w:rsidTr="000D50E3">
        <w:trPr>
          <w:trHeight w:val="108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Процентные платежи по муниципальному долгу муниципального образования Ленинградское сельское поселение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653,0</w:t>
            </w:r>
          </w:p>
        </w:tc>
      </w:tr>
      <w:tr w:rsidR="000D50E3" w:rsidRPr="000D50E3" w:rsidTr="000D50E3">
        <w:trPr>
          <w:trHeight w:val="11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63 0 00 00650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653,0</w:t>
            </w:r>
          </w:p>
        </w:tc>
      </w:tr>
      <w:tr w:rsidR="000D50E3" w:rsidRPr="000D50E3" w:rsidTr="000D50E3">
        <w:trPr>
          <w:trHeight w:val="82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63 0 00 00650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0E3" w:rsidRPr="000D50E3" w:rsidRDefault="000D50E3" w:rsidP="000D50E3">
            <w:pPr>
              <w:jc w:val="center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E3" w:rsidRPr="000D50E3" w:rsidRDefault="000D50E3" w:rsidP="000D50E3">
            <w:pPr>
              <w:jc w:val="right"/>
              <w:rPr>
                <w:sz w:val="28"/>
                <w:szCs w:val="28"/>
              </w:rPr>
            </w:pPr>
            <w:r w:rsidRPr="000D50E3">
              <w:rPr>
                <w:sz w:val="28"/>
                <w:szCs w:val="28"/>
              </w:rPr>
              <w:t>653,0</w:t>
            </w:r>
          </w:p>
        </w:tc>
      </w:tr>
    </w:tbl>
    <w:p w:rsidR="004775F0" w:rsidRDefault="004775F0" w:rsidP="008E0731">
      <w:pPr>
        <w:spacing w:line="360" w:lineRule="auto"/>
        <w:ind w:right="139"/>
      </w:pPr>
    </w:p>
    <w:p w:rsidR="004775F0" w:rsidRDefault="004775F0" w:rsidP="008E0731">
      <w:pPr>
        <w:spacing w:line="360" w:lineRule="auto"/>
      </w:pPr>
    </w:p>
    <w:p w:rsidR="004775F0" w:rsidRDefault="004775F0" w:rsidP="008E0731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Заместитель главы поселения, </w:t>
      </w:r>
    </w:p>
    <w:p w:rsidR="004775F0" w:rsidRDefault="004775F0" w:rsidP="008E0731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начальник отдела экономики и финансов </w:t>
      </w:r>
    </w:p>
    <w:p w:rsidR="004775F0" w:rsidRPr="004775F0" w:rsidRDefault="004775F0" w:rsidP="008E0731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>администрации Ленинградского сельского поселения</w:t>
      </w:r>
      <w:r w:rsidR="000D50E3">
        <w:rPr>
          <w:sz w:val="28"/>
          <w:szCs w:val="28"/>
        </w:rPr>
        <w:t xml:space="preserve">                                                                                              </w:t>
      </w:r>
      <w:r w:rsidRPr="004775F0">
        <w:rPr>
          <w:sz w:val="28"/>
          <w:szCs w:val="28"/>
        </w:rPr>
        <w:t>А.Г.</w:t>
      </w:r>
      <w:r w:rsidR="000D50E3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Передириев</w:t>
      </w:r>
    </w:p>
    <w:sectPr w:rsidR="004775F0" w:rsidRPr="004775F0" w:rsidSect="000D50E3">
      <w:headerReference w:type="even" r:id="rId7"/>
      <w:headerReference w:type="default" r:id="rId8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17" w:rsidRDefault="00C04617">
      <w:r>
        <w:separator/>
      </w:r>
    </w:p>
  </w:endnote>
  <w:endnote w:type="continuationSeparator" w:id="1">
    <w:p w:rsidR="00C04617" w:rsidRDefault="00C0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17" w:rsidRDefault="00C04617">
      <w:r>
        <w:separator/>
      </w:r>
    </w:p>
  </w:footnote>
  <w:footnote w:type="continuationSeparator" w:id="1">
    <w:p w:rsidR="00C04617" w:rsidRDefault="00C04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AD59D3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AD59D3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50E3">
      <w:rPr>
        <w:rStyle w:val="a4"/>
        <w:noProof/>
      </w:rPr>
      <w:t>2</w: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77B30"/>
    <w:rsid w:val="0008684B"/>
    <w:rsid w:val="000D2F5D"/>
    <w:rsid w:val="000D50E3"/>
    <w:rsid w:val="000E1C8E"/>
    <w:rsid w:val="000F67A9"/>
    <w:rsid w:val="00105836"/>
    <w:rsid w:val="00113CFA"/>
    <w:rsid w:val="00124737"/>
    <w:rsid w:val="001434EE"/>
    <w:rsid w:val="00154FB4"/>
    <w:rsid w:val="0017583B"/>
    <w:rsid w:val="00183845"/>
    <w:rsid w:val="00185495"/>
    <w:rsid w:val="00195B25"/>
    <w:rsid w:val="001A3057"/>
    <w:rsid w:val="001E0A9E"/>
    <w:rsid w:val="001F107F"/>
    <w:rsid w:val="001F181E"/>
    <w:rsid w:val="001F2CC0"/>
    <w:rsid w:val="002107BE"/>
    <w:rsid w:val="0021296D"/>
    <w:rsid w:val="002235FE"/>
    <w:rsid w:val="00224386"/>
    <w:rsid w:val="00224608"/>
    <w:rsid w:val="0024124A"/>
    <w:rsid w:val="002423A2"/>
    <w:rsid w:val="00252DA8"/>
    <w:rsid w:val="002768F1"/>
    <w:rsid w:val="00287A63"/>
    <w:rsid w:val="002C09D8"/>
    <w:rsid w:val="002C73E2"/>
    <w:rsid w:val="002C7BAE"/>
    <w:rsid w:val="002D0A34"/>
    <w:rsid w:val="002D7F3F"/>
    <w:rsid w:val="00312A0F"/>
    <w:rsid w:val="00317729"/>
    <w:rsid w:val="00335372"/>
    <w:rsid w:val="00351537"/>
    <w:rsid w:val="0035771A"/>
    <w:rsid w:val="0036494B"/>
    <w:rsid w:val="00365281"/>
    <w:rsid w:val="0037215F"/>
    <w:rsid w:val="0037523D"/>
    <w:rsid w:val="003803BF"/>
    <w:rsid w:val="003A576D"/>
    <w:rsid w:val="003A6291"/>
    <w:rsid w:val="003B4F72"/>
    <w:rsid w:val="003B713F"/>
    <w:rsid w:val="003C6472"/>
    <w:rsid w:val="003C65F3"/>
    <w:rsid w:val="003F5D92"/>
    <w:rsid w:val="00422FAB"/>
    <w:rsid w:val="0046764F"/>
    <w:rsid w:val="0047712A"/>
    <w:rsid w:val="004775F0"/>
    <w:rsid w:val="004A4EDB"/>
    <w:rsid w:val="004A6F8D"/>
    <w:rsid w:val="004B57B2"/>
    <w:rsid w:val="004C0076"/>
    <w:rsid w:val="004C2D49"/>
    <w:rsid w:val="004C3250"/>
    <w:rsid w:val="004C4C5C"/>
    <w:rsid w:val="004D131D"/>
    <w:rsid w:val="004D73F3"/>
    <w:rsid w:val="004E3C25"/>
    <w:rsid w:val="004E6855"/>
    <w:rsid w:val="00524EB1"/>
    <w:rsid w:val="00534491"/>
    <w:rsid w:val="005500B3"/>
    <w:rsid w:val="005974BA"/>
    <w:rsid w:val="005B0530"/>
    <w:rsid w:val="005C589C"/>
    <w:rsid w:val="005E7576"/>
    <w:rsid w:val="006142AF"/>
    <w:rsid w:val="00635C59"/>
    <w:rsid w:val="006426FE"/>
    <w:rsid w:val="00660971"/>
    <w:rsid w:val="00665ACD"/>
    <w:rsid w:val="00674A0C"/>
    <w:rsid w:val="006817DB"/>
    <w:rsid w:val="006819A9"/>
    <w:rsid w:val="006B4C5D"/>
    <w:rsid w:val="006C0D7D"/>
    <w:rsid w:val="006F0871"/>
    <w:rsid w:val="00702AF7"/>
    <w:rsid w:val="00725AB9"/>
    <w:rsid w:val="0073263B"/>
    <w:rsid w:val="00736E86"/>
    <w:rsid w:val="00737BE3"/>
    <w:rsid w:val="00757D1A"/>
    <w:rsid w:val="0077153C"/>
    <w:rsid w:val="007A3B66"/>
    <w:rsid w:val="007C5EE7"/>
    <w:rsid w:val="007E1676"/>
    <w:rsid w:val="007F1B8A"/>
    <w:rsid w:val="00825D79"/>
    <w:rsid w:val="0082700C"/>
    <w:rsid w:val="00834F54"/>
    <w:rsid w:val="008455A8"/>
    <w:rsid w:val="0087339D"/>
    <w:rsid w:val="00875411"/>
    <w:rsid w:val="00875726"/>
    <w:rsid w:val="00880694"/>
    <w:rsid w:val="0088404D"/>
    <w:rsid w:val="008843ED"/>
    <w:rsid w:val="008844E5"/>
    <w:rsid w:val="008A2240"/>
    <w:rsid w:val="008A563E"/>
    <w:rsid w:val="008B23EF"/>
    <w:rsid w:val="008E0731"/>
    <w:rsid w:val="008E7872"/>
    <w:rsid w:val="008F0D34"/>
    <w:rsid w:val="00932091"/>
    <w:rsid w:val="00945CA6"/>
    <w:rsid w:val="0094627D"/>
    <w:rsid w:val="00951DB0"/>
    <w:rsid w:val="00967B16"/>
    <w:rsid w:val="0097584D"/>
    <w:rsid w:val="00980D26"/>
    <w:rsid w:val="00996087"/>
    <w:rsid w:val="009A2E94"/>
    <w:rsid w:val="009C3287"/>
    <w:rsid w:val="009C37B5"/>
    <w:rsid w:val="009C3D1A"/>
    <w:rsid w:val="009E60E7"/>
    <w:rsid w:val="009E77F2"/>
    <w:rsid w:val="00A05AF7"/>
    <w:rsid w:val="00A24F3A"/>
    <w:rsid w:val="00A34E0B"/>
    <w:rsid w:val="00A52B10"/>
    <w:rsid w:val="00A62299"/>
    <w:rsid w:val="00A62E52"/>
    <w:rsid w:val="00A6327B"/>
    <w:rsid w:val="00A728FC"/>
    <w:rsid w:val="00AB48A5"/>
    <w:rsid w:val="00AC7D39"/>
    <w:rsid w:val="00AD281B"/>
    <w:rsid w:val="00AD36EF"/>
    <w:rsid w:val="00AD59D3"/>
    <w:rsid w:val="00AD61F2"/>
    <w:rsid w:val="00B25159"/>
    <w:rsid w:val="00B3155D"/>
    <w:rsid w:val="00B51217"/>
    <w:rsid w:val="00B5318C"/>
    <w:rsid w:val="00B64D93"/>
    <w:rsid w:val="00B729FA"/>
    <w:rsid w:val="00B7485D"/>
    <w:rsid w:val="00B76F98"/>
    <w:rsid w:val="00B83B24"/>
    <w:rsid w:val="00BA2647"/>
    <w:rsid w:val="00BA4380"/>
    <w:rsid w:val="00BA4830"/>
    <w:rsid w:val="00BA6B27"/>
    <w:rsid w:val="00BB154F"/>
    <w:rsid w:val="00BC204B"/>
    <w:rsid w:val="00BC60F2"/>
    <w:rsid w:val="00BC6F41"/>
    <w:rsid w:val="00BC73AD"/>
    <w:rsid w:val="00BF169A"/>
    <w:rsid w:val="00BF4D2B"/>
    <w:rsid w:val="00C04617"/>
    <w:rsid w:val="00C13203"/>
    <w:rsid w:val="00C235DE"/>
    <w:rsid w:val="00C3438C"/>
    <w:rsid w:val="00C5239A"/>
    <w:rsid w:val="00C55004"/>
    <w:rsid w:val="00C6394C"/>
    <w:rsid w:val="00C650F9"/>
    <w:rsid w:val="00C65524"/>
    <w:rsid w:val="00C73140"/>
    <w:rsid w:val="00C96ED4"/>
    <w:rsid w:val="00CD1802"/>
    <w:rsid w:val="00CE6343"/>
    <w:rsid w:val="00CF7C69"/>
    <w:rsid w:val="00D01DF8"/>
    <w:rsid w:val="00D02B65"/>
    <w:rsid w:val="00D22F59"/>
    <w:rsid w:val="00D254A4"/>
    <w:rsid w:val="00D26EE0"/>
    <w:rsid w:val="00D54130"/>
    <w:rsid w:val="00D602D3"/>
    <w:rsid w:val="00D637DE"/>
    <w:rsid w:val="00D76A5E"/>
    <w:rsid w:val="00D805BC"/>
    <w:rsid w:val="00D806DF"/>
    <w:rsid w:val="00D92765"/>
    <w:rsid w:val="00D92EF0"/>
    <w:rsid w:val="00DA0D54"/>
    <w:rsid w:val="00DB1DE0"/>
    <w:rsid w:val="00DB678C"/>
    <w:rsid w:val="00DC2618"/>
    <w:rsid w:val="00DC432A"/>
    <w:rsid w:val="00DE2EE9"/>
    <w:rsid w:val="00DF1D76"/>
    <w:rsid w:val="00E150E0"/>
    <w:rsid w:val="00E16927"/>
    <w:rsid w:val="00E2400D"/>
    <w:rsid w:val="00E34FA0"/>
    <w:rsid w:val="00E358A8"/>
    <w:rsid w:val="00E37104"/>
    <w:rsid w:val="00E4037F"/>
    <w:rsid w:val="00E4044C"/>
    <w:rsid w:val="00E53517"/>
    <w:rsid w:val="00E57A53"/>
    <w:rsid w:val="00E8564F"/>
    <w:rsid w:val="00E877BF"/>
    <w:rsid w:val="00E97C54"/>
    <w:rsid w:val="00EC1525"/>
    <w:rsid w:val="00EC2D74"/>
    <w:rsid w:val="00ED251E"/>
    <w:rsid w:val="00F1580E"/>
    <w:rsid w:val="00F240F0"/>
    <w:rsid w:val="00F2608D"/>
    <w:rsid w:val="00F44C51"/>
    <w:rsid w:val="00F537FF"/>
    <w:rsid w:val="00F7141E"/>
    <w:rsid w:val="00F80423"/>
    <w:rsid w:val="00F8374A"/>
    <w:rsid w:val="00F93105"/>
    <w:rsid w:val="00FA40AC"/>
    <w:rsid w:val="00FB2C4B"/>
    <w:rsid w:val="00FB5673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A6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3A6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5574-BF76-4727-B586-C0A2EB2D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2</cp:revision>
  <cp:lastPrinted>2022-04-14T11:57:00Z</cp:lastPrinted>
  <dcterms:created xsi:type="dcterms:W3CDTF">2023-10-16T08:45:00Z</dcterms:created>
  <dcterms:modified xsi:type="dcterms:W3CDTF">2023-10-16T08:45:00Z</dcterms:modified>
</cp:coreProperties>
</file>