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4784"/>
      </w:tblGrid>
      <w:tr w:rsidR="006C28EE" w:rsidRPr="00BD027A" w:rsidTr="006C28EE">
        <w:trPr>
          <w:trHeight w:val="1848"/>
        </w:trPr>
        <w:tc>
          <w:tcPr>
            <w:tcW w:w="5070" w:type="dxa"/>
          </w:tcPr>
          <w:p w:rsidR="006C28EE" w:rsidRPr="00034FDF" w:rsidRDefault="006C28EE" w:rsidP="00B678CC">
            <w:pPr>
              <w:tabs>
                <w:tab w:val="left" w:pos="1560"/>
              </w:tabs>
            </w:pPr>
          </w:p>
        </w:tc>
        <w:tc>
          <w:tcPr>
            <w:tcW w:w="4784" w:type="dxa"/>
          </w:tcPr>
          <w:p w:rsidR="006C28EE" w:rsidRDefault="006C28EE" w:rsidP="00B678CC">
            <w:pPr>
              <w:pStyle w:val="af2"/>
              <w:rPr>
                <w:sz w:val="28"/>
                <w:szCs w:val="28"/>
              </w:rPr>
            </w:pPr>
            <w:r>
              <w:rPr>
                <w:sz w:val="28"/>
                <w:szCs w:val="28"/>
              </w:rPr>
              <w:t>Приложение</w:t>
            </w:r>
          </w:p>
          <w:p w:rsidR="006C28EE" w:rsidRDefault="006C28EE" w:rsidP="00B678CC">
            <w:pPr>
              <w:pStyle w:val="af2"/>
              <w:rPr>
                <w:sz w:val="28"/>
                <w:szCs w:val="28"/>
              </w:rPr>
            </w:pPr>
          </w:p>
          <w:p w:rsidR="006C28EE" w:rsidRDefault="006C28EE" w:rsidP="00B678CC">
            <w:pPr>
              <w:pStyle w:val="af2"/>
              <w:rPr>
                <w:sz w:val="28"/>
                <w:szCs w:val="28"/>
              </w:rPr>
            </w:pPr>
            <w:r>
              <w:rPr>
                <w:sz w:val="28"/>
                <w:szCs w:val="28"/>
              </w:rPr>
              <w:t>Утвержден</w:t>
            </w:r>
          </w:p>
          <w:p w:rsidR="006C28EE" w:rsidRPr="00034FDF" w:rsidRDefault="006C28EE" w:rsidP="00B678CC">
            <w:pPr>
              <w:pStyle w:val="af2"/>
            </w:pPr>
            <w:r w:rsidRPr="00BD027A">
              <w:rPr>
                <w:sz w:val="28"/>
                <w:szCs w:val="28"/>
              </w:rPr>
              <w:t>постановлением администрации</w:t>
            </w:r>
            <w:r w:rsidRPr="00BD027A">
              <w:rPr>
                <w:sz w:val="28"/>
                <w:szCs w:val="28"/>
              </w:rPr>
              <w:br/>
              <w:t>Ленинградского сельского поселения</w:t>
            </w:r>
            <w:r w:rsidRPr="00BD027A">
              <w:rPr>
                <w:sz w:val="28"/>
                <w:szCs w:val="28"/>
              </w:rPr>
              <w:br/>
              <w:t>Ленинградского района</w:t>
            </w:r>
            <w:r w:rsidRPr="00BD027A">
              <w:rPr>
                <w:sz w:val="28"/>
                <w:szCs w:val="28"/>
              </w:rPr>
              <w:br/>
              <w:t>от __________________ № ____</w:t>
            </w:r>
          </w:p>
        </w:tc>
      </w:tr>
    </w:tbl>
    <w:p w:rsidR="00FB6BC0" w:rsidRDefault="00FB6BC0" w:rsidP="00E23FCA">
      <w:pPr>
        <w:tabs>
          <w:tab w:val="left" w:pos="2340"/>
          <w:tab w:val="left" w:pos="3780"/>
        </w:tabs>
        <w:rPr>
          <w:sz w:val="28"/>
          <w:szCs w:val="28"/>
        </w:rPr>
      </w:pPr>
    </w:p>
    <w:p w:rsidR="0042507C" w:rsidRPr="006C28EE" w:rsidRDefault="0042507C" w:rsidP="00E23FCA">
      <w:pPr>
        <w:tabs>
          <w:tab w:val="left" w:pos="2340"/>
          <w:tab w:val="left" w:pos="3780"/>
        </w:tabs>
        <w:rPr>
          <w:sz w:val="28"/>
          <w:szCs w:val="28"/>
        </w:rPr>
      </w:pPr>
    </w:p>
    <w:p w:rsidR="00E23FCA" w:rsidRDefault="00E23FCA" w:rsidP="00E23FC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23FCA" w:rsidRDefault="00E23FCA" w:rsidP="00E23FC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муниципальной услуги </w:t>
      </w:r>
      <w:r>
        <w:rPr>
          <w:rFonts w:eastAsia="Arial"/>
          <w:b/>
          <w:sz w:val="28"/>
          <w:szCs w:val="28"/>
          <w:shd w:val="clear" w:color="auto" w:fill="FFFFFF"/>
          <w:lang w:eastAsia="ar-SA"/>
        </w:rPr>
        <w:t>«</w:t>
      </w:r>
      <w:r w:rsidR="002B1A86">
        <w:rPr>
          <w:b/>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rFonts w:eastAsia="Arial"/>
          <w:b/>
          <w:sz w:val="28"/>
          <w:szCs w:val="28"/>
          <w:shd w:val="clear" w:color="auto" w:fill="FFFFFF"/>
          <w:lang w:eastAsia="ar-SA"/>
        </w:rPr>
        <w:t>»</w:t>
      </w:r>
    </w:p>
    <w:p w:rsidR="00E23FCA" w:rsidRPr="0042507C" w:rsidRDefault="00E23FCA" w:rsidP="0042507C">
      <w:pPr>
        <w:pStyle w:val="af2"/>
        <w:rPr>
          <w:sz w:val="28"/>
          <w:szCs w:val="28"/>
          <w:shd w:val="clear" w:color="auto" w:fill="FFFFFF"/>
          <w:lang w:eastAsia="en-US" w:bidi="en-US"/>
        </w:rPr>
      </w:pPr>
    </w:p>
    <w:p w:rsidR="00E23FCA" w:rsidRDefault="00CC6EE6" w:rsidP="00E23FCA">
      <w:pPr>
        <w:widowControl w:val="0"/>
        <w:shd w:val="clear" w:color="auto" w:fill="FFFFFF"/>
        <w:suppressAutoHyphens/>
        <w:autoSpaceDE w:val="0"/>
        <w:ind w:left="709"/>
        <w:jc w:val="center"/>
        <w:rPr>
          <w:sz w:val="28"/>
          <w:szCs w:val="28"/>
          <w:lang w:eastAsia="ar-SA"/>
        </w:rPr>
      </w:pPr>
      <w:r>
        <w:rPr>
          <w:sz w:val="28"/>
          <w:szCs w:val="28"/>
          <w:lang w:eastAsia="ar-SA"/>
        </w:rPr>
        <w:t>1. </w:t>
      </w:r>
      <w:r w:rsidR="00E23FCA">
        <w:rPr>
          <w:sz w:val="28"/>
          <w:szCs w:val="28"/>
          <w:lang w:eastAsia="ar-SA"/>
        </w:rPr>
        <w:t>Общие положения</w:t>
      </w:r>
    </w:p>
    <w:p w:rsidR="00E23FCA" w:rsidRDefault="00E23FCA" w:rsidP="00E23FCA">
      <w:pPr>
        <w:widowControl w:val="0"/>
        <w:shd w:val="clear" w:color="auto" w:fill="FFFFFF"/>
        <w:suppressAutoHyphens/>
        <w:autoSpaceDE w:val="0"/>
        <w:ind w:left="709"/>
        <w:jc w:val="center"/>
        <w:rPr>
          <w:sz w:val="28"/>
          <w:szCs w:val="28"/>
          <w:lang w:eastAsia="ar-SA"/>
        </w:rPr>
      </w:pPr>
    </w:p>
    <w:p w:rsidR="00E23FCA" w:rsidRDefault="00E23FCA" w:rsidP="00E23FCA">
      <w:pPr>
        <w:tabs>
          <w:tab w:val="left" w:pos="708"/>
        </w:tabs>
        <w:suppressAutoHyphens/>
        <w:spacing w:line="100" w:lineRule="atLeast"/>
        <w:jc w:val="center"/>
        <w:rPr>
          <w:color w:val="00000A"/>
          <w:lang w:eastAsia="zh-CN"/>
        </w:rPr>
      </w:pPr>
      <w:r>
        <w:rPr>
          <w:color w:val="000000"/>
          <w:sz w:val="28"/>
          <w:szCs w:val="28"/>
        </w:rPr>
        <w:t>1.1.</w:t>
      </w:r>
      <w:r w:rsidR="00CC6EE6">
        <w:rPr>
          <w:color w:val="000000"/>
          <w:sz w:val="28"/>
          <w:szCs w:val="28"/>
        </w:rPr>
        <w:t> </w:t>
      </w:r>
      <w:r>
        <w:rPr>
          <w:color w:val="000000"/>
          <w:sz w:val="28"/>
          <w:szCs w:val="28"/>
        </w:rPr>
        <w:t>Предмет регулирования административного регламента</w:t>
      </w:r>
    </w:p>
    <w:p w:rsidR="00E23FCA" w:rsidRDefault="00E23FCA" w:rsidP="00E23FCA">
      <w:pPr>
        <w:widowControl w:val="0"/>
        <w:suppressAutoHyphens/>
        <w:autoSpaceDE w:val="0"/>
        <w:spacing w:line="200" w:lineRule="atLeast"/>
        <w:ind w:firstLine="851"/>
        <w:jc w:val="both"/>
        <w:rPr>
          <w:bCs/>
          <w:sz w:val="28"/>
          <w:szCs w:val="28"/>
          <w:lang w:eastAsia="ar-SA"/>
        </w:rPr>
      </w:pPr>
    </w:p>
    <w:p w:rsidR="00E23FCA" w:rsidRPr="002B1A86" w:rsidRDefault="00E23FCA" w:rsidP="00E23FCA">
      <w:pPr>
        <w:ind w:firstLine="709"/>
        <w:jc w:val="both"/>
        <w:rPr>
          <w:rFonts w:eastAsia="DejaVu Sans" w:cs="DejaVu Sans"/>
          <w:kern w:val="3"/>
          <w:sz w:val="28"/>
          <w:szCs w:val="28"/>
          <w:lang w:eastAsia="zh-CN" w:bidi="hi-IN"/>
        </w:rPr>
      </w:pPr>
      <w:r>
        <w:rPr>
          <w:bCs/>
          <w:sz w:val="28"/>
          <w:szCs w:val="28"/>
          <w:lang w:eastAsia="ar-SA"/>
        </w:rPr>
        <w:t>1.1.1.</w:t>
      </w:r>
      <w:r w:rsidR="007B691F">
        <w:rPr>
          <w:bCs/>
          <w:sz w:val="28"/>
          <w:szCs w:val="28"/>
          <w:lang w:eastAsia="ar-SA"/>
        </w:rPr>
        <w:t>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муниципальной </w:t>
      </w:r>
      <w:r w:rsidRPr="002B1A86">
        <w:rPr>
          <w:rFonts w:eastAsia="DejaVu Sans" w:cs="DejaVu Sans"/>
          <w:kern w:val="3"/>
          <w:sz w:val="28"/>
          <w:szCs w:val="28"/>
          <w:lang w:eastAsia="zh-CN" w:bidi="hi-IN"/>
        </w:rPr>
        <w:t>услуги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2B1A86">
        <w:rPr>
          <w:rFonts w:eastAsia="DejaVu Sans" w:cs="DejaVu Sans"/>
          <w:kern w:val="3"/>
          <w:sz w:val="28"/>
          <w:szCs w:val="28"/>
          <w:lang w:eastAsia="zh-CN" w:bidi="hi-IN"/>
        </w:rPr>
        <w:t xml:space="preserve">» </w:t>
      </w:r>
      <w:r w:rsidRPr="002B1A86">
        <w:rPr>
          <w:rFonts w:eastAsia="WenQuanYi Micro Hei"/>
          <w:kern w:val="2"/>
          <w:sz w:val="28"/>
          <w:szCs w:val="28"/>
          <w:lang w:eastAsia="zh-CN" w:bidi="hi-IN"/>
        </w:rPr>
        <w:t>(далее соответственно – муниципальная услуга, Регламент) определяет</w:t>
      </w:r>
      <w:r>
        <w:rPr>
          <w:rFonts w:eastAsia="WenQuanYi Micro Hei"/>
          <w:kern w:val="2"/>
          <w:sz w:val="28"/>
          <w:szCs w:val="28"/>
          <w:lang w:eastAsia="zh-CN" w:bidi="hi-IN"/>
        </w:rPr>
        <w:t xml:space="preserve"> стандарт, сроки и последовательность выполнения административных процедур (действий) по предоставлению администрацией </w:t>
      </w:r>
      <w:r w:rsidR="007B691F">
        <w:rPr>
          <w:rFonts w:eastAsia="DejaVu Sans" w:cs="DejaVu Sans"/>
          <w:kern w:val="3"/>
          <w:sz w:val="28"/>
          <w:szCs w:val="28"/>
          <w:lang w:eastAsia="zh-CN" w:bidi="hi-IN"/>
        </w:rPr>
        <w:t>Ленинградского</w:t>
      </w:r>
      <w:r>
        <w:rPr>
          <w:rFonts w:eastAsia="DejaVu Sans" w:cs="DejaVu Sans"/>
          <w:kern w:val="3"/>
          <w:sz w:val="28"/>
          <w:szCs w:val="28"/>
          <w:lang w:eastAsia="zh-CN" w:bidi="hi-IN"/>
        </w:rPr>
        <w:t xml:space="preserve"> сельского поселения </w:t>
      </w:r>
      <w:r w:rsidR="0018678E">
        <w:rPr>
          <w:rFonts w:eastAsia="TimesNewRomanPSMT"/>
          <w:sz w:val="28"/>
          <w:szCs w:val="28"/>
        </w:rPr>
        <w:t>Ленинградского</w:t>
      </w:r>
      <w:r>
        <w:rPr>
          <w:rFonts w:eastAsia="DejaVu Sans" w:cs="DejaVu Sans"/>
          <w:kern w:val="3"/>
          <w:sz w:val="28"/>
          <w:szCs w:val="28"/>
          <w:lang w:eastAsia="zh-CN" w:bidi="hi-IN"/>
        </w:rPr>
        <w:t xml:space="preserve"> района муниципальной </w:t>
      </w:r>
      <w:r w:rsidRPr="002B1A86">
        <w:rPr>
          <w:rFonts w:eastAsia="DejaVu Sans" w:cs="DejaVu Sans"/>
          <w:kern w:val="3"/>
          <w:sz w:val="28"/>
          <w:szCs w:val="28"/>
          <w:lang w:eastAsia="zh-CN" w:bidi="hi-IN"/>
        </w:rPr>
        <w:t>услуги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2B1A86">
        <w:rPr>
          <w:rFonts w:eastAsia="DejaVu Sans" w:cs="DejaVu Sans"/>
          <w:kern w:val="3"/>
          <w:sz w:val="28"/>
          <w:szCs w:val="28"/>
          <w:lang w:eastAsia="zh-CN" w:bidi="hi-IN"/>
        </w:rPr>
        <w:t>».</w:t>
      </w:r>
    </w:p>
    <w:p w:rsidR="002B1A86" w:rsidRDefault="007B691F" w:rsidP="002B1A86">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1.1.2. </w:t>
      </w:r>
      <w:r w:rsidR="002B1A86">
        <w:rPr>
          <w:rFonts w:eastAsia="DejaVu Sans" w:cs="DejaVu Sans"/>
          <w:kern w:val="3"/>
          <w:sz w:val="28"/>
          <w:szCs w:val="28"/>
          <w:lang w:eastAsia="zh-CN" w:bidi="hi-IN"/>
        </w:rPr>
        <w:t>Регламент распространяется на правоотношения по выдаче разрешений на использование земель или земельных участков, находящихся в муници</w:t>
      </w:r>
      <w:r>
        <w:rPr>
          <w:rFonts w:eastAsia="DejaVu Sans" w:cs="DejaVu Sans"/>
          <w:kern w:val="3"/>
          <w:sz w:val="28"/>
          <w:szCs w:val="28"/>
          <w:lang w:eastAsia="zh-CN" w:bidi="hi-IN"/>
        </w:rPr>
        <w:t>пальной собственности Ленинградского</w:t>
      </w:r>
      <w:r w:rsidR="002B1A86">
        <w:rPr>
          <w:rFonts w:eastAsia="DejaVu Sans" w:cs="DejaVu Sans"/>
          <w:kern w:val="3"/>
          <w:sz w:val="28"/>
          <w:szCs w:val="28"/>
          <w:lang w:eastAsia="zh-CN" w:bidi="hi-IN"/>
        </w:rPr>
        <w:t xml:space="preserve"> сельского поселения Ленинградского района (далее - земельные участки),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42507C" w:rsidRDefault="0042507C" w:rsidP="002B1A86">
      <w:pPr>
        <w:ind w:firstLine="709"/>
        <w:jc w:val="both"/>
        <w:rPr>
          <w:rFonts w:eastAsia="DejaVu Sans" w:cs="DejaVu Sans"/>
          <w:kern w:val="3"/>
          <w:sz w:val="28"/>
          <w:szCs w:val="28"/>
          <w:lang w:eastAsia="zh-CN" w:bidi="hi-IN"/>
        </w:rPr>
      </w:pPr>
    </w:p>
    <w:p w:rsidR="00E23FCA" w:rsidRDefault="00E23FCA" w:rsidP="007B691F">
      <w:pPr>
        <w:ind w:firstLine="709"/>
        <w:jc w:val="center"/>
        <w:rPr>
          <w:color w:val="00000A"/>
          <w:sz w:val="28"/>
          <w:szCs w:val="28"/>
        </w:rPr>
      </w:pPr>
      <w:r>
        <w:rPr>
          <w:color w:val="000000"/>
          <w:sz w:val="28"/>
          <w:szCs w:val="28"/>
        </w:rPr>
        <w:lastRenderedPageBreak/>
        <w:t>1.2.</w:t>
      </w:r>
      <w:r w:rsidR="007B691F">
        <w:rPr>
          <w:color w:val="00000A"/>
          <w:sz w:val="28"/>
          <w:szCs w:val="28"/>
        </w:rPr>
        <w:t> </w:t>
      </w:r>
      <w:r>
        <w:rPr>
          <w:color w:val="00000A"/>
          <w:sz w:val="28"/>
          <w:szCs w:val="28"/>
        </w:rPr>
        <w:t>Круг заявителей</w:t>
      </w:r>
    </w:p>
    <w:p w:rsidR="007B691F" w:rsidRPr="0042507C" w:rsidRDefault="007B691F" w:rsidP="007B691F">
      <w:pPr>
        <w:ind w:firstLine="709"/>
        <w:jc w:val="center"/>
        <w:rPr>
          <w:color w:val="00000A"/>
          <w:sz w:val="28"/>
          <w:szCs w:val="28"/>
          <w:lang w:eastAsia="zh-CN"/>
        </w:rPr>
      </w:pPr>
    </w:p>
    <w:p w:rsidR="00E23FCA" w:rsidRDefault="0042507C" w:rsidP="00E23FCA">
      <w:pPr>
        <w:autoSpaceDE w:val="0"/>
        <w:autoSpaceDN w:val="0"/>
        <w:adjustRightInd w:val="0"/>
        <w:ind w:firstLine="720"/>
        <w:jc w:val="both"/>
        <w:rPr>
          <w:color w:val="000000"/>
          <w:sz w:val="28"/>
          <w:szCs w:val="28"/>
        </w:rPr>
      </w:pPr>
      <w:r>
        <w:rPr>
          <w:color w:val="000000"/>
          <w:sz w:val="28"/>
          <w:szCs w:val="28"/>
        </w:rPr>
        <w:t>1.2.1. </w:t>
      </w:r>
      <w:r w:rsidR="00E23FCA">
        <w:rPr>
          <w:color w:val="000000"/>
          <w:sz w:val="28"/>
          <w:szCs w:val="28"/>
        </w:rPr>
        <w:t>Заявителями на получение муниципальной услуги являются:</w:t>
      </w:r>
    </w:p>
    <w:p w:rsidR="00E23FCA" w:rsidRDefault="00E23FCA" w:rsidP="00E23FCA">
      <w:pPr>
        <w:autoSpaceDE w:val="0"/>
        <w:autoSpaceDN w:val="0"/>
        <w:adjustRightInd w:val="0"/>
        <w:ind w:firstLine="709"/>
        <w:jc w:val="both"/>
        <w:rPr>
          <w:color w:val="000000"/>
          <w:sz w:val="28"/>
          <w:szCs w:val="28"/>
        </w:rPr>
      </w:pPr>
      <w:r>
        <w:rPr>
          <w:color w:val="000000"/>
          <w:sz w:val="28"/>
          <w:szCs w:val="28"/>
        </w:rPr>
        <w:t xml:space="preserve">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sidR="0042507C">
        <w:rPr>
          <w:color w:val="000000"/>
          <w:sz w:val="28"/>
          <w:szCs w:val="28"/>
        </w:rPr>
        <w:t>Ленинградского</w:t>
      </w:r>
      <w:r>
        <w:rPr>
          <w:color w:val="000000"/>
          <w:sz w:val="28"/>
          <w:szCs w:val="28"/>
        </w:rPr>
        <w:t xml:space="preserve"> сельского поселения </w:t>
      </w:r>
      <w:r w:rsidR="0018678E">
        <w:rPr>
          <w:rFonts w:eastAsia="TimesNewRomanPSMT"/>
          <w:sz w:val="28"/>
          <w:szCs w:val="28"/>
        </w:rPr>
        <w:t>Ленинградского</w:t>
      </w:r>
      <w:r>
        <w:rPr>
          <w:color w:val="000000"/>
          <w:sz w:val="28"/>
          <w:szCs w:val="28"/>
        </w:rPr>
        <w:t xml:space="preserve"> района, в границах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r w:rsidR="002B1A86">
        <w:rPr>
          <w:color w:val="000000"/>
          <w:sz w:val="28"/>
          <w:szCs w:val="28"/>
        </w:rPr>
        <w:t xml:space="preserve"> (действие настоящего абзаца не распространяется на граждан, признанных инвалидами)</w:t>
      </w:r>
      <w:r>
        <w:rPr>
          <w:color w:val="000000"/>
          <w:sz w:val="28"/>
          <w:szCs w:val="28"/>
        </w:rPr>
        <w:t>;</w:t>
      </w:r>
    </w:p>
    <w:p w:rsidR="00E23FCA" w:rsidRDefault="00E23FCA" w:rsidP="00E23FCA">
      <w:pPr>
        <w:autoSpaceDE w:val="0"/>
        <w:autoSpaceDN w:val="0"/>
        <w:adjustRightInd w:val="0"/>
        <w:ind w:firstLine="709"/>
        <w:jc w:val="both"/>
        <w:rPr>
          <w:color w:val="000000"/>
          <w:sz w:val="28"/>
          <w:szCs w:val="28"/>
        </w:rPr>
      </w:pPr>
      <w:r>
        <w:rPr>
          <w:color w:val="000000"/>
          <w:sz w:val="28"/>
          <w:szCs w:val="28"/>
        </w:rPr>
        <w:t>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autoSpaceDE w:val="0"/>
        <w:autoSpaceDN w:val="0"/>
        <w:adjustRightInd w:val="0"/>
        <w:ind w:firstLine="709"/>
        <w:jc w:val="both"/>
        <w:rPr>
          <w:color w:val="000000"/>
          <w:sz w:val="28"/>
          <w:szCs w:val="28"/>
        </w:rPr>
      </w:pPr>
      <w:r>
        <w:rPr>
          <w:color w:val="000000"/>
          <w:sz w:val="28"/>
          <w:szCs w:val="28"/>
        </w:rPr>
        <w:t>представители указанных лиц, наделённые соответствующими полномочиями (далее - Заявители).</w:t>
      </w:r>
    </w:p>
    <w:p w:rsidR="00E23FCA" w:rsidRDefault="00E23FCA" w:rsidP="00E23FCA">
      <w:pPr>
        <w:autoSpaceDE w:val="0"/>
        <w:autoSpaceDN w:val="0"/>
        <w:adjustRightInd w:val="0"/>
        <w:ind w:firstLine="709"/>
        <w:jc w:val="both"/>
        <w:rPr>
          <w:color w:val="000000"/>
          <w:sz w:val="28"/>
          <w:szCs w:val="28"/>
        </w:rPr>
      </w:pPr>
    </w:p>
    <w:p w:rsidR="00E23FCA" w:rsidRDefault="0042507C" w:rsidP="00E23FCA">
      <w:pPr>
        <w:suppressAutoHyphens/>
        <w:autoSpaceDE w:val="0"/>
        <w:autoSpaceDN w:val="0"/>
        <w:adjustRightInd w:val="0"/>
        <w:ind w:firstLine="540"/>
        <w:jc w:val="center"/>
        <w:rPr>
          <w:color w:val="000000"/>
          <w:sz w:val="24"/>
          <w:szCs w:val="24"/>
        </w:rPr>
      </w:pPr>
      <w:r>
        <w:rPr>
          <w:color w:val="000000"/>
          <w:sz w:val="28"/>
          <w:szCs w:val="28"/>
        </w:rPr>
        <w:t>1.3. </w:t>
      </w:r>
      <w:r w:rsidR="00E23FCA">
        <w:rPr>
          <w:color w:val="000000"/>
          <w:sz w:val="28"/>
          <w:szCs w:val="28"/>
        </w:rPr>
        <w:t>Требования к порядку информирования о предоставлении муниципальной услуги</w:t>
      </w:r>
    </w:p>
    <w:p w:rsidR="00E23FCA" w:rsidRDefault="00E23FCA" w:rsidP="00E23FCA">
      <w:pPr>
        <w:tabs>
          <w:tab w:val="left" w:pos="708"/>
        </w:tabs>
        <w:suppressAutoHyphens/>
        <w:spacing w:line="100" w:lineRule="atLeast"/>
        <w:jc w:val="center"/>
        <w:rPr>
          <w:color w:val="00000A"/>
          <w:lang w:eastAsia="zh-CN"/>
        </w:rPr>
      </w:pP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42507C" w:rsidRPr="0076362B">
        <w:rPr>
          <w:color w:val="000000"/>
          <w:sz w:val="28"/>
          <w:szCs w:val="28"/>
        </w:rPr>
        <w:t>(</w:t>
      </w:r>
      <w:r w:rsidR="0042507C" w:rsidRPr="0076362B">
        <w:rPr>
          <w:bCs/>
          <w:sz w:val="28"/>
          <w:szCs w:val="28"/>
        </w:rPr>
        <w:t>www.adminlenposel.ru</w:t>
      </w:r>
      <w:r w:rsidR="0042507C" w:rsidRPr="0076362B">
        <w:rPr>
          <w:color w:val="000000"/>
          <w:sz w:val="28"/>
          <w:szCs w:val="28"/>
        </w:rPr>
        <w:t>),</w:t>
      </w:r>
      <w:r w:rsidR="0042507C">
        <w:rPr>
          <w:color w:val="000000"/>
          <w:sz w:val="28"/>
          <w:szCs w:val="28"/>
        </w:rPr>
        <w:t xml:space="preserve"> </w:t>
      </w:r>
      <w:r>
        <w:rPr>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1.3.1.</w:t>
      </w:r>
      <w:r w:rsidR="0042507C">
        <w:rPr>
          <w:color w:val="000000"/>
          <w:sz w:val="28"/>
          <w:szCs w:val="28"/>
        </w:rPr>
        <w:t>1. </w:t>
      </w:r>
      <w:r>
        <w:rPr>
          <w:color w:val="000000"/>
          <w:sz w:val="28"/>
          <w:szCs w:val="28"/>
        </w:rPr>
        <w:t xml:space="preserve">Информирование о порядке предоставления муниципальной услуги осуществляется администрацией </w:t>
      </w:r>
      <w:r w:rsidR="0042507C">
        <w:rPr>
          <w:color w:val="000000"/>
          <w:sz w:val="28"/>
          <w:szCs w:val="28"/>
        </w:rPr>
        <w:t>Ленинградского</w:t>
      </w:r>
      <w:r>
        <w:rPr>
          <w:color w:val="000000"/>
          <w:sz w:val="28"/>
          <w:szCs w:val="28"/>
        </w:rPr>
        <w:t xml:space="preserve"> сельского поселения </w:t>
      </w:r>
      <w:r w:rsidR="0018678E">
        <w:rPr>
          <w:rFonts w:eastAsia="TimesNewRomanPSMT"/>
          <w:sz w:val="28"/>
          <w:szCs w:val="28"/>
        </w:rPr>
        <w:t>Ленинградского</w:t>
      </w:r>
      <w:r>
        <w:rPr>
          <w:color w:val="000000"/>
          <w:sz w:val="28"/>
          <w:szCs w:val="28"/>
        </w:rPr>
        <w:t xml:space="preserve"> район</w:t>
      </w:r>
      <w:r w:rsidR="0018678E">
        <w:rPr>
          <w:color w:val="000000"/>
          <w:sz w:val="28"/>
          <w:szCs w:val="28"/>
        </w:rPr>
        <w:t>а</w:t>
      </w:r>
      <w:r w:rsidR="0042507C">
        <w:rPr>
          <w:color w:val="000000"/>
          <w:sz w:val="28"/>
          <w:szCs w:val="28"/>
        </w:rPr>
        <w:t xml:space="preserve"> </w:t>
      </w:r>
      <w:r>
        <w:rPr>
          <w:color w:val="000000"/>
          <w:sz w:val="28"/>
          <w:szCs w:val="28"/>
        </w:rPr>
        <w:t>(далее – Уполномоченный орган):</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 xml:space="preserve">с использованием информационных материалов (брошюр, буклетов, памяток и т.д.);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23FCA" w:rsidRDefault="0042507C" w:rsidP="00E23FCA">
      <w:pPr>
        <w:tabs>
          <w:tab w:val="left" w:pos="708"/>
        </w:tabs>
        <w:suppressAutoHyphens/>
        <w:spacing w:line="100" w:lineRule="atLeast"/>
        <w:ind w:firstLine="709"/>
        <w:jc w:val="both"/>
        <w:rPr>
          <w:color w:val="000000"/>
          <w:sz w:val="28"/>
          <w:szCs w:val="28"/>
        </w:rPr>
      </w:pPr>
      <w:r>
        <w:rPr>
          <w:color w:val="000000"/>
          <w:sz w:val="28"/>
          <w:szCs w:val="28"/>
        </w:rPr>
        <w:t>1.3.1.2. </w:t>
      </w:r>
      <w:r w:rsidR="00E23FCA">
        <w:rPr>
          <w:color w:val="000000"/>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23FCA" w:rsidRDefault="0042507C" w:rsidP="00E23FCA">
      <w:pPr>
        <w:widowControl w:val="0"/>
        <w:suppressAutoHyphens/>
        <w:autoSpaceDE w:val="0"/>
        <w:autoSpaceDN w:val="0"/>
        <w:adjustRightInd w:val="0"/>
        <w:ind w:firstLine="709"/>
        <w:jc w:val="both"/>
        <w:outlineLvl w:val="0"/>
        <w:rPr>
          <w:sz w:val="28"/>
          <w:szCs w:val="28"/>
        </w:rPr>
      </w:pPr>
      <w:r>
        <w:rPr>
          <w:sz w:val="28"/>
          <w:szCs w:val="28"/>
          <w:lang w:eastAsia="ar-SA"/>
        </w:rPr>
        <w:t>1.3.1.3. </w:t>
      </w:r>
      <w:r w:rsidR="00E23FCA">
        <w:rPr>
          <w:sz w:val="28"/>
          <w:szCs w:val="28"/>
          <w:lang w:eastAsia="ar-SA"/>
        </w:rPr>
        <w:t>Консультирование по вопросам предоставления муниципальной услуги осуществляется бесплатно.</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3FCA" w:rsidRDefault="0042507C" w:rsidP="00E23FCA">
      <w:pPr>
        <w:widowControl w:val="0"/>
        <w:suppressAutoHyphens/>
        <w:ind w:firstLine="709"/>
        <w:jc w:val="both"/>
        <w:rPr>
          <w:sz w:val="28"/>
          <w:szCs w:val="28"/>
          <w:lang w:eastAsia="ar-SA"/>
        </w:rPr>
      </w:pPr>
      <w:r>
        <w:rPr>
          <w:sz w:val="28"/>
          <w:szCs w:val="28"/>
          <w:lang w:eastAsia="ar-SA"/>
        </w:rPr>
        <w:t>1.3.1.4. </w:t>
      </w:r>
      <w:r w:rsidR="00E23FCA">
        <w:rPr>
          <w:sz w:val="28"/>
          <w:szCs w:val="28"/>
          <w:lang w:eastAsia="ar-SA"/>
        </w:rPr>
        <w:t xml:space="preserve">Письменное информирование Заявителя осуществляется путем направления письменного ответа с использованием почтовой связи </w:t>
      </w:r>
      <w:r w:rsidR="00E23FCA">
        <w:rPr>
          <w:sz w:val="28"/>
          <w:szCs w:val="28"/>
        </w:rPr>
        <w:t>на почтовый адрес Заявителя.</w:t>
      </w:r>
    </w:p>
    <w:p w:rsidR="00E23FCA" w:rsidRDefault="00E23FCA" w:rsidP="00E23FCA">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23FCA" w:rsidRDefault="0042507C"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1.3.2. </w:t>
      </w:r>
      <w:r w:rsidR="00E23FCA">
        <w:rPr>
          <w:color w:val="000000"/>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23FCA" w:rsidRDefault="0042507C" w:rsidP="00E23FCA">
      <w:pPr>
        <w:tabs>
          <w:tab w:val="left" w:pos="708"/>
        </w:tabs>
        <w:suppressAutoHyphens/>
        <w:spacing w:line="100" w:lineRule="atLeast"/>
        <w:ind w:firstLine="709"/>
        <w:jc w:val="both"/>
        <w:rPr>
          <w:color w:val="000000"/>
          <w:sz w:val="28"/>
          <w:szCs w:val="28"/>
        </w:rPr>
      </w:pPr>
      <w:r>
        <w:rPr>
          <w:color w:val="000000"/>
          <w:sz w:val="28"/>
          <w:szCs w:val="28"/>
        </w:rPr>
        <w:t>1.3.2.1. </w:t>
      </w:r>
      <w:r w:rsidR="00E23FCA">
        <w:rPr>
          <w:color w:val="000000"/>
          <w:sz w:val="28"/>
          <w:szCs w:val="28"/>
        </w:rPr>
        <w:t>На информационных стендах в доступных для ознакомления местах Уполномоченного органа, а также в МФЦ размещается следующая информация: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23FCA" w:rsidRDefault="0042507C" w:rsidP="00E23FCA">
      <w:pPr>
        <w:tabs>
          <w:tab w:val="left" w:pos="708"/>
        </w:tabs>
        <w:suppressAutoHyphens/>
        <w:spacing w:line="100" w:lineRule="atLeast"/>
        <w:ind w:firstLine="709"/>
        <w:jc w:val="both"/>
        <w:rPr>
          <w:color w:val="000000"/>
          <w:sz w:val="28"/>
          <w:szCs w:val="28"/>
        </w:rPr>
      </w:pPr>
      <w:r>
        <w:rPr>
          <w:color w:val="000000"/>
          <w:sz w:val="28"/>
          <w:szCs w:val="28"/>
        </w:rPr>
        <w:t>1.3.3.2. </w:t>
      </w:r>
      <w:r w:rsidR="00E23FCA">
        <w:rPr>
          <w:color w:val="000000"/>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23FCA" w:rsidRPr="0042507C" w:rsidRDefault="00E23FCA" w:rsidP="00F40C4E">
      <w:pPr>
        <w:suppressAutoHyphens/>
        <w:rPr>
          <w:color w:val="000000"/>
          <w:sz w:val="28"/>
          <w:szCs w:val="28"/>
        </w:rPr>
      </w:pPr>
    </w:p>
    <w:p w:rsidR="00E23FCA" w:rsidRDefault="00E23FCA" w:rsidP="00E23FCA">
      <w:pPr>
        <w:widowControl w:val="0"/>
        <w:suppressAutoHyphens/>
        <w:autoSpaceDE w:val="0"/>
        <w:autoSpaceDN w:val="0"/>
        <w:adjustRightInd w:val="0"/>
        <w:ind w:firstLine="720"/>
        <w:jc w:val="center"/>
        <w:outlineLvl w:val="1"/>
        <w:rPr>
          <w:color w:val="000000"/>
          <w:sz w:val="28"/>
          <w:szCs w:val="28"/>
        </w:rPr>
      </w:pPr>
      <w:r>
        <w:rPr>
          <w:color w:val="000000"/>
          <w:sz w:val="28"/>
          <w:szCs w:val="28"/>
        </w:rPr>
        <w:t>2.</w:t>
      </w:r>
      <w:r w:rsidR="0042507C">
        <w:rPr>
          <w:color w:val="000000"/>
          <w:sz w:val="28"/>
          <w:szCs w:val="28"/>
        </w:rPr>
        <w:t> </w:t>
      </w:r>
      <w:r>
        <w:rPr>
          <w:color w:val="000000"/>
          <w:sz w:val="28"/>
          <w:szCs w:val="28"/>
        </w:rPr>
        <w:t>Стандарт предоставления муниципальной услуги</w:t>
      </w:r>
    </w:p>
    <w:p w:rsidR="00E23FCA" w:rsidRPr="0042507C" w:rsidRDefault="00E23FCA" w:rsidP="00E23FCA">
      <w:pPr>
        <w:widowControl w:val="0"/>
        <w:suppressAutoHyphens/>
        <w:autoSpaceDE w:val="0"/>
        <w:autoSpaceDN w:val="0"/>
        <w:adjustRightInd w:val="0"/>
        <w:ind w:firstLine="720"/>
        <w:jc w:val="both"/>
        <w:rPr>
          <w:color w:val="000000"/>
          <w:sz w:val="28"/>
          <w:szCs w:val="28"/>
        </w:rPr>
      </w:pPr>
    </w:p>
    <w:p w:rsidR="00E23FCA" w:rsidRDefault="0042507C" w:rsidP="00E23FCA">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w:t>
      </w:r>
      <w:r w:rsidR="00E23FCA">
        <w:rPr>
          <w:color w:val="000000"/>
          <w:sz w:val="28"/>
          <w:szCs w:val="28"/>
        </w:rPr>
        <w:t>Наименование муниципальной услуги</w:t>
      </w:r>
    </w:p>
    <w:p w:rsidR="00E23FCA" w:rsidRPr="0042507C" w:rsidRDefault="00E23FCA" w:rsidP="00E23FCA">
      <w:pPr>
        <w:widowControl w:val="0"/>
        <w:suppressAutoHyphens/>
        <w:autoSpaceDE w:val="0"/>
        <w:spacing w:line="200" w:lineRule="atLeast"/>
        <w:ind w:firstLine="851"/>
        <w:jc w:val="center"/>
        <w:rPr>
          <w:color w:val="000000"/>
          <w:kern w:val="2"/>
          <w:sz w:val="28"/>
          <w:szCs w:val="28"/>
          <w:shd w:val="clear" w:color="auto" w:fill="FFFFFF"/>
          <w:lang w:eastAsia="ar-SA"/>
        </w:rPr>
      </w:pPr>
    </w:p>
    <w:p w:rsidR="00E23FCA" w:rsidRDefault="00E23FCA" w:rsidP="002B1A86">
      <w:pPr>
        <w:ind w:firstLine="709"/>
        <w:jc w:val="both"/>
        <w:rPr>
          <w:sz w:val="28"/>
          <w:szCs w:val="28"/>
        </w:rPr>
      </w:pPr>
      <w:r>
        <w:rPr>
          <w:sz w:val="28"/>
          <w:szCs w:val="28"/>
        </w:rPr>
        <w:t>Наименование муниципальной услуги – «</w:t>
      </w:r>
      <w:r w:rsidR="002B1A86" w:rsidRPr="002B1A86">
        <w:rPr>
          <w:sz w:val="28"/>
          <w:szCs w:val="28"/>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sz w:val="28"/>
          <w:szCs w:val="28"/>
        </w:rPr>
        <w:t>».</w:t>
      </w:r>
    </w:p>
    <w:p w:rsidR="00E23FCA" w:rsidRDefault="00E23FCA" w:rsidP="00E23FCA">
      <w:pPr>
        <w:tabs>
          <w:tab w:val="left" w:pos="708"/>
        </w:tabs>
        <w:suppressAutoHyphens/>
        <w:spacing w:line="100" w:lineRule="atLeast"/>
        <w:jc w:val="center"/>
        <w:rPr>
          <w:b/>
          <w:color w:val="00000A"/>
          <w:sz w:val="28"/>
          <w:szCs w:val="28"/>
          <w:lang w:eastAsia="zh-CN"/>
        </w:rPr>
      </w:pPr>
    </w:p>
    <w:p w:rsidR="00E23FCA" w:rsidRDefault="00F40C4E" w:rsidP="00E23FCA">
      <w:pPr>
        <w:tabs>
          <w:tab w:val="left" w:pos="708"/>
        </w:tabs>
        <w:suppressAutoHyphens/>
        <w:spacing w:line="100" w:lineRule="atLeast"/>
        <w:jc w:val="center"/>
        <w:rPr>
          <w:color w:val="00000A"/>
          <w:lang w:eastAsia="zh-CN"/>
        </w:rPr>
      </w:pPr>
      <w:r>
        <w:rPr>
          <w:color w:val="00000A"/>
          <w:sz w:val="28"/>
          <w:szCs w:val="28"/>
          <w:lang w:eastAsia="zh-CN"/>
        </w:rPr>
        <w:t>2.2. </w:t>
      </w:r>
      <w:r w:rsidR="00E23FCA">
        <w:rPr>
          <w:color w:val="00000A"/>
          <w:sz w:val="28"/>
          <w:szCs w:val="28"/>
          <w:lang w:eastAsia="zh-CN"/>
        </w:rPr>
        <w:t>Наименование органа, предоставляющего муниципальную услугу</w:t>
      </w:r>
    </w:p>
    <w:p w:rsidR="00E23FCA" w:rsidRDefault="00E23FCA" w:rsidP="00E23FCA">
      <w:pPr>
        <w:widowControl w:val="0"/>
        <w:suppressAutoHyphens/>
        <w:autoSpaceDE w:val="0"/>
        <w:ind w:firstLine="709"/>
        <w:jc w:val="both"/>
        <w:rPr>
          <w:sz w:val="28"/>
          <w:szCs w:val="28"/>
          <w:lang w:eastAsia="zh-CN"/>
        </w:rPr>
      </w:pPr>
    </w:p>
    <w:p w:rsidR="00E23FCA" w:rsidRDefault="00E23FCA" w:rsidP="00E23FCA">
      <w:pPr>
        <w:autoSpaceDE w:val="0"/>
        <w:autoSpaceDN w:val="0"/>
        <w:adjustRightInd w:val="0"/>
        <w:ind w:firstLine="720"/>
        <w:jc w:val="both"/>
        <w:rPr>
          <w:sz w:val="28"/>
          <w:szCs w:val="28"/>
        </w:rPr>
      </w:pPr>
      <w:r>
        <w:rPr>
          <w:sz w:val="28"/>
          <w:szCs w:val="28"/>
        </w:rPr>
        <w:t>2.2.1.</w:t>
      </w:r>
      <w:r w:rsidR="00F40C4E">
        <w:rPr>
          <w:sz w:val="28"/>
          <w:szCs w:val="28"/>
        </w:rPr>
        <w:t> </w:t>
      </w:r>
      <w:r>
        <w:rPr>
          <w:sz w:val="28"/>
          <w:szCs w:val="28"/>
        </w:rPr>
        <w:t xml:space="preserve">Предоставление муниципальной услуги осуществляется администрацией </w:t>
      </w:r>
      <w:r w:rsidR="00F40C4E">
        <w:rPr>
          <w:sz w:val="28"/>
          <w:szCs w:val="28"/>
        </w:rPr>
        <w:t>Ленинградского</w:t>
      </w:r>
      <w:r>
        <w:rPr>
          <w:sz w:val="28"/>
          <w:szCs w:val="28"/>
        </w:rPr>
        <w:t xml:space="preserve"> сельского поселения </w:t>
      </w:r>
      <w:r w:rsidR="00920F94">
        <w:rPr>
          <w:sz w:val="28"/>
          <w:szCs w:val="28"/>
        </w:rPr>
        <w:t>Ленинградского</w:t>
      </w:r>
      <w:r>
        <w:rPr>
          <w:sz w:val="28"/>
          <w:szCs w:val="28"/>
        </w:rPr>
        <w:t xml:space="preserve"> района.</w:t>
      </w:r>
    </w:p>
    <w:p w:rsidR="00E23FCA" w:rsidRDefault="00F40C4E" w:rsidP="00E23FCA">
      <w:pPr>
        <w:autoSpaceDE w:val="0"/>
        <w:autoSpaceDN w:val="0"/>
        <w:adjustRightInd w:val="0"/>
        <w:ind w:firstLine="720"/>
        <w:jc w:val="both"/>
        <w:rPr>
          <w:sz w:val="28"/>
          <w:szCs w:val="28"/>
        </w:rPr>
      </w:pPr>
      <w:r>
        <w:rPr>
          <w:sz w:val="28"/>
          <w:szCs w:val="28"/>
        </w:rPr>
        <w:lastRenderedPageBreak/>
        <w:t>2.2.2. </w:t>
      </w:r>
      <w:r w:rsidR="00E23FCA">
        <w:rPr>
          <w:sz w:val="28"/>
          <w:szCs w:val="28"/>
        </w:rPr>
        <w:t>В предоставлении муниципальной услуги участвует МФЦ.</w:t>
      </w:r>
    </w:p>
    <w:p w:rsidR="00E23FCA" w:rsidRDefault="00F40C4E" w:rsidP="00E23FCA">
      <w:pPr>
        <w:autoSpaceDE w:val="0"/>
        <w:autoSpaceDN w:val="0"/>
        <w:adjustRightInd w:val="0"/>
        <w:ind w:firstLine="720"/>
        <w:jc w:val="both"/>
        <w:rPr>
          <w:sz w:val="28"/>
          <w:szCs w:val="28"/>
        </w:rPr>
      </w:pPr>
      <w:r>
        <w:rPr>
          <w:sz w:val="28"/>
          <w:szCs w:val="28"/>
        </w:rPr>
        <w:t>2.2.3. </w:t>
      </w:r>
      <w:r w:rsidR="00E23FCA">
        <w:rPr>
          <w:sz w:val="28"/>
          <w:szCs w:val="28"/>
        </w:rPr>
        <w:t>При предоставлении муниципальной услуги Уполномоченный орган осуществляет взаимодействие с:</w:t>
      </w:r>
    </w:p>
    <w:p w:rsidR="00E23FCA" w:rsidRDefault="00E23FCA" w:rsidP="00E23FCA">
      <w:pPr>
        <w:autoSpaceDE w:val="0"/>
        <w:autoSpaceDN w:val="0"/>
        <w:adjustRightInd w:val="0"/>
        <w:ind w:firstLine="720"/>
        <w:jc w:val="both"/>
        <w:rPr>
          <w:sz w:val="28"/>
          <w:szCs w:val="28"/>
        </w:rPr>
      </w:pPr>
      <w:r>
        <w:rPr>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w:t>
      </w:r>
    </w:p>
    <w:p w:rsidR="00E23FCA" w:rsidRDefault="00E23FCA" w:rsidP="00E23FCA">
      <w:pPr>
        <w:autoSpaceDE w:val="0"/>
        <w:autoSpaceDN w:val="0"/>
        <w:adjustRightInd w:val="0"/>
        <w:ind w:firstLine="720"/>
        <w:jc w:val="both"/>
        <w:rPr>
          <w:sz w:val="28"/>
          <w:szCs w:val="28"/>
        </w:rPr>
      </w:pPr>
      <w:r>
        <w:rPr>
          <w:sz w:val="28"/>
          <w:szCs w:val="28"/>
        </w:rPr>
        <w:t>Федеральным казенным учреждением «Главное бюро медико-социальной экспертизы по Краснодарскому краю» Министерства труда и социальной защиты Российской Федерации - в части предоставления справки, подтверждающей факт установления инвалидности, по форме, утвержденной уполномоченным органом исполнительной власти.</w:t>
      </w:r>
    </w:p>
    <w:p w:rsidR="005E11C0" w:rsidRPr="005E11C0" w:rsidRDefault="00E23FCA" w:rsidP="005E11C0">
      <w:pPr>
        <w:autoSpaceDE w:val="0"/>
        <w:autoSpaceDN w:val="0"/>
        <w:adjustRightInd w:val="0"/>
        <w:ind w:firstLine="708"/>
        <w:jc w:val="both"/>
        <w:rPr>
          <w:sz w:val="28"/>
          <w:szCs w:val="28"/>
        </w:rPr>
      </w:pPr>
      <w:r>
        <w:rPr>
          <w:sz w:val="28"/>
          <w:szCs w:val="28"/>
        </w:rPr>
        <w:t>2.2.4</w:t>
      </w:r>
      <w:r>
        <w:rPr>
          <w:color w:val="000000"/>
          <w:sz w:val="28"/>
          <w:szCs w:val="28"/>
        </w:rPr>
        <w:t>.</w:t>
      </w:r>
      <w:r w:rsidR="00F40C4E">
        <w:rPr>
          <w:color w:val="000000"/>
          <w:sz w:val="28"/>
          <w:szCs w:val="28"/>
        </w:rPr>
        <w:t> </w:t>
      </w:r>
      <w:r w:rsidR="005E11C0" w:rsidRPr="005E11C0">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E23FCA" w:rsidRDefault="00E23FCA" w:rsidP="005E11C0">
      <w:pPr>
        <w:autoSpaceDE w:val="0"/>
        <w:autoSpaceDN w:val="0"/>
        <w:adjustRightInd w:val="0"/>
        <w:ind w:firstLine="720"/>
        <w:jc w:val="both"/>
        <w:rPr>
          <w:sz w:val="28"/>
          <w:szCs w:val="28"/>
        </w:rPr>
      </w:pPr>
    </w:p>
    <w:p w:rsidR="00E23FCA" w:rsidRDefault="00F40C4E" w:rsidP="00E23FCA">
      <w:pPr>
        <w:suppressAutoHyphens/>
        <w:ind w:firstLine="709"/>
        <w:jc w:val="center"/>
        <w:rPr>
          <w:color w:val="00000A"/>
          <w:sz w:val="28"/>
          <w:szCs w:val="28"/>
          <w:lang w:eastAsia="zh-CN"/>
        </w:rPr>
      </w:pPr>
      <w:r>
        <w:rPr>
          <w:color w:val="00000A"/>
          <w:sz w:val="28"/>
          <w:szCs w:val="28"/>
          <w:lang w:eastAsia="zh-CN"/>
        </w:rPr>
        <w:t>2.3. </w:t>
      </w:r>
      <w:r w:rsidR="00E23FCA">
        <w:rPr>
          <w:color w:val="00000A"/>
          <w:sz w:val="28"/>
          <w:szCs w:val="28"/>
          <w:lang w:eastAsia="zh-CN"/>
        </w:rPr>
        <w:t>Описание результата предоставления</w:t>
      </w:r>
    </w:p>
    <w:p w:rsidR="00E23FCA" w:rsidRDefault="00E23FCA" w:rsidP="00E23FCA">
      <w:pPr>
        <w:suppressAutoHyphens/>
        <w:ind w:firstLine="709"/>
        <w:jc w:val="center"/>
        <w:rPr>
          <w:color w:val="00000A"/>
          <w:sz w:val="28"/>
          <w:szCs w:val="28"/>
          <w:lang w:eastAsia="zh-CN"/>
        </w:rPr>
      </w:pPr>
      <w:r>
        <w:rPr>
          <w:color w:val="00000A"/>
          <w:sz w:val="28"/>
          <w:szCs w:val="28"/>
          <w:lang w:eastAsia="zh-CN"/>
        </w:rPr>
        <w:t>муниципальной услуги</w:t>
      </w:r>
    </w:p>
    <w:p w:rsidR="00E23FCA" w:rsidRDefault="00E23FCA" w:rsidP="00E23FCA">
      <w:pPr>
        <w:suppressAutoHyphens/>
        <w:ind w:firstLine="709"/>
        <w:jc w:val="both"/>
        <w:rPr>
          <w:color w:val="000000"/>
          <w:sz w:val="28"/>
          <w:szCs w:val="28"/>
        </w:rPr>
      </w:pPr>
    </w:p>
    <w:p w:rsidR="00E23FCA" w:rsidRDefault="00F40C4E" w:rsidP="00E23FCA">
      <w:pPr>
        <w:suppressAutoHyphens/>
        <w:ind w:firstLine="709"/>
        <w:jc w:val="both"/>
        <w:rPr>
          <w:sz w:val="28"/>
          <w:szCs w:val="28"/>
        </w:rPr>
      </w:pPr>
      <w:r>
        <w:rPr>
          <w:sz w:val="28"/>
          <w:szCs w:val="28"/>
        </w:rPr>
        <w:t>2.3.1. </w:t>
      </w:r>
      <w:r w:rsidR="00E23FCA">
        <w:rPr>
          <w:sz w:val="28"/>
          <w:szCs w:val="28"/>
        </w:rPr>
        <w:t xml:space="preserve">Результатом предоставления муниципальной услуги являются: </w:t>
      </w:r>
    </w:p>
    <w:p w:rsidR="002B1A86" w:rsidRDefault="002B1A86" w:rsidP="002B1A86">
      <w:pPr>
        <w:suppressAutoHyphens/>
        <w:ind w:firstLine="709"/>
        <w:jc w:val="both"/>
        <w:rPr>
          <w:color w:val="000000"/>
          <w:sz w:val="28"/>
          <w:szCs w:val="28"/>
        </w:rPr>
      </w:pPr>
      <w:r>
        <w:rPr>
          <w:color w:val="000000"/>
          <w:sz w:val="28"/>
          <w:szCs w:val="28"/>
        </w:rPr>
        <w:t>договор на возведение гаража, являющегося некапитальным сооружением;</w:t>
      </w:r>
    </w:p>
    <w:p w:rsidR="002B1A86" w:rsidRDefault="002B1A86" w:rsidP="002B1A86">
      <w:pPr>
        <w:suppressAutoHyphens/>
        <w:ind w:firstLine="709"/>
        <w:jc w:val="both"/>
        <w:rPr>
          <w:color w:val="000000"/>
          <w:sz w:val="28"/>
          <w:szCs w:val="28"/>
        </w:rPr>
      </w:pPr>
      <w:r>
        <w:rPr>
          <w:color w:val="000000"/>
          <w:sz w:val="28"/>
          <w:szCs w:val="28"/>
        </w:rPr>
        <w:t>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2B1A86" w:rsidRDefault="002B1A86" w:rsidP="002B1A86">
      <w:pPr>
        <w:suppressAutoHyphens/>
        <w:ind w:firstLine="709"/>
        <w:jc w:val="both"/>
        <w:rPr>
          <w:sz w:val="28"/>
          <w:szCs w:val="28"/>
        </w:rPr>
      </w:pPr>
      <w:r>
        <w:rPr>
          <w:sz w:val="28"/>
          <w:szCs w:val="28"/>
          <w:shd w:val="clear" w:color="auto" w:fill="FFFFFF"/>
          <w:lang w:eastAsia="ar-SA"/>
        </w:rPr>
        <w:t xml:space="preserve">мотивированный письменный отказ </w:t>
      </w:r>
      <w:r>
        <w:rPr>
          <w:sz w:val="28"/>
          <w:szCs w:val="28"/>
          <w:shd w:val="clear" w:color="auto" w:fill="FFFFFF"/>
        </w:rPr>
        <w:t>в предоставлении муниципальной услуги (далее – письменный отказ).</w:t>
      </w:r>
    </w:p>
    <w:p w:rsidR="00E23FCA" w:rsidRDefault="00F40C4E" w:rsidP="00E23FCA">
      <w:pPr>
        <w:suppressAutoHyphens/>
        <w:ind w:firstLine="709"/>
        <w:jc w:val="both"/>
        <w:rPr>
          <w:b/>
          <w:i/>
          <w:sz w:val="28"/>
          <w:szCs w:val="28"/>
          <w:u w:val="single"/>
        </w:rPr>
      </w:pPr>
      <w:r>
        <w:rPr>
          <w:sz w:val="28"/>
          <w:szCs w:val="28"/>
        </w:rPr>
        <w:t>2.3.2. </w:t>
      </w:r>
      <w:r w:rsidR="00E23FCA">
        <w:rPr>
          <w:sz w:val="28"/>
          <w:szCs w:val="28"/>
        </w:rPr>
        <w:t xml:space="preserve">Результат предоставления муниципальной услуги </w:t>
      </w:r>
      <w:r w:rsidR="00E23FCA">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E23FCA">
        <w:rPr>
          <w:rFonts w:eastAsia="Calibri"/>
          <w:sz w:val="28"/>
          <w:szCs w:val="28"/>
          <w:lang w:eastAsia="en-US"/>
        </w:rPr>
        <w:t>Уполномоченного органа.</w:t>
      </w:r>
    </w:p>
    <w:p w:rsidR="00E23FCA" w:rsidRDefault="00E23FCA" w:rsidP="00E23FCA">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E23FCA" w:rsidRDefault="00E23FCA" w:rsidP="00E23FCA">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23FCA" w:rsidRDefault="00E23FCA" w:rsidP="00E23FCA">
      <w:pPr>
        <w:suppressAutoHyphens/>
        <w:ind w:firstLine="709"/>
        <w:jc w:val="both"/>
        <w:rPr>
          <w:sz w:val="28"/>
          <w:szCs w:val="28"/>
        </w:rPr>
      </w:pPr>
      <w:r>
        <w:rPr>
          <w:sz w:val="28"/>
          <w:szCs w:val="28"/>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w:t>
      </w:r>
      <w:r>
        <w:rPr>
          <w:sz w:val="28"/>
          <w:szCs w:val="28"/>
        </w:rPr>
        <w:lastRenderedPageBreak/>
        <w:t xml:space="preserve">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suppressAutoHyphens/>
        <w:ind w:firstLine="708"/>
        <w:jc w:val="both"/>
        <w:rPr>
          <w:sz w:val="28"/>
          <w:szCs w:val="28"/>
        </w:rPr>
      </w:pPr>
      <w:r>
        <w:rPr>
          <w:sz w:val="28"/>
          <w:szCs w:val="28"/>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suppressAutoHyphens/>
        <w:ind w:firstLine="708"/>
        <w:jc w:val="both"/>
        <w:rPr>
          <w:sz w:val="28"/>
          <w:szCs w:val="28"/>
        </w:rPr>
      </w:pPr>
      <w:r>
        <w:rPr>
          <w:sz w:val="28"/>
          <w:szCs w:val="28"/>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2B1A86">
        <w:rPr>
          <w:sz w:val="28"/>
          <w:szCs w:val="28"/>
        </w:rPr>
        <w:t xml:space="preserve">письменный </w:t>
      </w:r>
      <w:r>
        <w:rPr>
          <w:sz w:val="28"/>
          <w:szCs w:val="28"/>
        </w:rPr>
        <w:t>отказ в предоставлении муниципальной услуги на бумажном носителе.</w:t>
      </w:r>
    </w:p>
    <w:p w:rsidR="00E23FCA" w:rsidRDefault="00E23FCA" w:rsidP="00E23FCA">
      <w:pPr>
        <w:suppressAutoHyphens/>
        <w:ind w:firstLine="708"/>
        <w:jc w:val="both"/>
        <w:rPr>
          <w:color w:val="00000A"/>
          <w:sz w:val="28"/>
          <w:szCs w:val="28"/>
        </w:rPr>
      </w:pPr>
    </w:p>
    <w:p w:rsidR="00E23FCA" w:rsidRDefault="00F40C4E" w:rsidP="00E23FCA">
      <w:pPr>
        <w:autoSpaceDE w:val="0"/>
        <w:autoSpaceDN w:val="0"/>
        <w:adjustRightInd w:val="0"/>
        <w:ind w:firstLine="709"/>
        <w:jc w:val="center"/>
        <w:rPr>
          <w:color w:val="000000"/>
          <w:sz w:val="28"/>
          <w:szCs w:val="28"/>
        </w:rPr>
      </w:pPr>
      <w:r>
        <w:rPr>
          <w:color w:val="00000A"/>
          <w:sz w:val="28"/>
          <w:szCs w:val="28"/>
          <w:lang w:eastAsia="zh-CN"/>
        </w:rPr>
        <w:t>2.4. </w:t>
      </w:r>
      <w:r w:rsidR="00E23FCA">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3FCA" w:rsidRDefault="00E23FCA" w:rsidP="00E23FCA">
      <w:pPr>
        <w:autoSpaceDE w:val="0"/>
        <w:autoSpaceDN w:val="0"/>
        <w:adjustRightInd w:val="0"/>
        <w:ind w:firstLine="709"/>
        <w:jc w:val="both"/>
        <w:rPr>
          <w:color w:val="000000"/>
          <w:sz w:val="28"/>
          <w:szCs w:val="28"/>
        </w:rPr>
      </w:pPr>
    </w:p>
    <w:p w:rsidR="00E23FCA" w:rsidRDefault="00F40C4E"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2.4.1. </w:t>
      </w:r>
      <w:r w:rsidR="00E23FCA">
        <w:rPr>
          <w:rFonts w:eastAsia="DejaVu Sans"/>
          <w:kern w:val="3"/>
          <w:sz w:val="28"/>
          <w:szCs w:val="28"/>
          <w:lang w:eastAsia="zh-CN" w:bidi="hi-IN"/>
        </w:rPr>
        <w:t xml:space="preserve">Максимальный срок предоставления муниципальной услуги, исчисляемый со дня регистрации заявления и документов и (или) информации, необходимых для предоставления муниципальной услуги, с учетом проведения аукциона на право заключения договора на возведение </w:t>
      </w:r>
      <w:r w:rsidR="009B6F34">
        <w:rPr>
          <w:rFonts w:eastAsia="DejaVu Sans"/>
          <w:kern w:val="3"/>
          <w:sz w:val="28"/>
          <w:szCs w:val="28"/>
          <w:lang w:eastAsia="zh-CN" w:bidi="hi-IN"/>
        </w:rPr>
        <w:t xml:space="preserve">некапитального гаража </w:t>
      </w:r>
      <w:r w:rsidR="004824E5">
        <w:rPr>
          <w:rFonts w:eastAsia="DejaVu Sans"/>
          <w:kern w:val="3"/>
          <w:sz w:val="28"/>
          <w:szCs w:val="28"/>
          <w:lang w:eastAsia="zh-CN" w:bidi="hi-IN"/>
        </w:rPr>
        <w:t xml:space="preserve">составляет </w:t>
      </w:r>
      <w:r w:rsidR="001E1E2C">
        <w:rPr>
          <w:rFonts w:eastAsia="DejaVu Sans"/>
          <w:kern w:val="3"/>
          <w:sz w:val="28"/>
          <w:szCs w:val="28"/>
          <w:lang w:eastAsia="zh-CN" w:bidi="hi-IN"/>
        </w:rPr>
        <w:t>–</w:t>
      </w:r>
      <w:r w:rsidR="00F27023">
        <w:rPr>
          <w:rFonts w:eastAsia="DejaVu Sans"/>
          <w:kern w:val="3"/>
          <w:sz w:val="28"/>
          <w:szCs w:val="28"/>
          <w:lang w:eastAsia="zh-CN" w:bidi="hi-IN"/>
        </w:rPr>
        <w:t xml:space="preserve"> 105</w:t>
      </w:r>
      <w:r w:rsidR="00E23FCA">
        <w:rPr>
          <w:rFonts w:eastAsia="DejaVu Sans"/>
          <w:kern w:val="3"/>
          <w:sz w:val="28"/>
          <w:szCs w:val="28"/>
          <w:lang w:eastAsia="zh-CN" w:bidi="hi-IN"/>
        </w:rPr>
        <w:t xml:space="preserve"> дней со дня регистрации заявления о предоставлении муниципальной услуги.</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 xml:space="preserve">В случае если по истечении срока опубликования извещения не поступило одно или более заявление о намерении участвовать в аукционе на право заключения договора на возведение </w:t>
      </w:r>
      <w:r w:rsidR="004824E5">
        <w:rPr>
          <w:rFonts w:eastAsia="DejaVu Sans"/>
          <w:kern w:val="3"/>
          <w:sz w:val="28"/>
          <w:szCs w:val="28"/>
          <w:lang w:eastAsia="zh-CN" w:bidi="hi-IN"/>
        </w:rPr>
        <w:t xml:space="preserve">некапитального </w:t>
      </w:r>
      <w:r>
        <w:rPr>
          <w:rFonts w:eastAsia="DejaVu Sans"/>
          <w:kern w:val="3"/>
          <w:sz w:val="28"/>
          <w:szCs w:val="28"/>
          <w:lang w:eastAsia="zh-CN" w:bidi="hi-IN"/>
        </w:rPr>
        <w:t>гаража, срок предоставления муниципальной услуги - 65 дней со дня подачи заявления и прилагаемых к нему документов заявителем.</w:t>
      </w:r>
    </w:p>
    <w:p w:rsidR="00E23FCA" w:rsidRDefault="00E23FCA" w:rsidP="00E23F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lang w:eastAsia="zh-CN" w:bidi="hi-IN"/>
        </w:rPr>
        <w:t>Принятие постановления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 напра</w:t>
      </w:r>
      <w:r w:rsidR="004824E5">
        <w:rPr>
          <w:rFonts w:eastAsia="DejaVu Sans"/>
          <w:kern w:val="3"/>
          <w:sz w:val="28"/>
          <w:szCs w:val="28"/>
          <w:lang w:eastAsia="zh-CN" w:bidi="hi-IN"/>
        </w:rPr>
        <w:t>вление его заявителю - 33 дня</w:t>
      </w:r>
      <w:r>
        <w:rPr>
          <w:rFonts w:eastAsia="DejaVu Sans"/>
          <w:kern w:val="3"/>
          <w:sz w:val="28"/>
          <w:szCs w:val="28"/>
          <w:lang w:eastAsia="zh-CN" w:bidi="hi-IN"/>
        </w:rPr>
        <w:t>.</w:t>
      </w:r>
    </w:p>
    <w:p w:rsidR="00E23FCA" w:rsidRDefault="005F2035" w:rsidP="00E23FCA">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w:t>
      </w:r>
      <w:r w:rsidR="00E23FCA">
        <w:rPr>
          <w:rFonts w:eastAsia="DejaVu Sans"/>
          <w:color w:val="000000"/>
          <w:kern w:val="3"/>
          <w:sz w:val="28"/>
          <w:szCs w:val="28"/>
          <w:lang w:eastAsia="zh-CN" w:bidi="hi-IN"/>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E11C0" w:rsidRPr="005E11C0" w:rsidRDefault="005E11C0" w:rsidP="005E11C0">
      <w:pPr>
        <w:pStyle w:val="ConsPlusNormal"/>
        <w:ind w:firstLine="709"/>
        <w:jc w:val="both"/>
        <w:rPr>
          <w:rFonts w:ascii="Times New Roman" w:eastAsia="Calibri" w:hAnsi="Times New Roman"/>
          <w:bCs/>
          <w:sz w:val="28"/>
          <w:szCs w:val="28"/>
          <w:shd w:val="clear" w:color="auto" w:fill="FFFFFF"/>
        </w:rPr>
      </w:pPr>
      <w:r>
        <w:rPr>
          <w:rFonts w:ascii="Times New Roman" w:eastAsia="Calibri" w:hAnsi="Times New Roman"/>
          <w:bCs/>
          <w:sz w:val="28"/>
          <w:szCs w:val="28"/>
          <w:shd w:val="clear" w:color="auto" w:fill="FFFFFF"/>
        </w:rPr>
        <w:lastRenderedPageBreak/>
        <w:t>2.4.3</w:t>
      </w:r>
      <w:r w:rsidR="005F2035">
        <w:rPr>
          <w:rFonts w:ascii="Times New Roman" w:eastAsia="Calibri" w:hAnsi="Times New Roman"/>
          <w:bCs/>
          <w:sz w:val="28"/>
          <w:szCs w:val="28"/>
          <w:shd w:val="clear" w:color="auto" w:fill="FFFFFF"/>
        </w:rPr>
        <w:t>. </w:t>
      </w:r>
      <w:r w:rsidRPr="00210BFD">
        <w:rPr>
          <w:rFonts w:ascii="Times New Roman" w:eastAsia="Calibri" w:hAnsi="Times New Roman"/>
          <w:bCs/>
          <w:sz w:val="28"/>
          <w:szCs w:val="28"/>
          <w:shd w:val="clear" w:color="auto" w:fill="FFFFFF"/>
        </w:rPr>
        <w:t>В случае представления заявления через многофункциональный центр срок, указанный в </w:t>
      </w:r>
      <w:hyperlink r:id="rId8" w:anchor="block_1037" w:history="1">
        <w:r w:rsidRPr="00210BFD">
          <w:rPr>
            <w:rFonts w:ascii="Times New Roman" w:eastAsia="Calibri" w:hAnsi="Times New Roman"/>
            <w:bCs/>
            <w:sz w:val="28"/>
            <w:szCs w:val="28"/>
            <w:shd w:val="clear" w:color="auto" w:fill="FFFFFF"/>
          </w:rPr>
          <w:t>пункте 2.4.1.</w:t>
        </w:r>
      </w:hyperlink>
      <w:r w:rsidRPr="00210BFD">
        <w:rPr>
          <w:rFonts w:ascii="Times New Roman" w:eastAsia="Calibri" w:hAnsi="Times New Roman"/>
          <w:bCs/>
          <w:sz w:val="28"/>
          <w:szCs w:val="28"/>
          <w:shd w:val="clear" w:color="auto" w:fill="FFFFFF"/>
        </w:rPr>
        <w:t> настоящего подраздела, исчисляется со дня передачи многофункциональным центром заявления и документов, указанных в </w:t>
      </w:r>
      <w:hyperlink r:id="rId9" w:anchor="block_1034" w:history="1">
        <w:r w:rsidRPr="00210BFD">
          <w:rPr>
            <w:rFonts w:ascii="Times New Roman" w:eastAsia="Calibri" w:hAnsi="Times New Roman"/>
            <w:bCs/>
            <w:sz w:val="28"/>
            <w:szCs w:val="28"/>
            <w:shd w:val="clear" w:color="auto" w:fill="FFFFFF"/>
          </w:rPr>
          <w:t>пункте 2.6.1.</w:t>
        </w:r>
      </w:hyperlink>
      <w:r w:rsidRPr="00210BFD">
        <w:rPr>
          <w:rFonts w:ascii="Times New Roman" w:eastAsia="Calibri" w:hAnsi="Times New Roman"/>
          <w:bCs/>
          <w:sz w:val="28"/>
          <w:szCs w:val="28"/>
        </w:rPr>
        <w:t> подраздела 2.6. настоящего Регламента</w:t>
      </w:r>
      <w:r w:rsidRPr="00210BFD">
        <w:rPr>
          <w:rFonts w:ascii="Times New Roman" w:eastAsia="Calibri" w:hAnsi="Times New Roman"/>
          <w:bCs/>
          <w:sz w:val="28"/>
          <w:szCs w:val="28"/>
          <w:shd w:val="clear" w:color="auto" w:fill="FFFFFF"/>
        </w:rPr>
        <w:t xml:space="preserve"> (при их наличии), в Уполномоченный орган.</w:t>
      </w:r>
    </w:p>
    <w:p w:rsidR="00E23FCA" w:rsidRDefault="00E23FCA" w:rsidP="00E23FCA">
      <w:pPr>
        <w:suppressAutoHyphens/>
        <w:ind w:firstLine="708"/>
        <w:jc w:val="both"/>
        <w:rPr>
          <w:color w:val="00000A"/>
          <w:sz w:val="28"/>
          <w:szCs w:val="28"/>
        </w:rPr>
      </w:pPr>
    </w:p>
    <w:p w:rsidR="00E23FCA" w:rsidRDefault="005F2035" w:rsidP="00E23FCA">
      <w:pPr>
        <w:widowControl w:val="0"/>
        <w:suppressAutoHyphens/>
        <w:autoSpaceDE w:val="0"/>
        <w:autoSpaceDN w:val="0"/>
        <w:adjustRightInd w:val="0"/>
        <w:ind w:firstLine="726"/>
        <w:jc w:val="center"/>
        <w:outlineLvl w:val="2"/>
        <w:rPr>
          <w:color w:val="000000"/>
          <w:sz w:val="28"/>
          <w:szCs w:val="28"/>
        </w:rPr>
      </w:pPr>
      <w:r>
        <w:rPr>
          <w:color w:val="000000"/>
          <w:sz w:val="28"/>
          <w:szCs w:val="28"/>
        </w:rPr>
        <w:t>2.5. </w:t>
      </w:r>
      <w:r w:rsidR="00E23FCA">
        <w:rPr>
          <w:color w:val="000000"/>
          <w:sz w:val="28"/>
          <w:szCs w:val="28"/>
        </w:rPr>
        <w:t>Нормативные правовые акты, регулирующие предоставление муниципальной услуги</w:t>
      </w:r>
    </w:p>
    <w:p w:rsidR="00E23FCA" w:rsidRDefault="00E23FCA" w:rsidP="00E23FCA">
      <w:pPr>
        <w:suppressAutoHyphens/>
        <w:jc w:val="center"/>
        <w:rPr>
          <w:color w:val="000000"/>
          <w:sz w:val="28"/>
          <w:szCs w:val="28"/>
        </w:rPr>
      </w:pPr>
    </w:p>
    <w:p w:rsidR="00E23FCA" w:rsidRDefault="005F2035" w:rsidP="00E23FCA">
      <w:pPr>
        <w:autoSpaceDE w:val="0"/>
        <w:autoSpaceDN w:val="0"/>
        <w:adjustRightInd w:val="0"/>
        <w:ind w:firstLine="709"/>
        <w:jc w:val="both"/>
        <w:rPr>
          <w:color w:val="000000"/>
          <w:sz w:val="28"/>
          <w:szCs w:val="28"/>
        </w:rPr>
      </w:pPr>
      <w:r>
        <w:rPr>
          <w:color w:val="000000"/>
          <w:sz w:val="28"/>
          <w:szCs w:val="28"/>
        </w:rPr>
        <w:t>2.5.1. </w:t>
      </w:r>
      <w:r w:rsidR="00E23FCA">
        <w:rPr>
          <w:color w:val="000000"/>
          <w:sz w:val="28"/>
          <w:szCs w:val="28"/>
        </w:rPr>
        <w:t>Перечень нормативных правовых актов, регулирующих предоставление муниципальной услуги размещен:</w:t>
      </w:r>
    </w:p>
    <w:p w:rsidR="00E23FCA" w:rsidRDefault="005F2035" w:rsidP="00E23FCA">
      <w:pPr>
        <w:ind w:firstLine="709"/>
        <w:jc w:val="both"/>
        <w:rPr>
          <w:color w:val="000000"/>
          <w:sz w:val="28"/>
          <w:szCs w:val="28"/>
        </w:rPr>
      </w:pPr>
      <w:r>
        <w:rPr>
          <w:color w:val="000000"/>
          <w:sz w:val="28"/>
          <w:szCs w:val="28"/>
        </w:rPr>
        <w:t xml:space="preserve">на официальном сайте </w:t>
      </w:r>
      <w:r w:rsidR="00E23FCA" w:rsidRPr="005F2035">
        <w:rPr>
          <w:color w:val="000000"/>
          <w:sz w:val="28"/>
          <w:szCs w:val="28"/>
        </w:rPr>
        <w:t>http: //</w:t>
      </w:r>
      <w:r w:rsidRPr="005F2035">
        <w:rPr>
          <w:color w:val="000000"/>
          <w:sz w:val="28"/>
          <w:szCs w:val="28"/>
        </w:rPr>
        <w:t>(</w:t>
      </w:r>
      <w:r w:rsidRPr="0076362B">
        <w:rPr>
          <w:bCs/>
          <w:sz w:val="28"/>
          <w:szCs w:val="28"/>
        </w:rPr>
        <w:t>www.adminlenposel.ru</w:t>
      </w:r>
      <w:r w:rsidRPr="0076362B">
        <w:rPr>
          <w:color w:val="000000"/>
          <w:sz w:val="28"/>
          <w:szCs w:val="28"/>
        </w:rPr>
        <w:t>),</w:t>
      </w:r>
    </w:p>
    <w:p w:rsidR="00E23FCA" w:rsidRDefault="00E23FCA" w:rsidP="00E23FC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10"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23FCA" w:rsidRDefault="00E23FCA" w:rsidP="00E23FCA">
      <w:pPr>
        <w:ind w:firstLine="709"/>
        <w:jc w:val="both"/>
        <w:rPr>
          <w:color w:val="000000"/>
          <w:sz w:val="28"/>
          <w:szCs w:val="28"/>
        </w:rPr>
      </w:pPr>
      <w:r>
        <w:rPr>
          <w:color w:val="000000"/>
          <w:sz w:val="28"/>
          <w:szCs w:val="28"/>
        </w:rPr>
        <w:t xml:space="preserve">на Едином портале </w:t>
      </w:r>
      <w:hyperlink r:id="rId11" w:history="1">
        <w:r>
          <w:rPr>
            <w:rStyle w:val="a3"/>
            <w:color w:val="000000"/>
            <w:sz w:val="28"/>
            <w:szCs w:val="28"/>
          </w:rPr>
          <w:t>http://www.gosuslugi.ru</w:t>
        </w:r>
      </w:hyperlink>
      <w:r>
        <w:rPr>
          <w:color w:val="000000"/>
          <w:sz w:val="28"/>
          <w:szCs w:val="28"/>
        </w:rPr>
        <w:t>;</w:t>
      </w:r>
    </w:p>
    <w:p w:rsidR="00E23FCA" w:rsidRDefault="00E23FCA" w:rsidP="00E23FCA">
      <w:pPr>
        <w:ind w:firstLine="709"/>
        <w:jc w:val="both"/>
        <w:rPr>
          <w:color w:val="0070C0"/>
          <w:sz w:val="28"/>
          <w:szCs w:val="28"/>
        </w:rPr>
      </w:pPr>
      <w:r>
        <w:rPr>
          <w:color w:val="000000"/>
          <w:sz w:val="28"/>
          <w:szCs w:val="28"/>
        </w:rPr>
        <w:t xml:space="preserve">на Региональном портале </w:t>
      </w:r>
      <w:hyperlink r:id="rId12" w:history="1">
        <w:r>
          <w:rPr>
            <w:rStyle w:val="a3"/>
            <w:color w:val="000000"/>
            <w:sz w:val="28"/>
            <w:szCs w:val="28"/>
          </w:rPr>
          <w:t>http://pgu.krasnodar.ru</w:t>
        </w:r>
      </w:hyperlink>
      <w:r>
        <w:rPr>
          <w:color w:val="0070C0"/>
          <w:sz w:val="28"/>
          <w:szCs w:val="28"/>
        </w:rPr>
        <w:t>.</w:t>
      </w:r>
    </w:p>
    <w:p w:rsidR="00E23FCA" w:rsidRDefault="00E23FCA" w:rsidP="00E23FCA">
      <w:pPr>
        <w:ind w:firstLine="720"/>
        <w:jc w:val="both"/>
        <w:rPr>
          <w:sz w:val="28"/>
          <w:szCs w:val="28"/>
          <w:lang w:eastAsia="zh-CN"/>
        </w:rPr>
      </w:pPr>
    </w:p>
    <w:p w:rsidR="00E23FCA" w:rsidRDefault="005F2035" w:rsidP="00E23FCA">
      <w:pPr>
        <w:widowControl w:val="0"/>
        <w:suppressAutoHyphens/>
        <w:autoSpaceDE w:val="0"/>
        <w:autoSpaceDN w:val="0"/>
        <w:adjustRightInd w:val="0"/>
        <w:jc w:val="center"/>
        <w:outlineLvl w:val="2"/>
        <w:rPr>
          <w:color w:val="000000"/>
          <w:sz w:val="28"/>
          <w:szCs w:val="28"/>
        </w:rPr>
      </w:pPr>
      <w:r>
        <w:rPr>
          <w:color w:val="000000"/>
          <w:sz w:val="28"/>
          <w:szCs w:val="28"/>
        </w:rPr>
        <w:t>2.6. </w:t>
      </w:r>
      <w:r w:rsidR="00E23FCA">
        <w:rPr>
          <w:color w:val="000000"/>
          <w:sz w:val="28"/>
          <w:szCs w:val="28"/>
        </w:rPr>
        <w:t xml:space="preserve">Исчерпывающий перечень документов, необходимых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E23FCA" w:rsidRDefault="005F2035" w:rsidP="00E23FCA">
      <w:pPr>
        <w:tabs>
          <w:tab w:val="left" w:pos="1170"/>
        </w:tabs>
        <w:ind w:firstLine="709"/>
        <w:jc w:val="both"/>
        <w:rPr>
          <w:sz w:val="28"/>
          <w:szCs w:val="28"/>
        </w:rPr>
      </w:pPr>
      <w:r>
        <w:rPr>
          <w:sz w:val="28"/>
          <w:szCs w:val="28"/>
        </w:rPr>
        <w:t>2.6.1. </w:t>
      </w:r>
      <w:r w:rsidR="00E23FCA">
        <w:rPr>
          <w:sz w:val="28"/>
          <w:szCs w:val="28"/>
        </w:rPr>
        <w:t>Для получения муниципальной услуги Заявителем представляются следующие документы:</w:t>
      </w:r>
    </w:p>
    <w:p w:rsidR="00E23FCA" w:rsidRDefault="005F2035" w:rsidP="00E23FCA">
      <w:pPr>
        <w:widowControl w:val="0"/>
        <w:autoSpaceDE w:val="0"/>
        <w:ind w:firstLine="709"/>
        <w:jc w:val="both"/>
        <w:rPr>
          <w:color w:val="000000"/>
          <w:sz w:val="28"/>
          <w:szCs w:val="28"/>
        </w:rPr>
      </w:pPr>
      <w:r>
        <w:rPr>
          <w:color w:val="000000"/>
          <w:sz w:val="28"/>
          <w:szCs w:val="28"/>
        </w:rPr>
        <w:t>1) </w:t>
      </w:r>
      <w:r w:rsidR="00E23FCA">
        <w:rPr>
          <w:color w:val="000000"/>
          <w:sz w:val="28"/>
          <w:szCs w:val="28"/>
        </w:rPr>
        <w:t xml:space="preserve">заявление о выдаче разрешения на возведение гаража, являющегося некапитальными сооружениями (далее - заявление о выдаче разрешения на возведение некапитального гаража), которое оформляется по форме согласно приложению № 1 к Регламенту; </w:t>
      </w:r>
    </w:p>
    <w:p w:rsidR="00E23FCA" w:rsidRDefault="00E23FCA" w:rsidP="00E23FCA">
      <w:pPr>
        <w:widowControl w:val="0"/>
        <w:autoSpaceDE w:val="0"/>
        <w:ind w:firstLine="709"/>
        <w:jc w:val="both"/>
        <w:rPr>
          <w:color w:val="000000"/>
          <w:sz w:val="28"/>
          <w:szCs w:val="28"/>
        </w:rPr>
      </w:pPr>
      <w:r>
        <w:rPr>
          <w:color w:val="000000"/>
          <w:sz w:val="28"/>
          <w:szCs w:val="28"/>
        </w:rPr>
        <w:t>заявление о выдаче разрешения для стоянки технических или других средств передвижения инвалида вблизи его места жительства (далее - заявление о выдаче разрешения на стоянку), которое оформляется по форме согласно приложению № 2 к Регламенту.</w:t>
      </w:r>
    </w:p>
    <w:p w:rsidR="00E23FCA" w:rsidRDefault="00E23FCA" w:rsidP="00E23FCA">
      <w:pPr>
        <w:widowControl w:val="0"/>
        <w:autoSpaceDE w:val="0"/>
        <w:ind w:firstLine="709"/>
        <w:jc w:val="both"/>
        <w:rPr>
          <w:color w:val="000000"/>
          <w:sz w:val="28"/>
          <w:szCs w:val="28"/>
        </w:rPr>
      </w:pPr>
      <w:r>
        <w:rPr>
          <w:color w:val="000000"/>
          <w:sz w:val="28"/>
          <w:szCs w:val="28"/>
        </w:rPr>
        <w:t>В заявлении о выдаче разрешения на возведение некапитального гаража, заявлении о выдаче разрешения для стоянки должны быть указаны:</w:t>
      </w:r>
    </w:p>
    <w:p w:rsidR="00E23FCA" w:rsidRDefault="00E23FCA" w:rsidP="00E23FCA">
      <w:pPr>
        <w:widowControl w:val="0"/>
        <w:autoSpaceDE w:val="0"/>
        <w:ind w:firstLine="709"/>
        <w:jc w:val="both"/>
        <w:rPr>
          <w:color w:val="000000"/>
          <w:sz w:val="28"/>
          <w:szCs w:val="28"/>
        </w:rPr>
      </w:pPr>
      <w:r>
        <w:rPr>
          <w:color w:val="000000"/>
          <w:sz w:val="28"/>
          <w:szCs w:val="28"/>
        </w:rPr>
        <w:t>фамилия, имя и (при наличии) отчество, место жительства заявителя и реквизиты документа, удостоверяющего его личность;</w:t>
      </w:r>
    </w:p>
    <w:p w:rsidR="00E23FCA" w:rsidRDefault="00E23FCA" w:rsidP="00E23FCA">
      <w:pPr>
        <w:widowControl w:val="0"/>
        <w:autoSpaceDE w:val="0"/>
        <w:ind w:firstLine="709"/>
        <w:jc w:val="both"/>
        <w:rPr>
          <w:color w:val="000000"/>
          <w:sz w:val="28"/>
          <w:szCs w:val="28"/>
        </w:rPr>
      </w:pPr>
      <w:r>
        <w:rPr>
          <w:color w:val="000000"/>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почтовый адрес и (или) адрес электронной почты, номер телефона для связи с заявителем или представителем заявителя;</w:t>
      </w:r>
    </w:p>
    <w:p w:rsidR="00E23FCA" w:rsidRDefault="00E23FCA" w:rsidP="00E23FCA">
      <w:pPr>
        <w:widowControl w:val="0"/>
        <w:autoSpaceDE w:val="0"/>
        <w:ind w:firstLine="709"/>
        <w:jc w:val="both"/>
        <w:rPr>
          <w:color w:val="000000"/>
          <w:sz w:val="28"/>
          <w:szCs w:val="28"/>
        </w:rPr>
      </w:pPr>
      <w:r>
        <w:rPr>
          <w:color w:val="000000"/>
          <w:sz w:val="28"/>
          <w:szCs w:val="28"/>
        </w:rPr>
        <w:t>вид объекта или цель использования земель (земельного участка) (для возведения некапитального гаража (стоянки);</w:t>
      </w:r>
    </w:p>
    <w:p w:rsidR="00E23FCA" w:rsidRDefault="00E23FCA" w:rsidP="00E23FCA">
      <w:pPr>
        <w:widowControl w:val="0"/>
        <w:autoSpaceDE w:val="0"/>
        <w:ind w:firstLine="709"/>
        <w:jc w:val="both"/>
        <w:rPr>
          <w:color w:val="000000"/>
          <w:sz w:val="28"/>
          <w:szCs w:val="28"/>
        </w:rPr>
      </w:pPr>
      <w:r>
        <w:rPr>
          <w:color w:val="000000"/>
          <w:sz w:val="28"/>
          <w:szCs w:val="28"/>
        </w:rPr>
        <w:lastRenderedPageBreak/>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земельного участка (указывается в случае, если планируется использование образованного земельного участка или его части);</w:t>
      </w:r>
    </w:p>
    <w:p w:rsidR="00E23FCA" w:rsidRDefault="00E23FCA" w:rsidP="00E23FCA">
      <w:pPr>
        <w:widowControl w:val="0"/>
        <w:autoSpaceDE w:val="0"/>
        <w:ind w:firstLine="709"/>
        <w:jc w:val="both"/>
        <w:rPr>
          <w:color w:val="000000"/>
          <w:sz w:val="28"/>
          <w:szCs w:val="28"/>
        </w:rPr>
      </w:pPr>
      <w:r>
        <w:rPr>
          <w:color w:val="000000"/>
          <w:sz w:val="28"/>
          <w:szCs w:val="28"/>
        </w:rPr>
        <w:t>кадастровый номер квартала (указывается в случае, если планируется возведение некапитального гаража на землях);</w:t>
      </w:r>
    </w:p>
    <w:p w:rsidR="00E23FCA" w:rsidRDefault="00E23FCA" w:rsidP="00E23FCA">
      <w:pPr>
        <w:widowControl w:val="0"/>
        <w:autoSpaceDE w:val="0"/>
        <w:ind w:firstLine="709"/>
        <w:jc w:val="both"/>
        <w:rPr>
          <w:color w:val="000000"/>
          <w:sz w:val="28"/>
          <w:szCs w:val="28"/>
        </w:rPr>
      </w:pPr>
      <w:r>
        <w:rPr>
          <w:color w:val="000000"/>
          <w:sz w:val="28"/>
          <w:szCs w:val="28"/>
        </w:rPr>
        <w:t>срок использования земель или земельного участка, который не может превышать 5 лет.</w:t>
      </w:r>
    </w:p>
    <w:p w:rsidR="003F4CD3" w:rsidRPr="003F4CD3" w:rsidRDefault="00E23FCA" w:rsidP="003F4CD3">
      <w:pPr>
        <w:widowControl w:val="0"/>
        <w:tabs>
          <w:tab w:val="left" w:pos="851"/>
        </w:tabs>
        <w:autoSpaceDE w:val="0"/>
        <w:autoSpaceDN w:val="0"/>
        <w:adjustRightInd w:val="0"/>
        <w:ind w:firstLine="709"/>
        <w:jc w:val="both"/>
        <w:outlineLvl w:val="2"/>
        <w:rPr>
          <w:sz w:val="28"/>
          <w:szCs w:val="28"/>
        </w:rPr>
      </w:pPr>
      <w:r w:rsidRPr="003F4CD3">
        <w:rPr>
          <w:color w:val="000000"/>
          <w:sz w:val="28"/>
          <w:szCs w:val="28"/>
        </w:rPr>
        <w:t xml:space="preserve">2) </w:t>
      </w:r>
      <w:r w:rsidR="003F4CD3" w:rsidRPr="003F4CD3">
        <w:rPr>
          <w:sz w:val="28"/>
          <w:szCs w:val="28"/>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F4CD3" w:rsidRPr="003F4CD3" w:rsidRDefault="003F4CD3" w:rsidP="003F4CD3">
      <w:pPr>
        <w:widowControl w:val="0"/>
        <w:tabs>
          <w:tab w:val="left" w:pos="851"/>
        </w:tabs>
        <w:autoSpaceDE w:val="0"/>
        <w:autoSpaceDN w:val="0"/>
        <w:adjustRightInd w:val="0"/>
        <w:ind w:firstLine="851"/>
        <w:jc w:val="both"/>
        <w:outlineLvl w:val="2"/>
        <w:rPr>
          <w:sz w:val="28"/>
          <w:szCs w:val="28"/>
        </w:rPr>
      </w:pPr>
      <w:r w:rsidRPr="003F4CD3">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23FCA" w:rsidRDefault="005F2035" w:rsidP="003F4CD3">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w:t>
      </w:r>
      <w:r w:rsidR="00E23FCA">
        <w:rPr>
          <w:rFonts w:eastAsia="DejaVu Sans"/>
          <w:color w:val="000000"/>
          <w:kern w:val="3"/>
          <w:sz w:val="28"/>
          <w:szCs w:val="28"/>
          <w:shd w:val="clear" w:color="auto" w:fill="FFFFFF"/>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3F4CD3" w:rsidRPr="003F4CD3" w:rsidRDefault="00E23FCA" w:rsidP="003F4CD3">
      <w:pPr>
        <w:shd w:val="clear" w:color="auto" w:fill="FFFFFF"/>
        <w:ind w:firstLine="708"/>
        <w:jc w:val="both"/>
        <w:rPr>
          <w:rFonts w:eastAsia="Calibri" w:cs="Arial"/>
          <w:bCs/>
          <w:sz w:val="28"/>
          <w:szCs w:val="28"/>
        </w:rPr>
      </w:pPr>
      <w:r w:rsidRPr="003F4CD3">
        <w:rPr>
          <w:rFonts w:eastAsia="DejaVu Sans"/>
          <w:color w:val="000000"/>
          <w:kern w:val="3"/>
          <w:sz w:val="28"/>
          <w:szCs w:val="28"/>
          <w:shd w:val="clear" w:color="auto" w:fill="FFFFFF"/>
          <w:lang w:eastAsia="zh-CN" w:bidi="hi-IN"/>
        </w:rPr>
        <w:t>2.6.3.</w:t>
      </w:r>
      <w:r w:rsidR="005F2035">
        <w:rPr>
          <w:rFonts w:eastAsia="DejaVu Sans"/>
          <w:color w:val="000000"/>
          <w:kern w:val="3"/>
          <w:sz w:val="28"/>
          <w:szCs w:val="28"/>
          <w:shd w:val="clear" w:color="auto" w:fill="FFFFFF"/>
          <w:lang w:eastAsia="zh-CN" w:bidi="hi-IN"/>
        </w:rPr>
        <w:t> </w:t>
      </w:r>
      <w:r w:rsidR="003F4CD3" w:rsidRPr="003F4CD3">
        <w:rPr>
          <w:rFonts w:eastAsia="Calibri" w:cs="Arial"/>
          <w:bCs/>
          <w:sz w:val="28"/>
          <w:szCs w:val="28"/>
        </w:rPr>
        <w:t>Заявление представляется в Уполномоченный орган или многофункциональный центр по месту нахождения.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Заявление в форме документа на бумажном носителе подписывается заявителем.</w:t>
      </w:r>
    </w:p>
    <w:p w:rsidR="003F4CD3" w:rsidRPr="003F4CD3" w:rsidRDefault="003F4CD3" w:rsidP="003F4CD3">
      <w:pPr>
        <w:shd w:val="clear" w:color="auto" w:fill="FFFFFF"/>
        <w:ind w:firstLine="709"/>
        <w:jc w:val="both"/>
        <w:rPr>
          <w:rFonts w:eastAsia="Calibri" w:cs="Arial"/>
          <w:bCs/>
          <w:sz w:val="28"/>
          <w:szCs w:val="28"/>
        </w:rPr>
      </w:pPr>
      <w:r w:rsidRPr="003F4CD3">
        <w:rPr>
          <w:rFonts w:eastAsia="Calibri" w:cs="Arial"/>
          <w:bCs/>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w:t>
      </w:r>
      <w:r w:rsidRPr="003F4CD3">
        <w:rPr>
          <w:sz w:val="28"/>
          <w:szCs w:val="28"/>
        </w:rPr>
        <w:t xml:space="preserve"> 27 июля 2010 г.</w:t>
      </w:r>
      <w:r w:rsidRPr="003F4CD3">
        <w:rPr>
          <w:rFonts w:eastAsia="Calibri" w:cs="Arial"/>
          <w:bCs/>
          <w:sz w:val="28"/>
          <w:szCs w:val="28"/>
        </w:rPr>
        <w:t xml:space="preserve"> № 210-ФЗ «Об организации предоставления государственных и муниципальных услуг».</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2.6.4.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lastRenderedPageBreak/>
        <w:t>2.6.5.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 xml:space="preserve">2.6.6. Заявители (представители Заявителя) при подаче заявления вправе приложить к нему документы, указанные в </w:t>
      </w:r>
      <w:r w:rsidRPr="003F4CD3">
        <w:rPr>
          <w:rFonts w:eastAsia="Calibri" w:cs="Arial"/>
          <w:bCs/>
          <w:sz w:val="28"/>
          <w:szCs w:val="28"/>
          <w:bdr w:val="none" w:sz="0" w:space="0" w:color="auto" w:frame="1"/>
        </w:rPr>
        <w:t>пункте 2.6.7.</w:t>
      </w:r>
      <w:r w:rsidRPr="003F4CD3">
        <w:rPr>
          <w:rFonts w:eastAsia="Calibri" w:cs="Arial"/>
          <w:bCs/>
          <w:sz w:val="28"/>
          <w:szCs w:val="28"/>
        </w:rPr>
        <w:t> настоящего подраздела,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2.6.7.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4CD3" w:rsidRPr="003F4CD3" w:rsidRDefault="003F4CD3" w:rsidP="003F4CD3">
      <w:pPr>
        <w:ind w:firstLine="708"/>
        <w:jc w:val="both"/>
        <w:rPr>
          <w:sz w:val="28"/>
          <w:szCs w:val="28"/>
        </w:rPr>
      </w:pPr>
      <w:r w:rsidRPr="003F4CD3">
        <w:rPr>
          <w:rFonts w:eastAsia="Calibri" w:cs="Arial"/>
          <w:bCs/>
          <w:sz w:val="28"/>
          <w:szCs w:val="28"/>
        </w:rPr>
        <w:t>2.6.8. </w:t>
      </w:r>
      <w:r w:rsidRPr="003F4CD3">
        <w:rPr>
          <w:sz w:val="28"/>
          <w:szCs w:val="28"/>
        </w:rPr>
        <w:t>Документы, указанные в пункте 2.6.1. настоящего раздела представляются заявителем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3F4CD3" w:rsidRPr="003F4CD3" w:rsidRDefault="003F4CD3" w:rsidP="003F4CD3">
      <w:pPr>
        <w:ind w:firstLine="708"/>
        <w:jc w:val="both"/>
        <w:rPr>
          <w:rFonts w:eastAsia="Calibri" w:cs="Arial"/>
          <w:bCs/>
          <w:sz w:val="28"/>
          <w:szCs w:val="28"/>
        </w:rPr>
      </w:pPr>
      <w:r w:rsidRPr="003F4CD3">
        <w:rPr>
          <w:rFonts w:eastAsia="Calibri" w:cs="Arial"/>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2.6.9.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anchor="dst386" w:history="1">
        <w:r w:rsidRPr="003F4CD3">
          <w:rPr>
            <w:rFonts w:eastAsia="Calibri"/>
            <w:bCs/>
            <w:sz w:val="28"/>
            <w:szCs w:val="28"/>
          </w:rPr>
          <w:t>частью 18 статьи 14.1</w:t>
        </w:r>
      </w:hyperlink>
      <w:r w:rsidRPr="003F4CD3">
        <w:rPr>
          <w:rFonts w:eastAsia="Calibri" w:cs="Arial"/>
          <w:bCs/>
          <w:sz w:val="28"/>
          <w:szCs w:val="28"/>
        </w:rPr>
        <w:t> Федерального закона от 27 июля 2006 г. №149-ФЗ «Об информации, информационных технологиях и о защите информации».</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2.6.10. При предоставлении муниципальной услуги в электронной форме идентификация и аутентификация может осуществляться посредством:</w:t>
      </w:r>
    </w:p>
    <w:p w:rsidR="003F4CD3" w:rsidRPr="003F4CD3" w:rsidRDefault="003F4CD3" w:rsidP="003F4CD3">
      <w:pPr>
        <w:shd w:val="clear" w:color="auto" w:fill="FFFFFF"/>
        <w:ind w:firstLine="708"/>
        <w:jc w:val="both"/>
        <w:rPr>
          <w:rFonts w:eastAsia="Calibri" w:cs="Arial"/>
          <w:bCs/>
          <w:sz w:val="28"/>
          <w:szCs w:val="28"/>
        </w:rPr>
      </w:pPr>
      <w:bookmarkStart w:id="1" w:name="dst100384"/>
      <w:bookmarkEnd w:id="1"/>
      <w:r w:rsidRPr="003F4CD3">
        <w:rPr>
          <w:rFonts w:eastAsia="Calibri" w:cs="Arial"/>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F4CD3">
        <w:rPr>
          <w:rFonts w:eastAsia="Calibri" w:cs="Arial"/>
          <w:bCs/>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Pr="003F4CD3"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p>
    <w:p w:rsidR="00E23FCA" w:rsidRDefault="00E23FCA" w:rsidP="00E23FCA">
      <w:pPr>
        <w:widowControl w:val="0"/>
        <w:autoSpaceDE w:val="0"/>
        <w:ind w:firstLine="709"/>
        <w:jc w:val="center"/>
        <w:rPr>
          <w:rFonts w:eastAsia="DejaVu Sans"/>
          <w:kern w:val="3"/>
          <w:sz w:val="28"/>
          <w:szCs w:val="28"/>
          <w:lang w:eastAsia="zh-CN" w:bidi="hi-IN"/>
        </w:rPr>
      </w:pPr>
      <w:r>
        <w:rPr>
          <w:rFonts w:eastAsia="DejaVu Sans"/>
          <w:color w:val="000000"/>
          <w:kern w:val="3"/>
          <w:sz w:val="28"/>
          <w:szCs w:val="28"/>
          <w:lang w:eastAsia="zh-CN" w:bidi="hi-IN"/>
        </w:rPr>
        <w:t>2.7.</w:t>
      </w:r>
      <w:r w:rsidR="005F2035">
        <w:rPr>
          <w:rFonts w:eastAsia="DejaVu Sans"/>
          <w:color w:val="000000"/>
          <w:kern w:val="3"/>
          <w:sz w:val="28"/>
          <w:szCs w:val="28"/>
          <w:lang w:eastAsia="zh-CN" w:bidi="hi-IN"/>
        </w:rPr>
        <w:t>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23FCA" w:rsidRDefault="00E23FCA" w:rsidP="00E23FCA">
      <w:pPr>
        <w:ind w:firstLine="709"/>
        <w:jc w:val="center"/>
        <w:rPr>
          <w:rFonts w:eastAsia="DejaVu Sans"/>
          <w:kern w:val="3"/>
          <w:sz w:val="28"/>
          <w:szCs w:val="28"/>
          <w:lang w:eastAsia="zh-CN" w:bidi="hi-IN"/>
        </w:rPr>
      </w:pPr>
    </w:p>
    <w:p w:rsidR="00E23FCA" w:rsidRDefault="00E23FCA" w:rsidP="00E23FCA">
      <w:pPr>
        <w:ind w:firstLine="709"/>
        <w:jc w:val="both"/>
        <w:rPr>
          <w:rFonts w:eastAsia="DejaVu Sans" w:cs="DejaVu Sans"/>
          <w:kern w:val="3"/>
          <w:sz w:val="28"/>
          <w:szCs w:val="28"/>
          <w:lang w:eastAsia="zh-CN" w:bidi="hi-IN"/>
        </w:rPr>
      </w:pPr>
      <w:r>
        <w:rPr>
          <w:sz w:val="28"/>
          <w:szCs w:val="28"/>
          <w:lang w:eastAsia="ar-SA"/>
        </w:rPr>
        <w:t>2.7.1.</w:t>
      </w:r>
      <w:r w:rsidR="005F2035">
        <w:rPr>
          <w:sz w:val="28"/>
          <w:szCs w:val="28"/>
          <w:lang w:eastAsia="ar-SA"/>
        </w:rPr>
        <w:t> </w:t>
      </w:r>
      <w:r>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23FCA" w:rsidRDefault="005F2035"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 </w:t>
      </w:r>
      <w:r w:rsidR="00E23FCA">
        <w:rPr>
          <w:rFonts w:eastAsia="DejaVu Sans" w:cs="DejaVu Sans"/>
          <w:kern w:val="3"/>
          <w:sz w:val="28"/>
          <w:szCs w:val="28"/>
          <w:lang w:eastAsia="zh-CN" w:bidi="hi-IN"/>
        </w:rPr>
        <w:t>выписка из ЕГРН о земельном участке, на котором планируется возведение некапитального гаража;</w:t>
      </w:r>
    </w:p>
    <w:p w:rsidR="00E23FCA" w:rsidRDefault="00E23FCA" w:rsidP="00E23FCA">
      <w:pPr>
        <w:widowControl w:val="0"/>
        <w:suppressAutoHyphens/>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s="DejaVu Sans"/>
          <w:kern w:val="3"/>
          <w:sz w:val="28"/>
          <w:szCs w:val="28"/>
          <w:lang w:eastAsia="zh-CN" w:bidi="hi-IN"/>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подачи заявления инвалидом).</w:t>
      </w:r>
    </w:p>
    <w:p w:rsidR="00E23FCA" w:rsidRDefault="005F2035" w:rsidP="00E23FCA">
      <w:pPr>
        <w:suppressAutoHyphens/>
        <w:autoSpaceDE w:val="0"/>
        <w:autoSpaceDN w:val="0"/>
        <w:adjustRightInd w:val="0"/>
        <w:ind w:firstLine="709"/>
        <w:jc w:val="both"/>
        <w:rPr>
          <w:color w:val="000000"/>
          <w:sz w:val="28"/>
          <w:szCs w:val="28"/>
        </w:rPr>
      </w:pPr>
      <w:r>
        <w:rPr>
          <w:color w:val="000000"/>
          <w:sz w:val="28"/>
          <w:szCs w:val="28"/>
        </w:rPr>
        <w:t>2.7.2. </w:t>
      </w:r>
      <w:r w:rsidR="00E23FCA">
        <w:rPr>
          <w:color w:val="000000"/>
          <w:sz w:val="28"/>
          <w:szCs w:val="28"/>
        </w:rPr>
        <w:t>Непредставление Заявителем указанных документов не является основанием для отказа в предоставлении муниципальной услуги.</w:t>
      </w:r>
    </w:p>
    <w:p w:rsidR="00E23FCA" w:rsidRDefault="00E23FCA" w:rsidP="00E23FCA">
      <w:pPr>
        <w:suppressAutoHyphens/>
        <w:autoSpaceDE w:val="0"/>
        <w:autoSpaceDN w:val="0"/>
        <w:adjustRightInd w:val="0"/>
        <w:ind w:firstLine="709"/>
        <w:jc w:val="both"/>
        <w:rPr>
          <w:b/>
          <w:color w:val="000000"/>
          <w:sz w:val="28"/>
          <w:szCs w:val="28"/>
        </w:rPr>
      </w:pPr>
    </w:p>
    <w:p w:rsidR="00E23FCA" w:rsidRDefault="00782D0D"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2.8. </w:t>
      </w:r>
      <w:r w:rsidR="00E23FCA">
        <w:rPr>
          <w:color w:val="000000"/>
          <w:sz w:val="28"/>
          <w:szCs w:val="28"/>
        </w:rPr>
        <w:t>Указание на запрет требовать от заявителя</w:t>
      </w:r>
    </w:p>
    <w:p w:rsidR="00E23FCA" w:rsidRDefault="00E23FCA" w:rsidP="00E23FCA">
      <w:pPr>
        <w:tabs>
          <w:tab w:val="left" w:pos="540"/>
          <w:tab w:val="left" w:pos="900"/>
        </w:tabs>
        <w:suppressAutoHyphens/>
        <w:ind w:firstLine="851"/>
        <w:jc w:val="both"/>
        <w:rPr>
          <w:color w:val="000000"/>
          <w:sz w:val="28"/>
          <w:szCs w:val="28"/>
          <w:u w:val="single"/>
        </w:rPr>
      </w:pP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2.8.1.</w:t>
      </w:r>
      <w:r w:rsidR="00782D0D">
        <w:rPr>
          <w:rFonts w:eastAsia="Calibri"/>
          <w:kern w:val="1"/>
          <w:sz w:val="28"/>
          <w:szCs w:val="28"/>
          <w:lang w:eastAsia="en-US"/>
        </w:rPr>
        <w:t> </w:t>
      </w:r>
      <w:r w:rsidRPr="00BC7FC0">
        <w:rPr>
          <w:rFonts w:eastAsia="Calibri"/>
          <w:kern w:val="1"/>
          <w:sz w:val="28"/>
          <w:szCs w:val="28"/>
          <w:lang w:eastAsia="en-US"/>
        </w:rPr>
        <w:t>Уполномоченный орган</w:t>
      </w:r>
      <w:r w:rsidRPr="00BC7FC0">
        <w:rPr>
          <w:rFonts w:eastAsia="Arial"/>
          <w:kern w:val="1"/>
          <w:sz w:val="28"/>
          <w:szCs w:val="28"/>
          <w:lang w:eastAsia="ar-SA"/>
        </w:rPr>
        <w:t xml:space="preserve"> не вправе требовать от Заявителя:</w:t>
      </w: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1)</w:t>
      </w:r>
      <w:r w:rsidR="00782D0D">
        <w:rPr>
          <w:rFonts w:eastAsia="Arial"/>
          <w:kern w:val="1"/>
          <w:sz w:val="28"/>
          <w:szCs w:val="28"/>
          <w:lang w:eastAsia="ar-SA"/>
        </w:rPr>
        <w:t> </w:t>
      </w:r>
      <w:r w:rsidRPr="00BC7FC0">
        <w:rPr>
          <w:rFonts w:eastAsia="Arial"/>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C0" w:rsidRPr="00BC7FC0" w:rsidRDefault="00782D0D" w:rsidP="00BC7FC0">
      <w:pPr>
        <w:shd w:val="clear" w:color="auto" w:fill="FFFFFF"/>
        <w:spacing w:line="315" w:lineRule="atLeast"/>
        <w:ind w:firstLine="540"/>
        <w:jc w:val="both"/>
        <w:rPr>
          <w:sz w:val="28"/>
          <w:szCs w:val="28"/>
        </w:rPr>
      </w:pPr>
      <w:r>
        <w:rPr>
          <w:sz w:val="28"/>
          <w:szCs w:val="28"/>
        </w:rPr>
        <w:t>2) </w:t>
      </w:r>
      <w:r w:rsidR="00BC7FC0" w:rsidRPr="00BC7FC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C7FC0" w:rsidRPr="00BC7FC0">
        <w:rPr>
          <w:sz w:val="28"/>
          <w:szCs w:val="28"/>
        </w:rPr>
        <w:lastRenderedPageBreak/>
        <w:t>предусмотренных </w:t>
      </w:r>
      <w:hyperlink r:id="rId14" w:anchor="dst100010" w:history="1">
        <w:r w:rsidR="00BC7FC0" w:rsidRPr="00BC7FC0">
          <w:rPr>
            <w:sz w:val="28"/>
            <w:szCs w:val="28"/>
          </w:rPr>
          <w:t>частью 1 статьи 1</w:t>
        </w:r>
      </w:hyperlink>
      <w:r w:rsidR="00BC7FC0" w:rsidRPr="00BC7FC0">
        <w:rPr>
          <w:sz w:val="28"/>
          <w:szCs w:val="28"/>
        </w:rPr>
        <w:t xml:space="preserve">  Федерального закона </w:t>
      </w:r>
      <w:r w:rsidR="00BC7FC0" w:rsidRPr="00BC7FC0">
        <w:rPr>
          <w:sz w:val="28"/>
          <w:szCs w:val="28"/>
          <w:lang w:eastAsia="ar-SA"/>
        </w:rPr>
        <w:t>от 27 июля 2010 г</w:t>
      </w:r>
      <w:r>
        <w:rPr>
          <w:sz w:val="28"/>
          <w:szCs w:val="28"/>
          <w:lang w:eastAsia="ar-SA"/>
        </w:rPr>
        <w:t>ода</w:t>
      </w:r>
      <w:r w:rsidR="00BC7FC0" w:rsidRPr="00BC7FC0">
        <w:rPr>
          <w:sz w:val="28"/>
          <w:szCs w:val="28"/>
          <w:lang w:eastAsia="ar-SA"/>
        </w:rPr>
        <w:t xml:space="preserve"> №210-ФЗ «Об организации предоставления государственных и муниципальных услуг»</w:t>
      </w:r>
      <w:r w:rsidR="00BC7FC0" w:rsidRPr="00BC7FC0">
        <w:rPr>
          <w:sz w:val="28"/>
          <w:szCs w:val="28"/>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5" w:anchor="dst43" w:history="1">
        <w:r w:rsidR="00BC7FC0" w:rsidRPr="00BC7FC0">
          <w:rPr>
            <w:sz w:val="28"/>
            <w:szCs w:val="28"/>
          </w:rPr>
          <w:t>частью 6</w:t>
        </w:r>
      </w:hyperlink>
      <w:r w:rsidR="00BC7FC0" w:rsidRPr="00BC7FC0">
        <w:rPr>
          <w:sz w:val="28"/>
          <w:szCs w:val="28"/>
        </w:rPr>
        <w:t>  статьи</w:t>
      </w:r>
      <w:r w:rsidR="00BC7FC0" w:rsidRPr="00BC7FC0">
        <w:rPr>
          <w:sz w:val="28"/>
          <w:szCs w:val="28"/>
          <w:lang w:eastAsia="ar-SA"/>
        </w:rPr>
        <w:t xml:space="preserve"> 7 Федерального закона от 27 июля 2010 г</w:t>
      </w:r>
      <w:r>
        <w:rPr>
          <w:sz w:val="28"/>
          <w:szCs w:val="28"/>
          <w:lang w:eastAsia="ar-SA"/>
        </w:rPr>
        <w:t>ода</w:t>
      </w:r>
      <w:r w:rsidR="00BC7FC0" w:rsidRPr="00BC7FC0">
        <w:rPr>
          <w:sz w:val="28"/>
          <w:szCs w:val="28"/>
          <w:lang w:eastAsia="ar-SA"/>
        </w:rPr>
        <w:t xml:space="preserve"> №210-ФЗ «Об организации предоставления государственных и муниципальных услуг»</w:t>
      </w:r>
      <w:r w:rsidR="00BC7FC0" w:rsidRPr="00BC7FC0">
        <w:rPr>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7FC0" w:rsidRPr="00BC7FC0" w:rsidRDefault="0079561A" w:rsidP="00BC7FC0">
      <w:pPr>
        <w:shd w:val="clear" w:color="auto" w:fill="FFFFFF"/>
        <w:spacing w:line="315" w:lineRule="atLeast"/>
        <w:ind w:firstLine="540"/>
        <w:jc w:val="both"/>
        <w:rPr>
          <w:sz w:val="28"/>
          <w:szCs w:val="28"/>
        </w:rPr>
      </w:pPr>
      <w:bookmarkStart w:id="3" w:name="dst38"/>
      <w:bookmarkEnd w:id="3"/>
      <w:r>
        <w:rPr>
          <w:sz w:val="28"/>
          <w:szCs w:val="28"/>
        </w:rPr>
        <w:t>3) </w:t>
      </w:r>
      <w:r w:rsidR="00BC7FC0" w:rsidRPr="00BC7FC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782D0D">
        <w:rPr>
          <w:sz w:val="28"/>
          <w:szCs w:val="28"/>
        </w:rPr>
        <w:t xml:space="preserve">        </w:t>
      </w:r>
      <w:r w:rsidR="00BC7FC0" w:rsidRPr="00BC7FC0">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82D0D">
        <w:rPr>
          <w:sz w:val="28"/>
          <w:szCs w:val="28"/>
        </w:rPr>
        <w:t xml:space="preserve">           </w:t>
      </w:r>
      <w:r w:rsidR="00BC7FC0" w:rsidRPr="00BC7FC0">
        <w:rPr>
          <w:sz w:val="28"/>
          <w:szCs w:val="28"/>
        </w:rPr>
        <w:t>в перечни, указанные в </w:t>
      </w:r>
      <w:hyperlink r:id="rId16" w:anchor="dst100056" w:history="1">
        <w:r w:rsidR="00BC7FC0" w:rsidRPr="00BC7FC0">
          <w:rPr>
            <w:sz w:val="28"/>
            <w:szCs w:val="28"/>
          </w:rPr>
          <w:t>части 1 статьи 9</w:t>
        </w:r>
      </w:hyperlink>
      <w:r w:rsidR="00BC7FC0" w:rsidRPr="00BC7FC0">
        <w:rPr>
          <w:sz w:val="28"/>
          <w:szCs w:val="28"/>
        </w:rPr>
        <w:t> </w:t>
      </w:r>
      <w:r w:rsidR="00BC7FC0" w:rsidRPr="00BC7FC0">
        <w:rPr>
          <w:sz w:val="28"/>
          <w:szCs w:val="28"/>
          <w:lang w:eastAsia="ar-SA"/>
        </w:rPr>
        <w:t>Федерального закона от 27 июля 2010 г</w:t>
      </w:r>
      <w:r w:rsidR="00782D0D">
        <w:rPr>
          <w:sz w:val="28"/>
          <w:szCs w:val="28"/>
          <w:lang w:eastAsia="ar-SA"/>
        </w:rPr>
        <w:t>ода</w:t>
      </w:r>
      <w:r w:rsidR="00BC7FC0" w:rsidRPr="00BC7FC0">
        <w:rPr>
          <w:sz w:val="28"/>
          <w:szCs w:val="28"/>
          <w:lang w:eastAsia="ar-SA"/>
        </w:rPr>
        <w:t xml:space="preserve"> №210-ФЗ «Об организации предоставления государственных </w:t>
      </w:r>
      <w:r w:rsidR="00782D0D">
        <w:rPr>
          <w:sz w:val="28"/>
          <w:szCs w:val="28"/>
          <w:lang w:eastAsia="ar-SA"/>
        </w:rPr>
        <w:t xml:space="preserve">                     </w:t>
      </w:r>
      <w:r w:rsidR="00BC7FC0" w:rsidRPr="00BC7FC0">
        <w:rPr>
          <w:sz w:val="28"/>
          <w:szCs w:val="28"/>
          <w:lang w:eastAsia="ar-SA"/>
        </w:rPr>
        <w:t>и муниципальных услуг»</w:t>
      </w:r>
      <w:r w:rsidR="00BC7FC0" w:rsidRPr="00BC7FC0">
        <w:rPr>
          <w:sz w:val="28"/>
          <w:szCs w:val="28"/>
        </w:rPr>
        <w:t>;</w:t>
      </w:r>
    </w:p>
    <w:p w:rsidR="00BC7FC0" w:rsidRPr="00BC7FC0" w:rsidRDefault="0079561A" w:rsidP="00BC7FC0">
      <w:pPr>
        <w:shd w:val="clear" w:color="auto" w:fill="FFFFFF"/>
        <w:spacing w:line="315" w:lineRule="atLeast"/>
        <w:ind w:firstLine="540"/>
        <w:jc w:val="both"/>
        <w:rPr>
          <w:sz w:val="28"/>
          <w:szCs w:val="28"/>
        </w:rPr>
      </w:pPr>
      <w:bookmarkStart w:id="4" w:name="dst290"/>
      <w:bookmarkEnd w:id="4"/>
      <w:r>
        <w:rPr>
          <w:sz w:val="28"/>
          <w:szCs w:val="28"/>
        </w:rPr>
        <w:t>4) </w:t>
      </w:r>
      <w:r w:rsidR="00BC7FC0" w:rsidRPr="00BC7FC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C0" w:rsidRPr="00BC7FC0" w:rsidRDefault="0079561A" w:rsidP="00BC7FC0">
      <w:pPr>
        <w:shd w:val="clear" w:color="auto" w:fill="FFFFFF"/>
        <w:spacing w:line="315" w:lineRule="atLeast"/>
        <w:ind w:firstLine="540"/>
        <w:jc w:val="both"/>
        <w:rPr>
          <w:sz w:val="28"/>
          <w:szCs w:val="28"/>
        </w:rPr>
      </w:pPr>
      <w:bookmarkStart w:id="5" w:name="dst291"/>
      <w:bookmarkEnd w:id="5"/>
      <w:r>
        <w:rPr>
          <w:sz w:val="28"/>
          <w:szCs w:val="28"/>
        </w:rPr>
        <w:t>а) </w:t>
      </w:r>
      <w:r w:rsidR="00BC7FC0" w:rsidRPr="00BC7FC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C0" w:rsidRPr="00BC7FC0" w:rsidRDefault="0079561A" w:rsidP="00BC7FC0">
      <w:pPr>
        <w:shd w:val="clear" w:color="auto" w:fill="FFFFFF"/>
        <w:spacing w:line="315" w:lineRule="atLeast"/>
        <w:ind w:firstLine="540"/>
        <w:jc w:val="both"/>
        <w:rPr>
          <w:sz w:val="28"/>
          <w:szCs w:val="28"/>
        </w:rPr>
      </w:pPr>
      <w:bookmarkStart w:id="6" w:name="dst292"/>
      <w:bookmarkEnd w:id="6"/>
      <w:r>
        <w:rPr>
          <w:sz w:val="28"/>
          <w:szCs w:val="28"/>
        </w:rPr>
        <w:t>б) </w:t>
      </w:r>
      <w:r w:rsidR="00BC7FC0" w:rsidRPr="00BC7FC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C0" w:rsidRPr="00BC7FC0" w:rsidRDefault="0079561A" w:rsidP="00BC7FC0">
      <w:pPr>
        <w:shd w:val="clear" w:color="auto" w:fill="FFFFFF"/>
        <w:spacing w:line="315" w:lineRule="atLeast"/>
        <w:ind w:firstLine="540"/>
        <w:jc w:val="both"/>
        <w:rPr>
          <w:sz w:val="28"/>
          <w:szCs w:val="28"/>
        </w:rPr>
      </w:pPr>
      <w:bookmarkStart w:id="7" w:name="dst293"/>
      <w:bookmarkEnd w:id="7"/>
      <w:r>
        <w:rPr>
          <w:sz w:val="28"/>
          <w:szCs w:val="28"/>
        </w:rPr>
        <w:t>в) </w:t>
      </w:r>
      <w:r w:rsidR="00BC7FC0" w:rsidRPr="00BC7FC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C0" w:rsidRPr="00BC7FC0" w:rsidRDefault="0079561A" w:rsidP="00BC7FC0">
      <w:pPr>
        <w:shd w:val="clear" w:color="auto" w:fill="FFFFFF"/>
        <w:spacing w:line="315" w:lineRule="atLeast"/>
        <w:ind w:firstLine="540"/>
        <w:jc w:val="both"/>
        <w:rPr>
          <w:sz w:val="28"/>
          <w:szCs w:val="28"/>
        </w:rPr>
      </w:pPr>
      <w:bookmarkStart w:id="8" w:name="dst294"/>
      <w:bookmarkEnd w:id="8"/>
      <w:r>
        <w:rPr>
          <w:sz w:val="28"/>
          <w:szCs w:val="28"/>
        </w:rPr>
        <w:t>г) </w:t>
      </w:r>
      <w:r w:rsidR="00BC7FC0" w:rsidRPr="00BC7FC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w:t>
      </w:r>
      <w:r w:rsidR="00BC7FC0" w:rsidRPr="00BC7FC0">
        <w:rPr>
          <w:sz w:val="28"/>
          <w:szCs w:val="28"/>
        </w:rPr>
        <w:lastRenderedPageBreak/>
        <w:t>услуги, уведомляется заявитель, а также приносятся извинения за доставленные неудобства.</w:t>
      </w:r>
    </w:p>
    <w:p w:rsidR="00BC7FC0" w:rsidRPr="00BC7FC0" w:rsidRDefault="0079561A" w:rsidP="00BC7FC0">
      <w:pPr>
        <w:suppressAutoHyphens/>
        <w:ind w:firstLine="709"/>
        <w:jc w:val="both"/>
        <w:rPr>
          <w:sz w:val="28"/>
          <w:szCs w:val="28"/>
          <w:lang w:eastAsia="ar-SA"/>
        </w:rPr>
      </w:pPr>
      <w:r>
        <w:rPr>
          <w:sz w:val="28"/>
          <w:szCs w:val="28"/>
          <w:lang w:eastAsia="ar-SA"/>
        </w:rPr>
        <w:t>2.8.2. </w:t>
      </w:r>
      <w:r w:rsidR="00BC7FC0" w:rsidRPr="00BC7FC0">
        <w:rPr>
          <w:sz w:val="28"/>
          <w:szCs w:val="28"/>
          <w:lang w:eastAsia="ar-SA"/>
        </w:rPr>
        <w:t>При пред</w:t>
      </w:r>
      <w:r>
        <w:rPr>
          <w:sz w:val="28"/>
          <w:szCs w:val="28"/>
          <w:lang w:eastAsia="ar-SA"/>
        </w:rPr>
        <w:t xml:space="preserve">оставлении муниципальных услуг </w:t>
      </w:r>
      <w:r w:rsidR="00BC7FC0" w:rsidRPr="00BC7FC0">
        <w:rPr>
          <w:sz w:val="28"/>
          <w:szCs w:val="28"/>
          <w:lang w:eastAsia="ar-SA"/>
        </w:rPr>
        <w:t>по экстерриториальному принципу</w:t>
      </w:r>
      <w:r w:rsidR="00BC7FC0" w:rsidRPr="00BC7FC0">
        <w:rPr>
          <w:rFonts w:eastAsia="Calibri"/>
          <w:sz w:val="28"/>
          <w:szCs w:val="28"/>
          <w:lang w:eastAsia="en-US"/>
        </w:rPr>
        <w:t xml:space="preserve"> Уполномоченный орган</w:t>
      </w:r>
      <w:r w:rsidR="00BC7FC0" w:rsidRPr="00BC7FC0">
        <w:rPr>
          <w:sz w:val="28"/>
          <w:szCs w:val="28"/>
          <w:lang w:eastAsia="ar-SA"/>
        </w:rPr>
        <w:t xml:space="preserve"> не вправе требовать </w:t>
      </w:r>
      <w:r w:rsidR="009A529B">
        <w:rPr>
          <w:sz w:val="28"/>
          <w:szCs w:val="28"/>
          <w:lang w:eastAsia="ar-SA"/>
        </w:rPr>
        <w:t xml:space="preserve"> </w:t>
      </w:r>
      <w:r w:rsidR="00BC7FC0" w:rsidRPr="00BC7FC0">
        <w:rPr>
          <w:sz w:val="28"/>
          <w:szCs w:val="28"/>
          <w:lang w:eastAsia="ar-SA"/>
        </w:rPr>
        <w:t>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3FCA" w:rsidRDefault="00E23FCA" w:rsidP="00BC7FC0">
      <w:pPr>
        <w:widowControl w:val="0"/>
        <w:suppressAutoHyphens/>
        <w:jc w:val="both"/>
        <w:rPr>
          <w:color w:val="000000"/>
          <w:sz w:val="28"/>
          <w:szCs w:val="28"/>
        </w:rPr>
      </w:pPr>
    </w:p>
    <w:p w:rsidR="009A529B" w:rsidRDefault="009A529B" w:rsidP="00BC7FC0">
      <w:pPr>
        <w:widowControl w:val="0"/>
        <w:suppressAutoHyphens/>
        <w:jc w:val="both"/>
        <w:rPr>
          <w:color w:val="000000"/>
          <w:sz w:val="28"/>
          <w:szCs w:val="28"/>
        </w:rPr>
      </w:pPr>
    </w:p>
    <w:p w:rsidR="00E23FCA" w:rsidRDefault="0079561A" w:rsidP="00E23FCA">
      <w:pPr>
        <w:widowControl w:val="0"/>
        <w:suppressAutoHyphens/>
        <w:jc w:val="center"/>
        <w:rPr>
          <w:color w:val="000000"/>
          <w:sz w:val="28"/>
          <w:szCs w:val="28"/>
        </w:rPr>
      </w:pPr>
      <w:r>
        <w:rPr>
          <w:color w:val="000000"/>
          <w:sz w:val="28"/>
          <w:szCs w:val="28"/>
        </w:rPr>
        <w:t>2.9. </w:t>
      </w:r>
      <w:r w:rsidR="00E23F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jc w:val="center"/>
        <w:rPr>
          <w:color w:val="00000A"/>
          <w:sz w:val="28"/>
          <w:szCs w:val="28"/>
        </w:rPr>
      </w:pPr>
    </w:p>
    <w:p w:rsidR="00E23FCA" w:rsidRDefault="009A529B" w:rsidP="00E23FCA">
      <w:pPr>
        <w:autoSpaceDE w:val="0"/>
        <w:autoSpaceDN w:val="0"/>
        <w:adjustRightInd w:val="0"/>
        <w:ind w:firstLine="709"/>
        <w:jc w:val="both"/>
        <w:rPr>
          <w:sz w:val="28"/>
          <w:szCs w:val="28"/>
        </w:rPr>
      </w:pPr>
      <w:r>
        <w:rPr>
          <w:sz w:val="28"/>
          <w:szCs w:val="28"/>
        </w:rPr>
        <w:t>2.9.1. </w:t>
      </w:r>
      <w:r w:rsidR="00E23FCA">
        <w:rPr>
          <w:sz w:val="28"/>
          <w:szCs w:val="28"/>
        </w:rPr>
        <w:t>Основанием для отказа в приеме документов, необходимых для предоставления муниципальной услуги, является: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r>
        <w:t xml:space="preserve"> </w:t>
      </w:r>
      <w:r>
        <w:rPr>
          <w:rFonts w:eastAsia="DejaVu Sans" w:cs="DejaVu Sans"/>
          <w:kern w:val="3"/>
          <w:sz w:val="28"/>
          <w:szCs w:val="28"/>
          <w:lang w:bidi="hi-IN"/>
        </w:rPr>
        <w:t xml:space="preserve">поданное заявление не соответствует по форме и содержанию требованиям, предъявляемым к заявлению согласно постановлению главы администрации (губернатора) Краснодарского края </w:t>
      </w:r>
      <w:r w:rsidR="009A529B">
        <w:rPr>
          <w:rFonts w:eastAsia="DejaVu Sans" w:cs="DejaVu Sans"/>
          <w:kern w:val="3"/>
          <w:sz w:val="28"/>
          <w:szCs w:val="28"/>
          <w:lang w:bidi="hi-IN"/>
        </w:rPr>
        <w:t xml:space="preserve">        </w:t>
      </w:r>
      <w:r>
        <w:rPr>
          <w:rFonts w:eastAsia="DejaVu Sans" w:cs="DejaVu Sans"/>
          <w:kern w:val="3"/>
          <w:sz w:val="28"/>
          <w:szCs w:val="28"/>
          <w:lang w:bidi="hi-IN"/>
        </w:rPr>
        <w:t xml:space="preserve">от 20 апреля 2022 года № 196 «О некоторых вопросах, связанных </w:t>
      </w:r>
      <w:r w:rsidR="009A529B">
        <w:rPr>
          <w:rFonts w:eastAsia="DejaVu Sans" w:cs="DejaVu Sans"/>
          <w:kern w:val="3"/>
          <w:sz w:val="28"/>
          <w:szCs w:val="28"/>
          <w:lang w:bidi="hi-IN"/>
        </w:rPr>
        <w:t xml:space="preserve">                        </w:t>
      </w:r>
      <w:r>
        <w:rPr>
          <w:rFonts w:eastAsia="DejaVu Sans" w:cs="DejaVu Sans"/>
          <w:kern w:val="3"/>
          <w:sz w:val="28"/>
          <w:szCs w:val="28"/>
          <w:lang w:bidi="hi-IN"/>
        </w:rPr>
        <w:t>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E23FCA" w:rsidRDefault="009A529B"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w:t>
      </w:r>
      <w:r w:rsidR="00E23FCA">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E23FCA" w:rsidRDefault="009A529B"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w:t>
      </w:r>
      <w:r w:rsidR="00E23FCA">
        <w:rPr>
          <w:rFonts w:eastAsia="DejaVu Sans" w:cs="DejaVu Sans"/>
          <w:kern w:val="3"/>
          <w:sz w:val="28"/>
          <w:szCs w:val="28"/>
          <w:lang w:bidi="hi-IN"/>
        </w:rPr>
        <w:t>отсутствие документа, удостоверяющего права (полномочия) представителя заявителя, в случае подачи заявления представителем заявителя:</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E23FCA" w:rsidRDefault="00E23FCA" w:rsidP="00E23FCA">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23FCA" w:rsidRDefault="009A529B"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w:t>
      </w:r>
      <w:r w:rsidR="00E23FCA">
        <w:rPr>
          <w:rFonts w:eastAsia="DejaVu Sans"/>
          <w:kern w:val="3"/>
          <w:sz w:val="28"/>
          <w:szCs w:val="28"/>
          <w:lang w:eastAsia="zh-CN" w:bidi="hi-IN"/>
        </w:rPr>
        <w:t>представление неполного комплекта документов, указанного в подразделе 2.6 раздела 2 Регламента.</w:t>
      </w:r>
    </w:p>
    <w:p w:rsidR="00E23FCA" w:rsidRDefault="009A529B" w:rsidP="00E23FCA">
      <w:pPr>
        <w:autoSpaceDE w:val="0"/>
        <w:autoSpaceDN w:val="0"/>
        <w:adjustRightInd w:val="0"/>
        <w:ind w:firstLine="709"/>
        <w:jc w:val="both"/>
        <w:rPr>
          <w:color w:val="000000"/>
          <w:sz w:val="28"/>
          <w:szCs w:val="28"/>
        </w:rPr>
      </w:pPr>
      <w:r>
        <w:rPr>
          <w:color w:val="000000"/>
          <w:sz w:val="28"/>
          <w:szCs w:val="28"/>
        </w:rPr>
        <w:t>2.9.2. </w:t>
      </w:r>
      <w:r w:rsidR="00E23FCA">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autoSpaceDE w:val="0"/>
        <w:autoSpaceDN w:val="0"/>
        <w:adjustRightInd w:val="0"/>
        <w:ind w:firstLine="709"/>
        <w:jc w:val="both"/>
        <w:rPr>
          <w:color w:val="000000"/>
          <w:sz w:val="28"/>
          <w:szCs w:val="28"/>
        </w:rPr>
      </w:pPr>
      <w:r>
        <w:rPr>
          <w:color w:val="000000"/>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w:t>
      </w:r>
      <w:r>
        <w:rPr>
          <w:color w:val="000000"/>
          <w:sz w:val="28"/>
          <w:szCs w:val="28"/>
        </w:rPr>
        <w:lastRenderedPageBreak/>
        <w:t>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FCA" w:rsidRDefault="00E23FCA" w:rsidP="00E23FC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3FCA" w:rsidRDefault="00E23FCA" w:rsidP="00E23FC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23FCA" w:rsidRDefault="00E23FCA" w:rsidP="00E23FCA">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2.10.</w:t>
      </w:r>
      <w:r w:rsidR="00EE1587">
        <w:rPr>
          <w:color w:val="000000"/>
          <w:sz w:val="28"/>
          <w:szCs w:val="28"/>
        </w:rPr>
        <w:t> </w:t>
      </w:r>
      <w:r>
        <w:rPr>
          <w:color w:val="000000"/>
          <w:sz w:val="28"/>
          <w:szCs w:val="28"/>
        </w:rPr>
        <w:t>Исчерпывающий перечень оснований для приостановления или отказа в предоставлении муниципальной услуги</w:t>
      </w:r>
    </w:p>
    <w:p w:rsidR="00E23FCA" w:rsidRDefault="00E23FCA" w:rsidP="00E23FCA">
      <w:pPr>
        <w:suppressAutoHyphens/>
        <w:autoSpaceDE w:val="0"/>
        <w:autoSpaceDN w:val="0"/>
        <w:adjustRightInd w:val="0"/>
        <w:ind w:firstLine="709"/>
        <w:jc w:val="both"/>
        <w:rPr>
          <w:color w:val="000000"/>
          <w:sz w:val="28"/>
          <w:szCs w:val="28"/>
        </w:rPr>
      </w:pPr>
    </w:p>
    <w:p w:rsidR="00E23FCA" w:rsidRDefault="00EE1587"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w:t>
      </w:r>
      <w:r w:rsidR="00E23FCA">
        <w:rPr>
          <w:rFonts w:eastAsia="DejaVu Sans" w:cs="DejaVu Sans"/>
          <w:color w:val="000000"/>
          <w:kern w:val="3"/>
          <w:sz w:val="28"/>
          <w:szCs w:val="28"/>
          <w:lang w:eastAsia="zh-CN" w:bidi="hi-IN"/>
        </w:rPr>
        <w:t>Оснований для приостановления предоставления муниципальной услуги законодательством Российской Федерации не предусмотрено.</w:t>
      </w:r>
    </w:p>
    <w:p w:rsidR="00075142" w:rsidRDefault="00EE1587" w:rsidP="0007514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w:t>
      </w:r>
      <w:r w:rsidR="00E23FCA">
        <w:rPr>
          <w:rFonts w:eastAsia="DejaVu Sans" w:cs="DejaVu Sans"/>
          <w:color w:val="000000"/>
          <w:kern w:val="3"/>
          <w:sz w:val="28"/>
          <w:szCs w:val="28"/>
          <w:lang w:eastAsia="zh-CN" w:bidi="hi-IN"/>
        </w:rPr>
        <w:t>Основанием для отказа в предоставлении</w:t>
      </w:r>
      <w:r w:rsidR="00075142">
        <w:rPr>
          <w:rFonts w:eastAsia="DejaVu Sans" w:cs="DejaVu Sans"/>
          <w:color w:val="000000"/>
          <w:kern w:val="3"/>
          <w:sz w:val="28"/>
          <w:szCs w:val="28"/>
          <w:lang w:eastAsia="zh-CN" w:bidi="hi-IN"/>
        </w:rPr>
        <w:t xml:space="preserve"> муниципальной услуги являются:</w:t>
      </w:r>
    </w:p>
    <w:p w:rsidR="00E23FCA" w:rsidRDefault="00E23FCA" w:rsidP="00E23FCA">
      <w:pPr>
        <w:autoSpaceDE w:val="0"/>
        <w:autoSpaceDN w:val="0"/>
        <w:adjustRightInd w:val="0"/>
        <w:ind w:firstLine="720"/>
        <w:jc w:val="both"/>
        <w:rPr>
          <w:sz w:val="28"/>
          <w:szCs w:val="28"/>
        </w:rPr>
      </w:pPr>
      <w:bookmarkStart w:id="9" w:name="sub_1404"/>
      <w:r>
        <w:rPr>
          <w:sz w:val="28"/>
          <w:szCs w:val="28"/>
        </w:rPr>
        <w:t xml:space="preserve">заявление подано с нарушением требований, установленных пунктом </w:t>
      </w:r>
      <w:r w:rsidR="00EE1587">
        <w:rPr>
          <w:sz w:val="28"/>
          <w:szCs w:val="28"/>
        </w:rPr>
        <w:t xml:space="preserve"> </w:t>
      </w:r>
      <w:r>
        <w:rPr>
          <w:sz w:val="28"/>
          <w:szCs w:val="28"/>
        </w:rPr>
        <w:t xml:space="preserve">1.10 Порядка использования земель или земельных участков, находящихся </w:t>
      </w:r>
      <w:r w:rsidR="00EE1587">
        <w:rPr>
          <w:sz w:val="28"/>
          <w:szCs w:val="28"/>
        </w:rPr>
        <w:t xml:space="preserve">       </w:t>
      </w:r>
      <w:r>
        <w:rPr>
          <w:sz w:val="28"/>
          <w:szCs w:val="28"/>
        </w:rPr>
        <w:t xml:space="preserve">в государственной или муниципальной собственности, расположенных </w:t>
      </w:r>
      <w:r w:rsidR="00EE1587">
        <w:rPr>
          <w:sz w:val="28"/>
          <w:szCs w:val="28"/>
        </w:rPr>
        <w:t xml:space="preserve">           </w:t>
      </w:r>
      <w:r>
        <w:rPr>
          <w:sz w:val="28"/>
          <w:szCs w:val="28"/>
        </w:rPr>
        <w:t xml:space="preserve">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EE1587">
        <w:rPr>
          <w:sz w:val="28"/>
          <w:szCs w:val="28"/>
        </w:rPr>
        <w:t xml:space="preserve">        </w:t>
      </w:r>
      <w:r>
        <w:rPr>
          <w:sz w:val="28"/>
          <w:szCs w:val="28"/>
        </w:rPr>
        <w:t xml:space="preserve">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w:t>
      </w:r>
      <w:r w:rsidR="00EE1587">
        <w:rPr>
          <w:sz w:val="28"/>
          <w:szCs w:val="28"/>
        </w:rPr>
        <w:t xml:space="preserve">      </w:t>
      </w:r>
      <w:r>
        <w:rPr>
          <w:sz w:val="28"/>
          <w:szCs w:val="28"/>
        </w:rPr>
        <w:t xml:space="preserve">от 20 апреля 2022 года № 196, либо приложенные к заявлению документы </w:t>
      </w:r>
      <w:r w:rsidR="00EE1587">
        <w:rPr>
          <w:sz w:val="28"/>
          <w:szCs w:val="28"/>
        </w:rPr>
        <w:t xml:space="preserve">       </w:t>
      </w:r>
      <w:r>
        <w:rPr>
          <w:sz w:val="28"/>
          <w:szCs w:val="28"/>
        </w:rPr>
        <w:t xml:space="preserve">не соответствуют пунктам 1.11, 1.13 Порядка использования земель </w:t>
      </w:r>
      <w:r w:rsidR="00EE1587">
        <w:rPr>
          <w:sz w:val="28"/>
          <w:szCs w:val="28"/>
        </w:rPr>
        <w:t xml:space="preserve">              </w:t>
      </w:r>
      <w:r>
        <w:rPr>
          <w:sz w:val="28"/>
          <w:szCs w:val="28"/>
        </w:rPr>
        <w:t xml:space="preserve">или земельных участков, находящихся в государственной или муниципальной собственности, расположенных на территории Краснодарского края, </w:t>
      </w:r>
      <w:r w:rsidR="00EE1587">
        <w:rPr>
          <w:sz w:val="28"/>
          <w:szCs w:val="28"/>
        </w:rPr>
        <w:t xml:space="preserve">              </w:t>
      </w:r>
      <w:r>
        <w:rPr>
          <w:sz w:val="28"/>
          <w:szCs w:val="28"/>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lastRenderedPageBreak/>
        <w:t>в представленных заявителем документах выявлена недостоверная, искаженная или неполная информация;</w:t>
      </w:r>
    </w:p>
    <w:p w:rsidR="00E23FCA" w:rsidRDefault="00E23FCA" w:rsidP="00E23FCA">
      <w:pPr>
        <w:autoSpaceDE w:val="0"/>
        <w:autoSpaceDN w:val="0"/>
        <w:adjustRightInd w:val="0"/>
        <w:ind w:firstLine="720"/>
        <w:jc w:val="both"/>
        <w:rPr>
          <w:sz w:val="28"/>
          <w:szCs w:val="28"/>
        </w:rPr>
      </w:pPr>
      <w:r>
        <w:rPr>
          <w:sz w:val="28"/>
          <w:szCs w:val="28"/>
        </w:rPr>
        <w:t xml:space="preserve">с заявлением обратилось ненадлежащее лицо либо заявление подано </w:t>
      </w:r>
      <w:r w:rsidR="00EE1587">
        <w:rPr>
          <w:sz w:val="28"/>
          <w:szCs w:val="28"/>
        </w:rPr>
        <w:t xml:space="preserve">       </w:t>
      </w:r>
      <w:r>
        <w:rPr>
          <w:sz w:val="28"/>
          <w:szCs w:val="28"/>
        </w:rPr>
        <w:t>в неуполномоченный орган;</w:t>
      </w:r>
    </w:p>
    <w:p w:rsidR="00E23FCA" w:rsidRDefault="00E23FCA" w:rsidP="00E23FCA">
      <w:pPr>
        <w:autoSpaceDE w:val="0"/>
        <w:autoSpaceDN w:val="0"/>
        <w:adjustRightInd w:val="0"/>
        <w:ind w:firstLine="720"/>
        <w:jc w:val="both"/>
        <w:rPr>
          <w:sz w:val="28"/>
          <w:szCs w:val="28"/>
        </w:rPr>
      </w:pPr>
      <w:r>
        <w:rPr>
          <w:sz w:val="28"/>
          <w:szCs w:val="28"/>
        </w:rPr>
        <w:t>место возведения некапитального гаража или стоянки не предусмотрено Схемой размещения некапитальных гаражей (стоянок) или ей не соответствует;</w:t>
      </w:r>
    </w:p>
    <w:p w:rsidR="00E23FCA" w:rsidRDefault="00E23FCA" w:rsidP="00E23FCA">
      <w:pPr>
        <w:autoSpaceDE w:val="0"/>
        <w:autoSpaceDN w:val="0"/>
        <w:adjustRightInd w:val="0"/>
        <w:ind w:firstLine="720"/>
        <w:jc w:val="both"/>
        <w:rPr>
          <w:sz w:val="28"/>
          <w:szCs w:val="28"/>
        </w:rPr>
      </w:pPr>
      <w:r>
        <w:rPr>
          <w:sz w:val="28"/>
          <w:szCs w:val="28"/>
        </w:rPr>
        <w:t>земельный участок, на котором планируется возведение некапитального гаража либо стоянки, предоставлен физическому или юридическому лицу;</w:t>
      </w:r>
    </w:p>
    <w:p w:rsidR="00E23FCA" w:rsidRDefault="00E23FCA" w:rsidP="00E23FCA">
      <w:pPr>
        <w:autoSpaceDE w:val="0"/>
        <w:autoSpaceDN w:val="0"/>
        <w:adjustRightInd w:val="0"/>
        <w:ind w:firstLine="720"/>
        <w:jc w:val="both"/>
        <w:rPr>
          <w:sz w:val="28"/>
          <w:szCs w:val="28"/>
        </w:rPr>
      </w:pPr>
      <w:r>
        <w:rPr>
          <w:sz w:val="28"/>
          <w:szCs w:val="28"/>
        </w:rPr>
        <w:t>в заявлении указаны вид объекта или цель использования земель (земельного участка), не предусмотренные 39.36-1 Земельного кодекса Российской Федерации;</w:t>
      </w:r>
    </w:p>
    <w:p w:rsidR="00E23FCA" w:rsidRDefault="00E23FCA" w:rsidP="00E23FCA">
      <w:pPr>
        <w:autoSpaceDE w:val="0"/>
        <w:autoSpaceDN w:val="0"/>
        <w:adjustRightInd w:val="0"/>
        <w:ind w:firstLine="720"/>
        <w:jc w:val="both"/>
        <w:rPr>
          <w:sz w:val="28"/>
          <w:szCs w:val="28"/>
        </w:rPr>
      </w:pPr>
      <w:r>
        <w:rPr>
          <w:sz w:val="28"/>
          <w:szCs w:val="28"/>
        </w:rPr>
        <w:t>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испрашиваемый для возведения некапитального гаража либо стоянки земельный участок расположен на территории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E23FCA" w:rsidRDefault="00E23FCA" w:rsidP="00E23FCA">
      <w:pPr>
        <w:autoSpaceDE w:val="0"/>
        <w:autoSpaceDN w:val="0"/>
        <w:adjustRightInd w:val="0"/>
        <w:ind w:firstLine="720"/>
        <w:jc w:val="both"/>
        <w:rPr>
          <w:sz w:val="28"/>
          <w:szCs w:val="28"/>
        </w:rPr>
      </w:pPr>
      <w:r>
        <w:rPr>
          <w:sz w:val="28"/>
          <w:szCs w:val="28"/>
        </w:rPr>
        <w:t>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E23FCA" w:rsidRDefault="00E23FCA" w:rsidP="00E23FCA">
      <w:pPr>
        <w:autoSpaceDE w:val="0"/>
        <w:autoSpaceDN w:val="0"/>
        <w:adjustRightInd w:val="0"/>
        <w:ind w:firstLine="720"/>
        <w:jc w:val="both"/>
        <w:rPr>
          <w:sz w:val="28"/>
          <w:szCs w:val="28"/>
        </w:rPr>
      </w:pPr>
      <w:r>
        <w:rPr>
          <w:sz w:val="28"/>
          <w:szCs w:val="28"/>
        </w:rPr>
        <w:t xml:space="preserve">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1.11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w:t>
      </w:r>
      <w:r>
        <w:rPr>
          <w:sz w:val="28"/>
          <w:szCs w:val="28"/>
        </w:rPr>
        <w:lastRenderedPageBreak/>
        <w:t>объектов, утвержденного постановлением главы администрации (губернатора) Краснодарского края от 20 апреля 2022 года № 196;</w:t>
      </w:r>
    </w:p>
    <w:p w:rsidR="00E23FCA" w:rsidRDefault="00E23FCA" w:rsidP="00E23FCA">
      <w:pPr>
        <w:autoSpaceDE w:val="0"/>
        <w:autoSpaceDN w:val="0"/>
        <w:adjustRightInd w:val="0"/>
        <w:ind w:firstLine="720"/>
        <w:jc w:val="both"/>
        <w:rPr>
          <w:sz w:val="28"/>
          <w:szCs w:val="28"/>
        </w:rPr>
      </w:pPr>
      <w:r>
        <w:rPr>
          <w:sz w:val="28"/>
          <w:szCs w:val="28"/>
        </w:rPr>
        <w:t>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выдано разрешение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выявление обстоятельств, не соответствующих критериям, предусмотренным подпунктам 2.3.1-2.3.15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(при рассмотрении вопроса о об отказе в выдаче разрешения на возведение некапитального гаража или разрешение на стоянку);</w:t>
      </w:r>
    </w:p>
    <w:p w:rsidR="00E23FCA" w:rsidRDefault="00E23FCA" w:rsidP="00E23FCA">
      <w:pPr>
        <w:autoSpaceDE w:val="0"/>
        <w:autoSpaceDN w:val="0"/>
        <w:adjustRightInd w:val="0"/>
        <w:ind w:firstLine="720"/>
        <w:jc w:val="both"/>
        <w:rPr>
          <w:sz w:val="28"/>
          <w:szCs w:val="28"/>
        </w:rPr>
      </w:pPr>
      <w:r>
        <w:rPr>
          <w:sz w:val="28"/>
          <w:szCs w:val="28"/>
        </w:rPr>
        <w:t>в случае поступления 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соответствующих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 намерении участвовать в аукционе (уполномоченный орган принимает решение об отказе в заключении договора на возведение некапитального гаража без проведения аукциона).</w:t>
      </w:r>
    </w:p>
    <w:p w:rsidR="00E23FCA" w:rsidRDefault="001158FD" w:rsidP="00E23FCA">
      <w:pPr>
        <w:autoSpaceDE w:val="0"/>
        <w:autoSpaceDN w:val="0"/>
        <w:adjustRightInd w:val="0"/>
        <w:ind w:firstLine="720"/>
        <w:jc w:val="both"/>
        <w:rPr>
          <w:sz w:val="28"/>
          <w:szCs w:val="28"/>
        </w:rPr>
      </w:pPr>
      <w:r>
        <w:rPr>
          <w:sz w:val="28"/>
          <w:szCs w:val="28"/>
        </w:rPr>
        <w:t>2.10.3. </w:t>
      </w:r>
      <w:r w:rsidR="00E23FCA">
        <w:rPr>
          <w:sz w:val="28"/>
          <w:szCs w:val="28"/>
        </w:rPr>
        <w:t xml:space="preserve">Об отказе в предоставлении муниципальной услуги заявитель уведомляется в письменной форме в течение 30 календарных дней со дня </w:t>
      </w:r>
      <w:r w:rsidR="00E23FCA">
        <w:rPr>
          <w:sz w:val="28"/>
          <w:szCs w:val="28"/>
        </w:rPr>
        <w:lastRenderedPageBreak/>
        <w:t>получения заявления и прилагаемых к нему документов, за исключением случаев, указанных в подпункте 2.10.4 Регламента.</w:t>
      </w:r>
    </w:p>
    <w:p w:rsidR="00E23FCA" w:rsidRDefault="001158FD" w:rsidP="00E23FCA">
      <w:pPr>
        <w:autoSpaceDE w:val="0"/>
        <w:autoSpaceDN w:val="0"/>
        <w:adjustRightInd w:val="0"/>
        <w:ind w:firstLine="720"/>
        <w:jc w:val="both"/>
        <w:rPr>
          <w:sz w:val="28"/>
          <w:szCs w:val="28"/>
        </w:rPr>
      </w:pPr>
      <w:r>
        <w:rPr>
          <w:sz w:val="28"/>
          <w:szCs w:val="28"/>
        </w:rPr>
        <w:t>2.10.4. </w:t>
      </w:r>
      <w:r w:rsidR="00E23FCA">
        <w:rPr>
          <w:sz w:val="28"/>
          <w:szCs w:val="28"/>
        </w:rPr>
        <w:t xml:space="preserve">В случае поступления в течение </w:t>
      </w:r>
      <w:r w:rsidR="00125AFE">
        <w:rPr>
          <w:sz w:val="28"/>
          <w:szCs w:val="28"/>
        </w:rPr>
        <w:t>30 календарных</w:t>
      </w:r>
      <w:r w:rsidR="00E23FCA">
        <w:rPr>
          <w:sz w:val="28"/>
          <w:szCs w:val="28"/>
        </w:rPr>
        <w:t xml:space="preserve">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о намерении участвовать в аукционе  уполномоченный орган в течение 7 рабочих дней со дня истечения установленного для поступления этих заявлений срока принимает решение об отказе в заключении договора на возведение некапитального гаража без проведения аукциона лицу, обратившемуся с заявлением о заключении договора на возведение некапитального гаража, и о проведении аукциона на право заключения договора на возведение некапитального гаража, с уведомлением об этом такого заявителя не позже 3 рабочих дней со дня принятия указанного решения.</w:t>
      </w:r>
    </w:p>
    <w:p w:rsidR="00E23FCA" w:rsidRDefault="00E23FCA" w:rsidP="00E23FCA">
      <w:pPr>
        <w:autoSpaceDE w:val="0"/>
        <w:autoSpaceDN w:val="0"/>
        <w:adjustRightInd w:val="0"/>
        <w:ind w:firstLine="720"/>
        <w:jc w:val="both"/>
        <w:rPr>
          <w:sz w:val="28"/>
          <w:szCs w:val="28"/>
        </w:rPr>
      </w:pPr>
      <w:r>
        <w:rPr>
          <w:sz w:val="28"/>
          <w:szCs w:val="28"/>
        </w:rPr>
        <w:t>Граждане, не соответствующие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уведомляются об отказе в предоставлении муниципальной услуги уполномоченным органом в течение 7 рабочих дней со дня истечения срока, установленного для поступления заявлений.</w:t>
      </w:r>
    </w:p>
    <w:p w:rsidR="00E23FCA" w:rsidRDefault="00E23FCA" w:rsidP="00E23FCA">
      <w:pPr>
        <w:autoSpaceDE w:val="0"/>
        <w:autoSpaceDN w:val="0"/>
        <w:adjustRightInd w:val="0"/>
        <w:ind w:firstLine="720"/>
        <w:jc w:val="both"/>
        <w:rPr>
          <w:sz w:val="28"/>
          <w:szCs w:val="28"/>
        </w:rPr>
      </w:pPr>
      <w:r>
        <w:rPr>
          <w:sz w:val="28"/>
          <w:szCs w:val="28"/>
        </w:rPr>
        <w:t>Решение об отказе в выдаче разрешения на возведение некапитального гаража либо разрешения на стоянку принимается уполномоченным органом в течение 30 календарных дней со дня поступления заявления о выдаче разрешения с приложением копий необходимых документов, и в течение 3 рабочих дней со дня его принятия выдается или направляется заявителю по адресу, содержащемуся в указанном заявлении</w:t>
      </w:r>
    </w:p>
    <w:p w:rsidR="00E23FCA" w:rsidRDefault="00E23FCA" w:rsidP="00E23FCA">
      <w:pPr>
        <w:autoSpaceDE w:val="0"/>
        <w:autoSpaceDN w:val="0"/>
        <w:adjustRightInd w:val="0"/>
        <w:ind w:firstLine="720"/>
        <w:jc w:val="both"/>
        <w:rPr>
          <w:sz w:val="28"/>
          <w:szCs w:val="28"/>
        </w:rPr>
      </w:pPr>
      <w:r>
        <w:rPr>
          <w:sz w:val="28"/>
          <w:szCs w:val="28"/>
        </w:rPr>
        <w:t>Заявления от граждан, являющихся инвалидами, рассматриваются во внеочередном порядке при условии их поступления в сроки, предусмотренные в соответствующих извещениях для подачи заявления и заявки в соответствии с подпунктом 3.2.4 пункта 3.2 и подпунктом</w:t>
      </w:r>
      <w:r w:rsidR="00075142">
        <w:rPr>
          <w:sz w:val="28"/>
          <w:szCs w:val="28"/>
        </w:rPr>
        <w:t xml:space="preserve"> </w:t>
      </w:r>
      <w:r>
        <w:rPr>
          <w:sz w:val="28"/>
          <w:szCs w:val="28"/>
        </w:rPr>
        <w:t xml:space="preserve">4.7.6 пункта 4.7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w:t>
      </w:r>
      <w:r>
        <w:rPr>
          <w:sz w:val="28"/>
          <w:szCs w:val="28"/>
        </w:rPr>
        <w:lastRenderedPageBreak/>
        <w:t>20 апреля 2022 года № 196. В указанном случае аукцион не проводится и уполномоченный орган выдает разрешение на возведение некапитального гаража в порядке, предусмотренном разделом 5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случае если на один и тот же земельный участок поданы два и более заявлений от инвалидов рассмотрению подлежит то заявление, которое было подано первым.</w:t>
      </w:r>
    </w:p>
    <w:bookmarkEnd w:id="9"/>
    <w:p w:rsidR="00E23FCA" w:rsidRDefault="001158FD" w:rsidP="00E23FCA">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2.10.5. </w:t>
      </w:r>
      <w:r w:rsidR="00E23FCA">
        <w:rPr>
          <w:rFonts w:eastAsia="DejaVu Sans" w:cs="DejaVu Sans"/>
          <w:color w:val="000000"/>
          <w:kern w:val="3"/>
          <w:sz w:val="28"/>
          <w:szCs w:val="28"/>
          <w:lang w:eastAsia="zh-CN" w:bidi="hi-I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tabs>
          <w:tab w:val="left" w:pos="1260"/>
          <w:tab w:val="num" w:pos="1440"/>
        </w:tabs>
        <w:ind w:firstLine="709"/>
        <w:jc w:val="both"/>
        <w:rPr>
          <w:sz w:val="28"/>
          <w:szCs w:val="28"/>
        </w:rPr>
      </w:pPr>
    </w:p>
    <w:p w:rsidR="00E23FCA" w:rsidRDefault="001158FD" w:rsidP="00E23FCA">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w:t>
      </w:r>
      <w:r w:rsidR="00E23FCA">
        <w:rPr>
          <w:rFonts w:eastAsia="DejaVu Sans"/>
          <w:kern w:val="3"/>
          <w:sz w:val="28"/>
          <w:szCs w:val="28"/>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FCA" w:rsidRDefault="00E23FCA" w:rsidP="00E23FCA">
      <w:pPr>
        <w:widowControl w:val="0"/>
        <w:suppressAutoHyphens/>
        <w:autoSpaceDE w:val="0"/>
        <w:autoSpaceDN w:val="0"/>
        <w:adjustRightInd w:val="0"/>
        <w:ind w:firstLine="720"/>
        <w:jc w:val="center"/>
        <w:outlineLvl w:val="2"/>
        <w:rPr>
          <w:b/>
          <w:color w:val="000000"/>
          <w:sz w:val="28"/>
          <w:szCs w:val="28"/>
        </w:rPr>
      </w:pPr>
    </w:p>
    <w:p w:rsidR="00E23FCA" w:rsidRDefault="001158FD" w:rsidP="00E23FCA">
      <w:pPr>
        <w:widowControl w:val="0"/>
        <w:autoSpaceDE w:val="0"/>
        <w:autoSpaceDN w:val="0"/>
        <w:adjustRightInd w:val="0"/>
        <w:ind w:firstLine="720"/>
        <w:jc w:val="both"/>
        <w:rPr>
          <w:color w:val="000000"/>
          <w:sz w:val="28"/>
          <w:szCs w:val="28"/>
        </w:rPr>
      </w:pPr>
      <w:r>
        <w:rPr>
          <w:color w:val="000000"/>
          <w:sz w:val="28"/>
          <w:szCs w:val="28"/>
        </w:rPr>
        <w:t>2.11.1 </w:t>
      </w:r>
      <w:r w:rsidR="00E23FCA">
        <w:rPr>
          <w:color w:val="000000"/>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3FCA" w:rsidRDefault="00E23FCA" w:rsidP="00E23FCA">
      <w:pPr>
        <w:widowControl w:val="0"/>
        <w:autoSpaceDE w:val="0"/>
        <w:autoSpaceDN w:val="0"/>
        <w:adjustRightInd w:val="0"/>
        <w:ind w:firstLine="720"/>
        <w:jc w:val="both"/>
        <w:rPr>
          <w:color w:val="000000"/>
          <w:sz w:val="28"/>
          <w:szCs w:val="28"/>
        </w:rPr>
      </w:pPr>
    </w:p>
    <w:p w:rsidR="00E23FCA" w:rsidRDefault="001158FD" w:rsidP="00E23FCA">
      <w:pPr>
        <w:widowControl w:val="0"/>
        <w:autoSpaceDE w:val="0"/>
        <w:autoSpaceDN w:val="0"/>
        <w:adjustRightInd w:val="0"/>
        <w:ind w:firstLine="720"/>
        <w:jc w:val="center"/>
        <w:rPr>
          <w:color w:val="000000"/>
          <w:sz w:val="28"/>
          <w:szCs w:val="28"/>
        </w:rPr>
      </w:pPr>
      <w:r>
        <w:rPr>
          <w:color w:val="000000"/>
          <w:sz w:val="28"/>
          <w:szCs w:val="28"/>
        </w:rPr>
        <w:t>2.12. </w:t>
      </w:r>
      <w:r w:rsidR="00E23FCA">
        <w:rPr>
          <w:color w:val="000000"/>
          <w:sz w:val="28"/>
          <w:szCs w:val="28"/>
        </w:rPr>
        <w:t>Порядок, размер и основания взимания государственной</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пошлины или иной платы, взимаемой за предоставление</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23FCA" w:rsidRDefault="00E23FCA" w:rsidP="00E23FCA">
      <w:pPr>
        <w:widowControl w:val="0"/>
        <w:autoSpaceDE w:val="0"/>
        <w:autoSpaceDN w:val="0"/>
        <w:adjustRightInd w:val="0"/>
        <w:ind w:firstLine="720"/>
        <w:jc w:val="center"/>
        <w:outlineLvl w:val="2"/>
        <w:rPr>
          <w:color w:val="000000"/>
          <w:sz w:val="28"/>
          <w:szCs w:val="28"/>
        </w:rPr>
      </w:pPr>
    </w:p>
    <w:p w:rsidR="00E23FCA" w:rsidRDefault="001158FD" w:rsidP="00E23FCA">
      <w:pPr>
        <w:autoSpaceDE w:val="0"/>
        <w:autoSpaceDN w:val="0"/>
        <w:adjustRightInd w:val="0"/>
        <w:ind w:firstLine="709"/>
        <w:jc w:val="both"/>
        <w:rPr>
          <w:rFonts w:eastAsia="Calibri"/>
          <w:sz w:val="28"/>
          <w:szCs w:val="28"/>
        </w:rPr>
      </w:pPr>
      <w:r>
        <w:rPr>
          <w:rFonts w:eastAsia="Calibri"/>
          <w:sz w:val="28"/>
          <w:szCs w:val="28"/>
        </w:rPr>
        <w:t>2.12.1. </w:t>
      </w:r>
      <w:r w:rsidR="00E23FCA">
        <w:rPr>
          <w:rFonts w:eastAsia="Calibri"/>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3FCA" w:rsidRDefault="00E23FCA" w:rsidP="00E23FCA">
      <w:pPr>
        <w:suppressAutoHyphens/>
        <w:autoSpaceDE w:val="0"/>
        <w:autoSpaceDN w:val="0"/>
        <w:adjustRightInd w:val="0"/>
        <w:ind w:firstLine="709"/>
        <w:jc w:val="both"/>
        <w:rPr>
          <w:color w:val="000000"/>
          <w:sz w:val="28"/>
          <w:szCs w:val="28"/>
        </w:rPr>
      </w:pPr>
    </w:p>
    <w:p w:rsidR="00E23FCA" w:rsidRDefault="001158FD"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2.13. </w:t>
      </w:r>
      <w:r w:rsidR="00E23FCA">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FCA" w:rsidRDefault="00E23FCA" w:rsidP="00E23FCA">
      <w:pPr>
        <w:autoSpaceDE w:val="0"/>
        <w:autoSpaceDN w:val="0"/>
        <w:adjustRightInd w:val="0"/>
        <w:ind w:firstLine="851"/>
        <w:jc w:val="center"/>
        <w:rPr>
          <w:b/>
          <w:sz w:val="16"/>
          <w:szCs w:val="16"/>
        </w:rPr>
      </w:pPr>
    </w:p>
    <w:p w:rsidR="00E23FCA" w:rsidRDefault="001158FD" w:rsidP="00E23FCA">
      <w:pPr>
        <w:ind w:firstLine="709"/>
        <w:jc w:val="both"/>
        <w:rPr>
          <w:sz w:val="28"/>
          <w:szCs w:val="28"/>
        </w:rPr>
      </w:pPr>
      <w:r>
        <w:rPr>
          <w:sz w:val="28"/>
          <w:szCs w:val="28"/>
        </w:rPr>
        <w:t>2.13.1. </w:t>
      </w:r>
      <w:r w:rsidR="00E23FC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3FCA" w:rsidRDefault="00E23FCA" w:rsidP="00E23FCA">
      <w:pPr>
        <w:ind w:firstLine="709"/>
        <w:jc w:val="both"/>
        <w:rPr>
          <w:sz w:val="28"/>
          <w:szCs w:val="28"/>
        </w:rPr>
      </w:pPr>
    </w:p>
    <w:p w:rsidR="00E23FCA" w:rsidRDefault="001158FD"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2.14. </w:t>
      </w:r>
      <w:r w:rsidR="00E23FCA">
        <w:rPr>
          <w:rFonts w:eastAsia="DejaVu Sans"/>
          <w:color w:val="000000"/>
          <w:kern w:val="3"/>
          <w:sz w:val="28"/>
          <w:szCs w:val="28"/>
          <w:lang w:eastAsia="zh-CN" w:bidi="hi-IN"/>
        </w:rPr>
        <w:t xml:space="preserve">Максимальный срок ожидания в очереди при подаче запроса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w:t>
      </w:r>
      <w:r>
        <w:rPr>
          <w:rFonts w:eastAsia="DejaVu Sans"/>
          <w:color w:val="000000"/>
          <w:kern w:val="3"/>
          <w:sz w:val="28"/>
          <w:szCs w:val="28"/>
          <w:lang w:eastAsia="zh-CN" w:bidi="hi-IN"/>
        </w:rPr>
        <w:lastRenderedPageBreak/>
        <w:t xml:space="preserve">организацией, участвующей в предоставлении муниципальной услуги,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1158FD" w:rsidP="00E23FCA">
      <w:pPr>
        <w:autoSpaceDE w:val="0"/>
        <w:autoSpaceDN w:val="0"/>
        <w:adjustRightInd w:val="0"/>
        <w:ind w:firstLine="709"/>
        <w:jc w:val="both"/>
        <w:rPr>
          <w:rFonts w:eastAsia="Calibri"/>
          <w:sz w:val="28"/>
          <w:szCs w:val="28"/>
        </w:rPr>
      </w:pPr>
      <w:r>
        <w:rPr>
          <w:rFonts w:eastAsia="Calibri"/>
          <w:sz w:val="28"/>
          <w:szCs w:val="28"/>
        </w:rPr>
        <w:t>2.14.1. </w:t>
      </w:r>
      <w:r w:rsidR="00E23FCA">
        <w:rPr>
          <w:rFonts w:eastAsia="Calibri"/>
          <w:sz w:val="28"/>
          <w:szCs w:val="28"/>
        </w:rPr>
        <w:t xml:space="preserve">Максимальный срок ожидания в очереди при подаче запроса </w:t>
      </w:r>
      <w:r w:rsidR="00E23FCA">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23FCA" w:rsidRDefault="00E23FCA" w:rsidP="00E23FCA">
      <w:pPr>
        <w:autoSpaceDE w:val="0"/>
        <w:autoSpaceDN w:val="0"/>
        <w:adjustRightInd w:val="0"/>
        <w:jc w:val="center"/>
        <w:outlineLvl w:val="1"/>
        <w:rPr>
          <w:sz w:val="28"/>
          <w:szCs w:val="28"/>
        </w:rPr>
      </w:pPr>
    </w:p>
    <w:p w:rsidR="00E23FCA" w:rsidRDefault="001158FD" w:rsidP="00E23FCA">
      <w:pPr>
        <w:jc w:val="center"/>
        <w:rPr>
          <w:sz w:val="28"/>
          <w:szCs w:val="28"/>
        </w:rPr>
      </w:pPr>
      <w:r>
        <w:rPr>
          <w:sz w:val="28"/>
          <w:szCs w:val="28"/>
        </w:rPr>
        <w:t>2.15. </w:t>
      </w:r>
      <w:r w:rsidR="00E23FCA">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23FCA" w:rsidRDefault="00E23FCA" w:rsidP="00E23FCA">
      <w:pPr>
        <w:jc w:val="center"/>
        <w:rPr>
          <w:sz w:val="28"/>
          <w:szCs w:val="28"/>
        </w:rPr>
      </w:pPr>
      <w:r>
        <w:rPr>
          <w:sz w:val="28"/>
          <w:szCs w:val="28"/>
        </w:rPr>
        <w:t>в электронной форме</w:t>
      </w:r>
    </w:p>
    <w:p w:rsidR="00220B6D" w:rsidRPr="00220B6D" w:rsidRDefault="00220B6D" w:rsidP="00E23FCA">
      <w:pPr>
        <w:jc w:val="center"/>
        <w:rPr>
          <w:sz w:val="18"/>
          <w:szCs w:val="18"/>
        </w:rPr>
      </w:pPr>
    </w:p>
    <w:p w:rsidR="00E23FCA" w:rsidRDefault="00E23FCA" w:rsidP="00E23FC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23FCA" w:rsidRDefault="00E23FCA" w:rsidP="00E23FCA">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E23FCA" w:rsidRDefault="00E23FCA" w:rsidP="00E23FCA">
      <w:pPr>
        <w:autoSpaceDE w:val="0"/>
        <w:autoSpaceDN w:val="0"/>
        <w:adjustRightInd w:val="0"/>
        <w:jc w:val="center"/>
        <w:outlineLvl w:val="1"/>
        <w:rPr>
          <w:sz w:val="28"/>
          <w:szCs w:val="28"/>
        </w:rPr>
      </w:pPr>
    </w:p>
    <w:p w:rsidR="00E23FCA" w:rsidRDefault="00B678CC" w:rsidP="00E23FCA">
      <w:pPr>
        <w:ind w:firstLine="709"/>
        <w:jc w:val="center"/>
        <w:rPr>
          <w:sz w:val="28"/>
          <w:szCs w:val="28"/>
        </w:rPr>
      </w:pPr>
      <w:r>
        <w:rPr>
          <w:sz w:val="28"/>
          <w:szCs w:val="28"/>
        </w:rPr>
        <w:t>2.16. </w:t>
      </w:r>
      <w:r w:rsidR="00E23FCA">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FCA" w:rsidRDefault="00E23FCA" w:rsidP="00E23FCA">
      <w:pPr>
        <w:ind w:firstLine="709"/>
        <w:jc w:val="both"/>
        <w:rPr>
          <w:sz w:val="28"/>
          <w:szCs w:val="28"/>
        </w:rPr>
      </w:pPr>
    </w:p>
    <w:p w:rsidR="00E23FCA" w:rsidRDefault="00B678CC" w:rsidP="00E23FCA">
      <w:pPr>
        <w:ind w:firstLine="709"/>
        <w:jc w:val="both"/>
        <w:rPr>
          <w:sz w:val="28"/>
          <w:szCs w:val="28"/>
        </w:rPr>
      </w:pPr>
      <w:r>
        <w:rPr>
          <w:sz w:val="28"/>
          <w:szCs w:val="28"/>
        </w:rPr>
        <w:t>2.16.1. </w:t>
      </w:r>
      <w:r w:rsidR="00E23FCA">
        <w:rPr>
          <w:sz w:val="28"/>
          <w:szCs w:val="28"/>
        </w:rPr>
        <w:t>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23FCA" w:rsidRDefault="00B678CC" w:rsidP="00E23FCA">
      <w:pPr>
        <w:ind w:firstLine="709"/>
        <w:jc w:val="both"/>
        <w:rPr>
          <w:sz w:val="28"/>
          <w:szCs w:val="28"/>
        </w:rPr>
      </w:pPr>
      <w:r>
        <w:rPr>
          <w:sz w:val="28"/>
          <w:szCs w:val="28"/>
        </w:rPr>
        <w:t>2.16.2. </w:t>
      </w:r>
      <w:r w:rsidR="00E23FCA">
        <w:rPr>
          <w:sz w:val="28"/>
          <w:szCs w:val="28"/>
        </w:rPr>
        <w:t>Здание, в котором предоставляется муниципальная услуга оборудуется входом, обеспечивающим свободный доступ Заявителей в помещения.</w:t>
      </w:r>
    </w:p>
    <w:p w:rsidR="00E23FCA" w:rsidRDefault="00B678CC" w:rsidP="00E23FCA">
      <w:pPr>
        <w:ind w:firstLine="709"/>
        <w:jc w:val="both"/>
        <w:rPr>
          <w:sz w:val="28"/>
          <w:szCs w:val="28"/>
        </w:rPr>
      </w:pPr>
      <w:r>
        <w:rPr>
          <w:sz w:val="28"/>
          <w:szCs w:val="28"/>
        </w:rPr>
        <w:lastRenderedPageBreak/>
        <w:t>2.16.3. </w:t>
      </w:r>
      <w:r w:rsidR="00E23FCA">
        <w:rPr>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23FCA" w:rsidRDefault="00B678CC" w:rsidP="00E23FCA">
      <w:pPr>
        <w:ind w:firstLine="709"/>
        <w:jc w:val="both"/>
        <w:rPr>
          <w:sz w:val="28"/>
          <w:szCs w:val="28"/>
        </w:rPr>
      </w:pPr>
      <w:r>
        <w:rPr>
          <w:sz w:val="28"/>
          <w:szCs w:val="28"/>
        </w:rPr>
        <w:t>2.16.4. </w:t>
      </w:r>
      <w:r w:rsidR="00E23FC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3FCA" w:rsidRDefault="00E23FCA" w:rsidP="00E23FC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0338F" w:rsidRDefault="00E23FCA" w:rsidP="00C0338F">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w:t>
      </w:r>
      <w:r w:rsidR="00C0338F">
        <w:rPr>
          <w:sz w:val="28"/>
          <w:szCs w:val="28"/>
        </w:rPr>
        <w:t>о, в том числе с использованием </w:t>
      </w:r>
      <w:r>
        <w:rPr>
          <w:sz w:val="28"/>
          <w:szCs w:val="28"/>
        </w:rPr>
        <w:t>кресла-коляски;</w:t>
      </w:r>
      <w:r w:rsidR="00C0338F">
        <w:rPr>
          <w:sz w:val="28"/>
          <w:szCs w:val="28"/>
        </w:rPr>
        <w:t xml:space="preserve">                                                                         </w:t>
      </w:r>
    </w:p>
    <w:p w:rsidR="00E23FCA" w:rsidRDefault="00E23FCA" w:rsidP="00C0338F">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3FCA" w:rsidRDefault="00E23FCA" w:rsidP="00E23FC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3FCA" w:rsidRDefault="00E23FCA" w:rsidP="00E23FCA">
      <w:pPr>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3FCA" w:rsidRDefault="00E23FCA" w:rsidP="00E23FC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3FCA" w:rsidRDefault="00E23FCA" w:rsidP="00E23FC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3FCA" w:rsidRDefault="00E23FCA" w:rsidP="00E23FCA">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23FCA" w:rsidRDefault="00E23FCA" w:rsidP="00E23FCA">
      <w:pPr>
        <w:ind w:firstLine="709"/>
        <w:jc w:val="both"/>
        <w:rPr>
          <w:sz w:val="28"/>
          <w:szCs w:val="28"/>
        </w:rPr>
      </w:pPr>
      <w:r>
        <w:rPr>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23FCA" w:rsidRDefault="00E23FCA" w:rsidP="00E23FCA">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23FCA" w:rsidRDefault="00B678CC" w:rsidP="00E23FCA">
      <w:pPr>
        <w:ind w:firstLine="709"/>
        <w:jc w:val="both"/>
        <w:rPr>
          <w:sz w:val="28"/>
          <w:szCs w:val="28"/>
        </w:rPr>
      </w:pPr>
      <w:r>
        <w:rPr>
          <w:sz w:val="28"/>
          <w:szCs w:val="28"/>
        </w:rPr>
        <w:t>2.16.5. </w:t>
      </w:r>
      <w:r w:rsidR="00E23FCA">
        <w:rPr>
          <w:sz w:val="28"/>
          <w:szCs w:val="28"/>
        </w:rPr>
        <w:t>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3FCA" w:rsidRDefault="00B678CC" w:rsidP="00E23FCA">
      <w:pPr>
        <w:ind w:firstLine="709"/>
        <w:jc w:val="both"/>
        <w:rPr>
          <w:sz w:val="28"/>
          <w:szCs w:val="28"/>
        </w:rPr>
      </w:pPr>
      <w:r>
        <w:rPr>
          <w:sz w:val="28"/>
          <w:szCs w:val="28"/>
        </w:rPr>
        <w:t>2.16.6. </w:t>
      </w:r>
      <w:r w:rsidR="00E23FCA">
        <w:rPr>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23FCA" w:rsidRDefault="00B678CC" w:rsidP="00E23FCA">
      <w:pPr>
        <w:ind w:firstLine="709"/>
        <w:jc w:val="both"/>
        <w:rPr>
          <w:sz w:val="28"/>
          <w:szCs w:val="28"/>
        </w:rPr>
      </w:pPr>
      <w:r>
        <w:rPr>
          <w:sz w:val="28"/>
          <w:szCs w:val="28"/>
        </w:rPr>
        <w:t>2.16.7. </w:t>
      </w:r>
      <w:r w:rsidR="00E23FCA">
        <w:rPr>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23FCA" w:rsidRDefault="00B678CC" w:rsidP="00E23FCA">
      <w:pPr>
        <w:ind w:firstLine="709"/>
        <w:jc w:val="both"/>
        <w:rPr>
          <w:sz w:val="28"/>
          <w:szCs w:val="28"/>
        </w:rPr>
      </w:pPr>
      <w:r>
        <w:rPr>
          <w:sz w:val="28"/>
          <w:szCs w:val="28"/>
        </w:rPr>
        <w:t>2.16.8. </w:t>
      </w:r>
      <w:r w:rsidR="00E23FCA">
        <w:rPr>
          <w:sz w:val="28"/>
          <w:szCs w:val="28"/>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23FCA" w:rsidRDefault="00B678CC" w:rsidP="00E23FCA">
      <w:pPr>
        <w:ind w:firstLine="709"/>
        <w:jc w:val="both"/>
        <w:rPr>
          <w:sz w:val="28"/>
          <w:szCs w:val="28"/>
        </w:rPr>
      </w:pPr>
      <w:r>
        <w:rPr>
          <w:sz w:val="28"/>
          <w:szCs w:val="28"/>
        </w:rPr>
        <w:t>2.16.9. </w:t>
      </w:r>
      <w:r w:rsidR="00E23FC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23FCA" w:rsidRDefault="00E23FCA" w:rsidP="00E23FCA">
      <w:pPr>
        <w:ind w:firstLine="709"/>
        <w:jc w:val="both"/>
        <w:rPr>
          <w:sz w:val="28"/>
          <w:szCs w:val="28"/>
        </w:rPr>
      </w:pPr>
      <w:r>
        <w:rPr>
          <w:sz w:val="28"/>
          <w:szCs w:val="28"/>
        </w:rPr>
        <w:t>2.16</w:t>
      </w:r>
      <w:r w:rsidR="00B678CC">
        <w:rPr>
          <w:sz w:val="28"/>
          <w:szCs w:val="28"/>
        </w:rPr>
        <w:t>.10.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w:t>
      </w:r>
    </w:p>
    <w:p w:rsidR="00E23FCA" w:rsidRDefault="00B678CC" w:rsidP="00E23FCA">
      <w:pPr>
        <w:ind w:firstLine="709"/>
        <w:jc w:val="both"/>
        <w:rPr>
          <w:sz w:val="28"/>
          <w:szCs w:val="28"/>
        </w:rPr>
      </w:pPr>
      <w:r>
        <w:rPr>
          <w:sz w:val="28"/>
          <w:szCs w:val="28"/>
        </w:rPr>
        <w:t>2.16.11. </w:t>
      </w:r>
      <w:r w:rsidR="00E23FCA">
        <w:rPr>
          <w:sz w:val="28"/>
          <w:szCs w:val="28"/>
        </w:rPr>
        <w:t>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3FCA" w:rsidRDefault="00B678CC" w:rsidP="00E23FCA">
      <w:pPr>
        <w:ind w:firstLine="709"/>
        <w:jc w:val="both"/>
        <w:rPr>
          <w:sz w:val="28"/>
          <w:szCs w:val="28"/>
        </w:rPr>
      </w:pPr>
      <w:r>
        <w:rPr>
          <w:sz w:val="28"/>
          <w:szCs w:val="28"/>
        </w:rPr>
        <w:t>2.16.12. </w:t>
      </w:r>
      <w:r w:rsidR="00E23FCA">
        <w:rPr>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E23FCA" w:rsidRDefault="00E23FCA" w:rsidP="00B678CC">
      <w:pPr>
        <w:jc w:val="both"/>
        <w:rPr>
          <w:sz w:val="28"/>
          <w:szCs w:val="28"/>
        </w:rPr>
      </w:pPr>
    </w:p>
    <w:p w:rsidR="00EF702E" w:rsidRDefault="00EF702E" w:rsidP="00B678CC">
      <w:pPr>
        <w:jc w:val="both"/>
        <w:rPr>
          <w:sz w:val="28"/>
          <w:szCs w:val="28"/>
        </w:rPr>
      </w:pPr>
    </w:p>
    <w:p w:rsidR="00E23FCA" w:rsidRDefault="00B678CC" w:rsidP="00E23FC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2.17. </w:t>
      </w:r>
      <w:r w:rsidR="00E23FCA">
        <w:rPr>
          <w:rFonts w:eastAsia="DejaVu Sans"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E23FCA">
        <w:rPr>
          <w:rFonts w:eastAsia="DejaVu Sans" w:cs="DejaVu Sans"/>
          <w:kern w:val="3"/>
          <w:sz w:val="28"/>
          <w:szCs w:val="28"/>
          <w:lang w:eastAsia="zh-CN" w:bidi="hi-IN"/>
        </w:rPr>
        <w:br/>
        <w:t xml:space="preserve">в многофункциональном центре предоставления государственных </w:t>
      </w:r>
      <w:r w:rsidR="00E23FCA">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w:t>
      </w:r>
      <w:r w:rsidR="00EF702E">
        <w:rPr>
          <w:rFonts w:eastAsia="DejaVu Sans" w:cs="DejaVu Sans"/>
          <w:kern w:val="3"/>
          <w:sz w:val="28"/>
          <w:szCs w:val="28"/>
          <w:lang w:eastAsia="zh-CN" w:bidi="hi-IN"/>
        </w:rPr>
        <w:t xml:space="preserve">го закона от 27 июля 2010 года </w:t>
      </w:r>
      <w:r w:rsidR="00E23FCA">
        <w:rPr>
          <w:rFonts w:eastAsia="DejaVu Sans" w:cs="DejaVu Sans"/>
          <w:kern w:val="3"/>
          <w:sz w:val="28"/>
          <w:szCs w:val="28"/>
          <w:lang w:eastAsia="zh-CN" w:bidi="hi-IN"/>
        </w:rPr>
        <w:t>№ 210-ФЗ «Об организации предоставления государственных и муниципальных услуг»</w:t>
      </w:r>
    </w:p>
    <w:p w:rsidR="00E23FCA" w:rsidRPr="00EF702E" w:rsidRDefault="00E23FCA" w:rsidP="00E23FCA">
      <w:pPr>
        <w:suppressAutoHyphens/>
        <w:autoSpaceDE w:val="0"/>
        <w:autoSpaceDN w:val="0"/>
        <w:adjustRightInd w:val="0"/>
        <w:ind w:firstLine="851"/>
        <w:jc w:val="both"/>
        <w:outlineLvl w:val="1"/>
        <w:rPr>
          <w:color w:val="000000"/>
          <w:sz w:val="16"/>
          <w:szCs w:val="16"/>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23FCA" w:rsidRDefault="00E23FCA" w:rsidP="00E23FC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w:t>
      </w:r>
      <w:r w:rsidR="00EF702E">
        <w:rPr>
          <w:rFonts w:eastAsia="DejaVu Sans" w:cs="DejaVu Sans"/>
          <w:kern w:val="3"/>
          <w:sz w:val="28"/>
          <w:szCs w:val="28"/>
          <w:lang w:bidi="hi-IN"/>
        </w:rPr>
        <w:t xml:space="preserve">услуги </w:t>
      </w:r>
      <w:r w:rsidR="00EF702E">
        <w:rPr>
          <w:rFonts w:eastAsia="DejaVu Sans" w:cs="DejaVu Sans"/>
          <w:kern w:val="3"/>
          <w:sz w:val="28"/>
          <w:szCs w:val="28"/>
          <w:lang w:bidi="hi-IN"/>
        </w:rPr>
        <w:br/>
        <w:t>и их продолжительность;</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23FCA" w:rsidRDefault="00E23FCA" w:rsidP="00E23FC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w:t>
      </w:r>
      <w:r w:rsidR="00EF702E">
        <w:rPr>
          <w:rFonts w:eastAsia="Calibri"/>
          <w:sz w:val="28"/>
          <w:szCs w:val="28"/>
        </w:rPr>
        <w:t xml:space="preserve">, в том числе с использованием </w:t>
      </w:r>
      <w:r>
        <w:rPr>
          <w:rFonts w:eastAsia="Calibri"/>
          <w:sz w:val="28"/>
          <w:szCs w:val="28"/>
        </w:rPr>
        <w:t>Единого портала, Регионального портала.</w:t>
      </w:r>
    </w:p>
    <w:p w:rsidR="00E23FCA" w:rsidRDefault="00B678CC"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2.17.2. </w:t>
      </w:r>
      <w:r w:rsidR="00E23FCA">
        <w:rPr>
          <w:rFonts w:eastAsia="DejaVu Sans" w:cs="DejaVu Sans"/>
          <w:kern w:val="3"/>
          <w:sz w:val="28"/>
          <w:szCs w:val="28"/>
          <w:lang w:bidi="hi-IN"/>
        </w:rPr>
        <w:t>Критерии оценки качества предоставления муниципальной услуги, пред</w:t>
      </w:r>
      <w:r w:rsidR="00EF702E">
        <w:rPr>
          <w:rFonts w:eastAsia="DejaVu Sans" w:cs="DejaVu Sans"/>
          <w:kern w:val="3"/>
          <w:sz w:val="28"/>
          <w:szCs w:val="28"/>
          <w:lang w:bidi="hi-IN"/>
        </w:rPr>
        <w:t>оставляемой в электронном виде:</w:t>
      </w:r>
    </w:p>
    <w:p w:rsidR="00E23FCA" w:rsidRDefault="00E23FCA" w:rsidP="00E23FCA">
      <w:pPr>
        <w:shd w:val="clear" w:color="auto" w:fill="FFFFFF"/>
        <w:ind w:firstLine="709"/>
        <w:jc w:val="both"/>
        <w:rPr>
          <w:sz w:val="28"/>
          <w:szCs w:val="28"/>
        </w:rPr>
      </w:pPr>
      <w:r>
        <w:rPr>
          <w:sz w:val="28"/>
          <w:szCs w:val="28"/>
        </w:rPr>
        <w:lastRenderedPageBreak/>
        <w:t>доступность информации о порядке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23FCA" w:rsidRDefault="00E23FCA" w:rsidP="00E23FCA">
      <w:pPr>
        <w:shd w:val="clear" w:color="auto" w:fill="FFFFFF"/>
        <w:ind w:firstLine="709"/>
        <w:jc w:val="both"/>
        <w:rPr>
          <w:sz w:val="28"/>
          <w:szCs w:val="28"/>
        </w:rPr>
      </w:pPr>
      <w:r>
        <w:rPr>
          <w:sz w:val="28"/>
          <w:szCs w:val="28"/>
        </w:rPr>
        <w:t>время ожидания ответа на подачу заявления;</w:t>
      </w:r>
    </w:p>
    <w:p w:rsidR="00E23FCA" w:rsidRDefault="00E23FCA" w:rsidP="00E23FCA">
      <w:pPr>
        <w:shd w:val="clear" w:color="auto" w:fill="FFFFFF"/>
        <w:ind w:firstLine="709"/>
        <w:jc w:val="both"/>
        <w:rPr>
          <w:sz w:val="28"/>
          <w:szCs w:val="28"/>
        </w:rPr>
      </w:pPr>
      <w:r>
        <w:rPr>
          <w:sz w:val="28"/>
          <w:szCs w:val="28"/>
        </w:rPr>
        <w:t>время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23FCA" w:rsidRDefault="00B678CC"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2.17.3. </w:t>
      </w:r>
      <w:r w:rsidR="00E23FCA">
        <w:rPr>
          <w:rFonts w:eastAsia="DejaVu Sans" w:cs="DejaVu Sans"/>
          <w:kern w:val="3"/>
          <w:sz w:val="28"/>
          <w:szCs w:val="28"/>
          <w:lang w:bidi="hi-IN"/>
        </w:rPr>
        <w:t xml:space="preserve">В ходе предоставления муниципальной услуги Заявитель </w:t>
      </w:r>
      <w:r w:rsidR="00E23FCA">
        <w:rPr>
          <w:rFonts w:eastAsia="DejaVu Sans" w:cs="DejaVu Sans"/>
          <w:kern w:val="3"/>
          <w:sz w:val="28"/>
          <w:szCs w:val="28"/>
          <w:lang w:eastAsia="zh-CN" w:bidi="hi-IN"/>
        </w:rPr>
        <w:t xml:space="preserve">взаимодействует с должностными лицами </w:t>
      </w:r>
      <w:r w:rsidR="00E23FCA">
        <w:rPr>
          <w:rFonts w:eastAsia="Calibri" w:cs="DejaVu Sans"/>
          <w:kern w:val="3"/>
          <w:sz w:val="28"/>
          <w:szCs w:val="28"/>
          <w:lang w:eastAsia="en-US" w:bidi="hi-IN"/>
        </w:rPr>
        <w:t xml:space="preserve">Уполномоченного органа </w:t>
      </w:r>
      <w:r w:rsidR="00E23FCA">
        <w:rPr>
          <w:rFonts w:eastAsia="DejaVu Sans" w:cs="DejaVu Sans"/>
          <w:kern w:val="3"/>
          <w:sz w:val="28"/>
          <w:szCs w:val="28"/>
          <w:lang w:eastAsia="zh-CN" w:bidi="hi-IN"/>
        </w:rPr>
        <w:t>не более двух раз</w:t>
      </w:r>
      <w:r w:rsidR="00E23FCA">
        <w:rPr>
          <w:rFonts w:eastAsia="DejaVu Sans" w:cs="DejaVu Sans"/>
          <w:i/>
          <w:kern w:val="3"/>
          <w:sz w:val="28"/>
          <w:szCs w:val="28"/>
          <w:lang w:eastAsia="zh-CN" w:bidi="hi-IN"/>
        </w:rPr>
        <w:t xml:space="preserve"> </w:t>
      </w:r>
      <w:r w:rsidR="00E23FCA">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00E23FCA">
        <w:rPr>
          <w:rFonts w:eastAsia="DejaVu Sans" w:cs="DejaVu Sans"/>
          <w:i/>
          <w:kern w:val="3"/>
          <w:sz w:val="28"/>
          <w:szCs w:val="28"/>
          <w:lang w:eastAsia="zh-CN" w:bidi="hi-IN"/>
        </w:rPr>
        <w:t>,</w:t>
      </w:r>
      <w:r w:rsidR="00E23FCA">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23FCA" w:rsidRDefault="00B678CC"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w:t>
      </w:r>
      <w:r w:rsidR="00E23FCA">
        <w:rPr>
          <w:rFonts w:eastAsia="DejaVu Sans" w:cs="DejaVu Sans"/>
          <w:kern w:val="3"/>
          <w:sz w:val="28"/>
          <w:szCs w:val="28"/>
          <w:lang w:eastAsia="zh-CN" w:bidi="hi-IN"/>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23FCA" w:rsidRDefault="00B678CC" w:rsidP="00E23FCA">
      <w:pPr>
        <w:autoSpaceDE w:val="0"/>
        <w:autoSpaceDN w:val="0"/>
        <w:adjustRightInd w:val="0"/>
        <w:ind w:firstLine="709"/>
        <w:jc w:val="both"/>
        <w:rPr>
          <w:sz w:val="28"/>
          <w:szCs w:val="28"/>
        </w:rPr>
      </w:pPr>
      <w:r>
        <w:rPr>
          <w:sz w:val="28"/>
          <w:szCs w:val="28"/>
        </w:rPr>
        <w:t>2.17.5. </w:t>
      </w:r>
      <w:r w:rsidR="00E23FCA">
        <w:rPr>
          <w:sz w:val="28"/>
          <w:szCs w:val="28"/>
        </w:rPr>
        <w:t xml:space="preserve">При предоставлении муниципальной услуги с использованием информационно-коммуникационных технологий Единого портала, Регионального портала </w:t>
      </w:r>
      <w:r w:rsidR="00E23FCA">
        <w:rPr>
          <w:rFonts w:eastAsia="Calibri"/>
          <w:sz w:val="28"/>
          <w:szCs w:val="28"/>
        </w:rPr>
        <w:t>Заявителю обеспечивается возможность: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w:t>
      </w:r>
      <w:r>
        <w:rPr>
          <w:rFonts w:eastAsia="DejaVu Sans" w:cs="DejaVu Sans"/>
          <w:kern w:val="3"/>
          <w:sz w:val="28"/>
          <w:szCs w:val="28"/>
          <w:lang w:eastAsia="zh-CN" w:bidi="hi-IN"/>
        </w:rPr>
        <w:lastRenderedPageBreak/>
        <w:t xml:space="preserve">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B678CC"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2.17.6. </w:t>
      </w:r>
      <w:r w:rsidR="00E23FCA">
        <w:rPr>
          <w:rFonts w:eastAsia="DejaVu Sans" w:cs="DejaVu Sans"/>
          <w:kern w:val="3"/>
          <w:sz w:val="28"/>
          <w:szCs w:val="28"/>
          <w:lang w:eastAsia="zh-CN" w:bidi="hi-IN"/>
        </w:rPr>
        <w:t>Заявителю обеспечивается возможность предоставления нескольких государственных и (</w:t>
      </w:r>
      <w:r>
        <w:rPr>
          <w:rFonts w:eastAsia="DejaVu Sans" w:cs="DejaVu Sans"/>
          <w:kern w:val="3"/>
          <w:sz w:val="28"/>
          <w:szCs w:val="28"/>
          <w:lang w:eastAsia="zh-CN" w:bidi="hi-IN"/>
        </w:rPr>
        <w:t xml:space="preserve">или) муниципальных услуг в МФЦ                     </w:t>
      </w:r>
      <w:r w:rsidR="00E23FCA">
        <w:rPr>
          <w:rFonts w:eastAsia="DejaVu Sans" w:cs="DejaVu Sans"/>
          <w:kern w:val="3"/>
          <w:sz w:val="28"/>
          <w:szCs w:val="28"/>
          <w:lang w:eastAsia="zh-CN" w:bidi="hi-IN"/>
        </w:rPr>
        <w:t xml:space="preserve">в соответствии со статьей 15.1 Федерального закона </w:t>
      </w:r>
      <w:r>
        <w:rPr>
          <w:rFonts w:eastAsia="DejaVu Sans" w:cs="DejaVu Sans"/>
          <w:iCs/>
          <w:kern w:val="3"/>
          <w:sz w:val="28"/>
          <w:szCs w:val="28"/>
          <w:lang w:eastAsia="zh-CN" w:bidi="hi-IN"/>
        </w:rPr>
        <w:t>от 27 июля 2010 года  №</w:t>
      </w:r>
      <w:r w:rsidR="00E23FCA">
        <w:rPr>
          <w:rFonts w:eastAsia="DejaVu Sans" w:cs="DejaVu Sans"/>
          <w:iCs/>
          <w:kern w:val="3"/>
          <w:sz w:val="28"/>
          <w:szCs w:val="28"/>
          <w:lang w:eastAsia="zh-CN" w:bidi="hi-IN"/>
        </w:rPr>
        <w:t xml:space="preserve">210-ФЗ «Об организации </w:t>
      </w:r>
      <w:r>
        <w:rPr>
          <w:rFonts w:eastAsia="DejaVu Sans" w:cs="DejaVu Sans"/>
          <w:iCs/>
          <w:kern w:val="3"/>
          <w:sz w:val="28"/>
          <w:szCs w:val="28"/>
          <w:lang w:eastAsia="zh-CN" w:bidi="hi-IN"/>
        </w:rPr>
        <w:t xml:space="preserve">предоставления государственных </w:t>
      </w:r>
      <w:r w:rsidR="00E23FCA">
        <w:rPr>
          <w:rFonts w:eastAsia="DejaVu Sans" w:cs="DejaVu Sans"/>
          <w:iCs/>
          <w:kern w:val="3"/>
          <w:sz w:val="28"/>
          <w:szCs w:val="28"/>
          <w:lang w:eastAsia="zh-CN" w:bidi="hi-IN"/>
        </w:rPr>
        <w:t>и муниципальных услуг»</w:t>
      </w:r>
      <w:r w:rsidR="00E23FCA">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не предусмотрено. </w:t>
      </w:r>
    </w:p>
    <w:p w:rsidR="00FF76BA" w:rsidRDefault="00FF76BA"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FF76BA" w:rsidRDefault="00FF76BA"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E23FCA" w:rsidRDefault="00B678CC" w:rsidP="00E23FCA">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2.18. </w:t>
      </w:r>
      <w:r w:rsidR="00E23FCA">
        <w:rPr>
          <w:rFonts w:eastAsia="DejaVu Sans" w:cs="DejaVu Sans"/>
          <w:color w:val="000000"/>
          <w:kern w:val="3"/>
          <w:sz w:val="28"/>
          <w:szCs w:val="28"/>
          <w:lang w:eastAsia="zh-CN" w:bidi="hi-IN"/>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3FCA" w:rsidRDefault="00E23FCA" w:rsidP="00E23FC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r>
      <w:r>
        <w:rPr>
          <w:rFonts w:eastAsia="DejaVu Sans" w:cs="DejaVu Sans"/>
          <w:kern w:val="3"/>
          <w:sz w:val="28"/>
          <w:szCs w:val="28"/>
          <w:lang w:bidi="hi-IN"/>
        </w:rPr>
        <w:lastRenderedPageBreak/>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23FCA" w:rsidRPr="00E23FCA" w:rsidRDefault="00463222"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2.18.3. </w:t>
      </w:r>
      <w:r w:rsidR="00E23FCA">
        <w:rPr>
          <w:rFonts w:eastAsia="DejaVu Sans" w:cs="DejaVu Sans"/>
          <w:kern w:val="3"/>
          <w:sz w:val="28"/>
          <w:szCs w:val="28"/>
          <w:lang w:eastAsia="zh-CN" w:bidi="hi-IN"/>
        </w:rPr>
        <w:t xml:space="preserve">При направлении заявлений и документов в электронной форме </w:t>
      </w:r>
      <w:r w:rsidR="00E23FCA">
        <w:rPr>
          <w:rFonts w:eastAsia="DejaVu Sans" w:cs="DejaVu Sans"/>
          <w:kern w:val="3"/>
          <w:sz w:val="28"/>
          <w:szCs w:val="28"/>
          <w:lang w:eastAsia="zh-CN" w:bidi="hi-IN"/>
        </w:rPr>
        <w:br/>
        <w:t>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17" w:anchor="/document/12184522/entry/54" w:history="1">
        <w:r w:rsidR="00E23FCA" w:rsidRPr="00E23FCA">
          <w:rPr>
            <w:rStyle w:val="a3"/>
            <w:rFonts w:eastAsia="DejaVu Sans" w:cs="DejaVu Sans"/>
            <w:color w:val="auto"/>
            <w:kern w:val="3"/>
            <w:sz w:val="28"/>
            <w:szCs w:val="28"/>
            <w:u w:val="none"/>
            <w:lang w:eastAsia="zh-CN" w:bidi="hi-IN"/>
          </w:rPr>
          <w:t>квалифицированной электронной подписью</w:t>
        </w:r>
      </w:hyperlink>
      <w:r w:rsidR="00E23FCA" w:rsidRPr="00E23FCA">
        <w:rPr>
          <w:rFonts w:eastAsia="DejaVu Sans" w:cs="DejaVu Sans"/>
          <w:kern w:val="3"/>
          <w:sz w:val="28"/>
          <w:szCs w:val="28"/>
          <w:lang w:eastAsia="zh-CN" w:bidi="hi-IN"/>
        </w:rPr>
        <w:t xml:space="preserve"> в соответствии с требованиями </w:t>
      </w:r>
      <w:hyperlink r:id="rId18" w:anchor="/document/12184522/entry/0" w:history="1">
        <w:r w:rsidR="00E23FCA" w:rsidRPr="00E23FCA">
          <w:rPr>
            <w:rStyle w:val="a3"/>
            <w:rFonts w:eastAsia="DejaVu Sans" w:cs="DejaVu Sans"/>
            <w:color w:val="auto"/>
            <w:kern w:val="3"/>
            <w:sz w:val="28"/>
            <w:szCs w:val="28"/>
            <w:u w:val="none"/>
            <w:lang w:eastAsia="zh-CN" w:bidi="hi-IN"/>
          </w:rPr>
          <w:t>Федерального закона</w:t>
        </w:r>
      </w:hyperlink>
      <w:r w:rsidR="00E23FCA" w:rsidRPr="00E23FCA">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3FCA" w:rsidRPr="00E23FCA" w:rsidRDefault="00E23FCA" w:rsidP="00E23FC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23FCA">
        <w:rPr>
          <w:rFonts w:eastAsia="Tahoma" w:cs="DejaVu Sans"/>
          <w:kern w:val="3"/>
          <w:sz w:val="28"/>
          <w:szCs w:val="28"/>
          <w:lang w:bidi="hi-IN"/>
        </w:rPr>
        <w:t xml:space="preserve">Заявитель - физическое </w:t>
      </w:r>
      <w:r w:rsidR="008B0DFE">
        <w:rPr>
          <w:rFonts w:eastAsia="Tahoma" w:cs="DejaVu Sans"/>
          <w:kern w:val="3"/>
          <w:sz w:val="28"/>
          <w:szCs w:val="28"/>
          <w:lang w:bidi="hi-IN"/>
        </w:rPr>
        <w:t xml:space="preserve"> </w:t>
      </w:r>
      <w:r w:rsidRPr="00E23FCA">
        <w:rPr>
          <w:rFonts w:eastAsia="Tahoma" w:cs="DejaVu Sans"/>
          <w:kern w:val="3"/>
          <w:sz w:val="28"/>
          <w:szCs w:val="28"/>
          <w:lang w:bidi="hi-IN"/>
        </w:rPr>
        <w:t xml:space="preserve">лицо </w:t>
      </w:r>
      <w:r w:rsidR="008B0DFE">
        <w:rPr>
          <w:rFonts w:eastAsia="Tahoma" w:cs="DejaVu Sans"/>
          <w:kern w:val="3"/>
          <w:sz w:val="28"/>
          <w:szCs w:val="28"/>
          <w:lang w:bidi="hi-IN"/>
        </w:rPr>
        <w:t xml:space="preserve"> </w:t>
      </w:r>
      <w:r w:rsidRPr="00E23FCA">
        <w:rPr>
          <w:rFonts w:eastAsia="Tahoma" w:cs="DejaVu Sans"/>
          <w:kern w:val="3"/>
          <w:sz w:val="28"/>
          <w:szCs w:val="28"/>
          <w:lang w:bidi="hi-IN"/>
        </w:rPr>
        <w:t xml:space="preserve">вправе </w:t>
      </w:r>
      <w:r w:rsidR="008B0DFE">
        <w:rPr>
          <w:rFonts w:eastAsia="Tahoma" w:cs="DejaVu Sans"/>
          <w:kern w:val="3"/>
          <w:sz w:val="28"/>
          <w:szCs w:val="28"/>
          <w:lang w:bidi="hi-IN"/>
        </w:rPr>
        <w:t xml:space="preserve"> </w:t>
      </w:r>
      <w:r w:rsidRPr="00E23FCA">
        <w:rPr>
          <w:rFonts w:eastAsia="Tahoma" w:cs="DejaVu Sans"/>
          <w:kern w:val="3"/>
          <w:sz w:val="28"/>
          <w:szCs w:val="28"/>
          <w:lang w:bidi="hi-IN"/>
        </w:rPr>
        <w:t xml:space="preserve">использовать </w:t>
      </w:r>
      <w:r w:rsidR="008B0DFE">
        <w:rPr>
          <w:rFonts w:eastAsia="Tahoma" w:cs="DejaVu Sans"/>
          <w:kern w:val="3"/>
          <w:sz w:val="28"/>
          <w:szCs w:val="28"/>
          <w:lang w:bidi="hi-IN"/>
        </w:rPr>
        <w:t xml:space="preserve"> </w:t>
      </w:r>
      <w:r w:rsidRPr="00E23FCA">
        <w:rPr>
          <w:rFonts w:eastAsia="Tahoma" w:cs="DejaVu Sans"/>
          <w:kern w:val="3"/>
          <w:sz w:val="28"/>
          <w:szCs w:val="28"/>
          <w:lang w:bidi="hi-IN"/>
        </w:rPr>
        <w:t>простую электронную подпись</w:t>
      </w:r>
      <w:r w:rsidRPr="00E23FCA">
        <w:rPr>
          <w:rFonts w:eastAsia="Tahoma" w:cs="DejaVu Sans"/>
          <w:kern w:val="3"/>
          <w:sz w:val="28"/>
          <w:szCs w:val="28"/>
          <w:lang w:bidi="hi-IN"/>
        </w:rPr>
        <w:t> </w:t>
      </w:r>
      <w:r w:rsidRPr="00E23FCA">
        <w:rPr>
          <w:rFonts w:eastAsia="Tahoma" w:cs="DejaVu Sans"/>
          <w:kern w:val="3"/>
          <w:sz w:val="28"/>
          <w:szCs w:val="28"/>
          <w:lang w:bidi="hi-IN"/>
        </w:rPr>
        <w:t>при</w:t>
      </w:r>
      <w:r w:rsidRPr="00E23FCA">
        <w:rPr>
          <w:rFonts w:eastAsia="Tahoma" w:cs="DejaVu Sans"/>
          <w:kern w:val="3"/>
          <w:sz w:val="28"/>
          <w:szCs w:val="28"/>
          <w:lang w:bidi="hi-IN"/>
        </w:rPr>
        <w:t> </w:t>
      </w:r>
      <w:r w:rsidRPr="00E23FCA">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463222" w:rsidP="00E23FCA">
      <w:pPr>
        <w:widowControl w:val="0"/>
        <w:suppressAutoHyphens/>
        <w:autoSpaceDE w:val="0"/>
        <w:autoSpaceDN w:val="0"/>
        <w:adjustRightInd w:val="0"/>
        <w:ind w:firstLine="720"/>
        <w:jc w:val="center"/>
        <w:outlineLvl w:val="1"/>
        <w:rPr>
          <w:sz w:val="28"/>
          <w:szCs w:val="28"/>
        </w:rPr>
      </w:pPr>
      <w:r>
        <w:rPr>
          <w:sz w:val="28"/>
          <w:szCs w:val="28"/>
        </w:rPr>
        <w:t>3. </w:t>
      </w:r>
      <w:r w:rsidR="00E23FCA" w:rsidRPr="00E23FCA">
        <w:rPr>
          <w:sz w:val="28"/>
          <w:szCs w:val="28"/>
        </w:rPr>
        <w:t>Состав, последовательность и сроки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(действий), требования к порядку</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их выполнения, в том числе особенности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в электронной форме</w:t>
      </w:r>
    </w:p>
    <w:p w:rsidR="00E23FCA" w:rsidRPr="00E23FCA" w:rsidRDefault="00E23FCA" w:rsidP="00E23FCA">
      <w:pPr>
        <w:widowControl w:val="0"/>
        <w:suppressAutoHyphens/>
        <w:autoSpaceDE w:val="0"/>
        <w:autoSpaceDN w:val="0"/>
        <w:adjustRightInd w:val="0"/>
        <w:ind w:firstLine="720"/>
        <w:jc w:val="center"/>
        <w:outlineLvl w:val="1"/>
        <w:rPr>
          <w:sz w:val="28"/>
          <w:szCs w:val="28"/>
        </w:rPr>
      </w:pPr>
    </w:p>
    <w:p w:rsidR="00E23FCA" w:rsidRPr="00E23FCA" w:rsidRDefault="008B0DFE" w:rsidP="00E23FCA">
      <w:pPr>
        <w:ind w:firstLine="709"/>
        <w:jc w:val="center"/>
        <w:rPr>
          <w:sz w:val="28"/>
          <w:szCs w:val="28"/>
        </w:rPr>
      </w:pPr>
      <w:r>
        <w:rPr>
          <w:sz w:val="28"/>
          <w:szCs w:val="28"/>
        </w:rPr>
        <w:t>3.1. </w:t>
      </w:r>
      <w:r w:rsidR="00E23FCA" w:rsidRPr="00E23FCA">
        <w:rPr>
          <w:sz w:val="28"/>
          <w:szCs w:val="28"/>
        </w:rPr>
        <w:t xml:space="preserve">Исчерпывающий перечень административных процедур </w:t>
      </w:r>
    </w:p>
    <w:p w:rsidR="00E23FCA" w:rsidRPr="00E23FCA" w:rsidRDefault="00E23FCA" w:rsidP="00E23FCA">
      <w:pPr>
        <w:ind w:firstLine="709"/>
        <w:jc w:val="center"/>
        <w:rPr>
          <w:sz w:val="28"/>
          <w:szCs w:val="28"/>
        </w:rPr>
      </w:pPr>
      <w:r w:rsidRPr="00E23FCA">
        <w:rPr>
          <w:sz w:val="28"/>
          <w:szCs w:val="28"/>
        </w:rPr>
        <w:t>(действий) при предоставлении муниципальной услуги</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прием (регистрация) заявления и прилагаемых к нему документов;</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 xml:space="preserve">запрос документов, указанных в подразделе 2.7 Регламента </w:t>
      </w:r>
      <w:r w:rsidR="008B0DFE">
        <w:rPr>
          <w:sz w:val="28"/>
          <w:szCs w:val="28"/>
          <w:lang w:eastAsia="ar-SA"/>
        </w:rPr>
        <w:t xml:space="preserve">                        </w:t>
      </w:r>
      <w:r w:rsidRPr="00E23FCA">
        <w:rPr>
          <w:sz w:val="28"/>
          <w:szCs w:val="28"/>
          <w:lang w:eastAsia="ar-SA"/>
        </w:rPr>
        <w:t>с использованием межведомственного информационного взаимодействия;</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 xml:space="preserve">рассмотрение заявления и прилагаемых к нему документов и </w:t>
      </w:r>
      <w:r w:rsidRPr="00E23FCA">
        <w:rPr>
          <w:sz w:val="28"/>
          <w:szCs w:val="28"/>
        </w:rPr>
        <w:t>принятие решения о предоставлении либо об отказе в предоставлении муниципальной услуги;</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передача курьером пакета документов из</w:t>
      </w:r>
      <w:r w:rsidRPr="00E23FCA">
        <w:rPr>
          <w:rFonts w:eastAsia="Calibri"/>
          <w:sz w:val="28"/>
          <w:szCs w:val="28"/>
          <w:lang w:eastAsia="en-US"/>
        </w:rPr>
        <w:t xml:space="preserve"> Уполномоченного органа </w:t>
      </w:r>
      <w:r w:rsidRPr="00E23FCA">
        <w:rPr>
          <w:rFonts w:eastAsia="Calibri"/>
          <w:sz w:val="28"/>
          <w:szCs w:val="28"/>
          <w:lang w:eastAsia="en-US"/>
        </w:rPr>
        <w:br/>
      </w:r>
      <w:r w:rsidRPr="00E23FCA">
        <w:rPr>
          <w:sz w:val="28"/>
          <w:szCs w:val="28"/>
          <w:lang w:eastAsia="ar-SA"/>
        </w:rPr>
        <w:t>в МФЦ;</w:t>
      </w:r>
    </w:p>
    <w:p w:rsidR="00E23FCA" w:rsidRPr="00E23FCA" w:rsidRDefault="00E23FCA" w:rsidP="00E23FCA">
      <w:pPr>
        <w:suppressAutoHyphens/>
        <w:autoSpaceDE w:val="0"/>
        <w:autoSpaceDN w:val="0"/>
        <w:adjustRightInd w:val="0"/>
        <w:ind w:firstLine="709"/>
        <w:jc w:val="both"/>
        <w:rPr>
          <w:sz w:val="28"/>
          <w:szCs w:val="28"/>
        </w:rPr>
      </w:pPr>
      <w:r w:rsidRPr="00E23FCA">
        <w:rPr>
          <w:sz w:val="28"/>
          <w:szCs w:val="28"/>
        </w:rPr>
        <w:t>выдача (направление) Заявителю результата предоставления муниципальной услуги.</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23FCA">
        <w:rPr>
          <w:rFonts w:eastAsia="Calibri"/>
          <w:sz w:val="28"/>
          <w:szCs w:val="28"/>
          <w:lang w:eastAsia="en-US"/>
        </w:rPr>
        <w:t xml:space="preserve">Уполномоченным </w:t>
      </w:r>
      <w:bookmarkStart w:id="10" w:name="_GoBack"/>
      <w:bookmarkEnd w:id="10"/>
      <w:r w:rsidRPr="00E23FCA">
        <w:rPr>
          <w:rFonts w:eastAsia="Calibri"/>
          <w:sz w:val="28"/>
          <w:szCs w:val="28"/>
          <w:lang w:eastAsia="en-US"/>
        </w:rPr>
        <w:t>органом</w:t>
      </w:r>
      <w:r w:rsidRPr="00E23FCA">
        <w:rPr>
          <w:sz w:val="28"/>
          <w:szCs w:val="28"/>
          <w:lang w:eastAsia="ar-SA"/>
        </w:rPr>
        <w:t xml:space="preserve">, обратившись с соответствующим заявлением в </w:t>
      </w:r>
      <w:r w:rsidRPr="00E23FCA">
        <w:rPr>
          <w:rFonts w:eastAsia="Calibri"/>
          <w:sz w:val="28"/>
          <w:szCs w:val="28"/>
          <w:lang w:eastAsia="en-US"/>
        </w:rPr>
        <w:t>Уполномоченный орган</w:t>
      </w:r>
      <w:r w:rsidRPr="00E23FCA">
        <w:rPr>
          <w:i/>
          <w:sz w:val="28"/>
          <w:szCs w:val="28"/>
          <w:lang w:eastAsia="ar-SA"/>
        </w:rPr>
        <w:t xml:space="preserve">, </w:t>
      </w:r>
      <w:r w:rsidRPr="00E23FCA">
        <w:rPr>
          <w:sz w:val="28"/>
          <w:szCs w:val="28"/>
          <w:lang w:eastAsia="ar-SA"/>
        </w:rPr>
        <w:t>в том числе в электронной форме</w:t>
      </w:r>
      <w:r w:rsidRPr="00E23FCA">
        <w:rPr>
          <w:i/>
          <w:sz w:val="28"/>
          <w:szCs w:val="28"/>
          <w:lang w:eastAsia="ar-SA"/>
        </w:rPr>
        <w:t>,</w:t>
      </w:r>
      <w:r w:rsidRPr="00E23FCA">
        <w:rPr>
          <w:sz w:val="28"/>
          <w:szCs w:val="28"/>
          <w:lang w:eastAsia="ar-SA"/>
        </w:rPr>
        <w:t xml:space="preserve"> либо МФЦ.</w:t>
      </w:r>
    </w:p>
    <w:p w:rsidR="00E23FCA" w:rsidRPr="00E23FCA" w:rsidRDefault="00E23FCA" w:rsidP="00E23FCA">
      <w:pPr>
        <w:widowControl w:val="0"/>
        <w:suppressAutoHyphens/>
        <w:ind w:firstLine="709"/>
        <w:jc w:val="both"/>
        <w:rPr>
          <w:sz w:val="28"/>
          <w:szCs w:val="28"/>
        </w:rPr>
      </w:pPr>
    </w:p>
    <w:p w:rsidR="00E23FCA" w:rsidRPr="00E23FCA" w:rsidRDefault="00097C18" w:rsidP="00E23FCA">
      <w:pPr>
        <w:autoSpaceDE w:val="0"/>
        <w:autoSpaceDN w:val="0"/>
        <w:adjustRightInd w:val="0"/>
        <w:jc w:val="center"/>
        <w:rPr>
          <w:rFonts w:eastAsia="Calibri"/>
          <w:sz w:val="28"/>
          <w:szCs w:val="28"/>
        </w:rPr>
      </w:pPr>
      <w:r>
        <w:rPr>
          <w:rFonts w:eastAsia="Calibri"/>
          <w:sz w:val="28"/>
          <w:szCs w:val="28"/>
        </w:rPr>
        <w:lastRenderedPageBreak/>
        <w:t>3.2. </w:t>
      </w:r>
      <w:r w:rsidR="00E23FCA" w:rsidRPr="00E23FCA">
        <w:rPr>
          <w:rFonts w:eastAsia="Calibri"/>
          <w:sz w:val="28"/>
          <w:szCs w:val="28"/>
        </w:rPr>
        <w:t>Последовательность выполнения</w:t>
      </w:r>
    </w:p>
    <w:p w:rsidR="00775EB6" w:rsidRDefault="00E23FCA" w:rsidP="00E23FCA">
      <w:pPr>
        <w:autoSpaceDE w:val="0"/>
        <w:autoSpaceDN w:val="0"/>
        <w:adjustRightInd w:val="0"/>
        <w:jc w:val="center"/>
        <w:rPr>
          <w:rFonts w:eastAsia="Calibri"/>
          <w:sz w:val="28"/>
          <w:szCs w:val="28"/>
        </w:rPr>
      </w:pPr>
      <w:r w:rsidRPr="00E23FCA">
        <w:rPr>
          <w:rFonts w:eastAsia="Calibri"/>
          <w:sz w:val="28"/>
          <w:szCs w:val="28"/>
        </w:rPr>
        <w:t xml:space="preserve">административных процедур (действий) осуществляемых </w:t>
      </w:r>
    </w:p>
    <w:p w:rsidR="00E23FCA" w:rsidRPr="00E23FCA" w:rsidRDefault="00775EB6" w:rsidP="00E23FCA">
      <w:pPr>
        <w:autoSpaceDE w:val="0"/>
        <w:autoSpaceDN w:val="0"/>
        <w:adjustRightInd w:val="0"/>
        <w:jc w:val="center"/>
        <w:rPr>
          <w:rFonts w:eastAsia="Calibri"/>
          <w:sz w:val="28"/>
          <w:szCs w:val="28"/>
          <w:shd w:val="clear" w:color="auto" w:fill="FFFFFF"/>
          <w:lang w:eastAsia="en-US"/>
        </w:rPr>
      </w:pPr>
      <w:r>
        <w:rPr>
          <w:rFonts w:eastAsia="Calibri"/>
          <w:sz w:val="28"/>
          <w:szCs w:val="28"/>
        </w:rPr>
        <w:t>уполномоченным органом</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p>
    <w:p w:rsidR="00E23FCA" w:rsidRPr="00E23FCA" w:rsidRDefault="00097C18"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3.2.1. </w:t>
      </w:r>
      <w:r w:rsidR="00E23FCA" w:rsidRPr="00E23FCA">
        <w:rPr>
          <w:rFonts w:eastAsia="DejaVu Sans"/>
          <w:kern w:val="3"/>
          <w:sz w:val="28"/>
          <w:szCs w:val="28"/>
          <w:lang w:eastAsia="zh-CN" w:bidi="hi-IN"/>
        </w:rPr>
        <w:t>Прием (регистрация) заявления и прилагаемых к нему документов</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Default="00097C18" w:rsidP="00E23FCA">
      <w:pPr>
        <w:suppressAutoHyphens/>
        <w:ind w:firstLine="709"/>
        <w:jc w:val="both"/>
        <w:rPr>
          <w:sz w:val="28"/>
          <w:szCs w:val="28"/>
        </w:rPr>
      </w:pPr>
      <w:r>
        <w:rPr>
          <w:sz w:val="28"/>
          <w:szCs w:val="28"/>
        </w:rPr>
        <w:t>3.2.1.1. </w:t>
      </w:r>
      <w:r w:rsidR="00E23FCA" w:rsidRPr="00E23FCA">
        <w:rPr>
          <w:sz w:val="28"/>
          <w:szCs w:val="28"/>
        </w:rPr>
        <w:t>Основанием для начала административной процедуры является обращение Заявителя в</w:t>
      </w:r>
      <w:r w:rsidR="00E23FCA" w:rsidRPr="00E23FCA">
        <w:rPr>
          <w:rFonts w:eastAsia="Calibri"/>
          <w:sz w:val="28"/>
          <w:szCs w:val="28"/>
          <w:lang w:eastAsia="en-US"/>
        </w:rPr>
        <w:t xml:space="preserve"> Уполномоченный орган </w:t>
      </w:r>
      <w:r w:rsidR="00E23FCA" w:rsidRPr="00E23FCA">
        <w:rPr>
          <w:sz w:val="28"/>
          <w:szCs w:val="28"/>
        </w:rPr>
        <w:t xml:space="preserve">с заявлением и документами, указанными в </w:t>
      </w:r>
      <w:hyperlink r:id="rId19" w:history="1">
        <w:r w:rsidR="00E23FCA" w:rsidRPr="00E23FCA">
          <w:rPr>
            <w:rStyle w:val="a3"/>
            <w:color w:val="auto"/>
            <w:sz w:val="28"/>
            <w:szCs w:val="28"/>
            <w:u w:val="none"/>
          </w:rPr>
          <w:t>подразделе 2.6</w:t>
        </w:r>
      </w:hyperlink>
      <w:r w:rsidR="00E23FCA" w:rsidRPr="00E23FCA">
        <w:rPr>
          <w:sz w:val="28"/>
          <w:szCs w:val="28"/>
        </w:rPr>
        <w:t xml:space="preserve"> Регламента или поступление заявления и документов</w:t>
      </w:r>
      <w:r w:rsidR="00E23FCA" w:rsidRPr="00E23FCA">
        <w:rPr>
          <w:sz w:val="28"/>
          <w:szCs w:val="28"/>
          <w:lang w:eastAsia="ar-SA"/>
        </w:rPr>
        <w:t xml:space="preserve"> </w:t>
      </w:r>
      <w:r w:rsidR="00E23FCA" w:rsidRPr="00E23FCA">
        <w:rPr>
          <w:sz w:val="28"/>
          <w:szCs w:val="28"/>
        </w:rPr>
        <w:t xml:space="preserve">в </w:t>
      </w:r>
      <w:r w:rsidR="00E23FCA" w:rsidRPr="00E23FCA">
        <w:rPr>
          <w:rFonts w:eastAsia="Calibri"/>
          <w:sz w:val="28"/>
          <w:szCs w:val="28"/>
          <w:lang w:eastAsia="en-US"/>
        </w:rPr>
        <w:t xml:space="preserve">Уполномоченный орган </w:t>
      </w:r>
      <w:r w:rsidR="00E23FCA" w:rsidRPr="00E23FCA">
        <w:rPr>
          <w:sz w:val="28"/>
          <w:szCs w:val="28"/>
        </w:rPr>
        <w:t xml:space="preserve">из МФЦ. </w:t>
      </w:r>
    </w:p>
    <w:p w:rsidR="00295791" w:rsidRPr="00E23FCA" w:rsidRDefault="00295791" w:rsidP="00295791">
      <w:pPr>
        <w:ind w:firstLine="709"/>
        <w:jc w:val="both"/>
        <w:rPr>
          <w:rFonts w:eastAsia="Calibri"/>
          <w:sz w:val="28"/>
          <w:szCs w:val="28"/>
          <w:lang w:eastAsia="en-US"/>
        </w:rPr>
      </w:pPr>
      <w:r w:rsidRPr="00295791">
        <w:rPr>
          <w:sz w:val="28"/>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w:t>
      </w:r>
      <w:smartTag w:uri="urn:schemas-microsoft-com:office:smarttags" w:element="metricconverter">
        <w:smartTagPr>
          <w:attr w:name="ProductID" w:val="2012 г"/>
        </w:smartTagPr>
        <w:r w:rsidRPr="00295791">
          <w:rPr>
            <w:sz w:val="28"/>
            <w:szCs w:val="28"/>
          </w:rPr>
          <w:t>2012 г</w:t>
        </w:r>
      </w:smartTag>
      <w:r w:rsidRPr="00295791">
        <w:rPr>
          <w:sz w:val="28"/>
          <w:szCs w:val="28"/>
        </w:rPr>
        <w:t>. № 2446-КЗ «Об отдельных вопросах организации предоставления государственных и муниципальных услуг на территории Краснодарского края».</w:t>
      </w:r>
    </w:p>
    <w:p w:rsidR="00E23FCA" w:rsidRPr="00E23FCA" w:rsidRDefault="00097C18" w:rsidP="00E23FCA">
      <w:pPr>
        <w:suppressAutoHyphens/>
        <w:ind w:firstLine="709"/>
        <w:jc w:val="both"/>
        <w:rPr>
          <w:rFonts w:eastAsia="Calibri"/>
          <w:sz w:val="28"/>
          <w:szCs w:val="28"/>
          <w:lang w:eastAsia="en-US"/>
        </w:rPr>
      </w:pPr>
      <w:r>
        <w:rPr>
          <w:sz w:val="28"/>
          <w:szCs w:val="28"/>
        </w:rPr>
        <w:t>3.2.1.2. </w:t>
      </w:r>
      <w:r w:rsidR="00E23FCA" w:rsidRPr="00E23FCA">
        <w:rPr>
          <w:sz w:val="28"/>
          <w:szCs w:val="28"/>
        </w:rPr>
        <w:t>Заявление и документы могут быть направлены в</w:t>
      </w:r>
      <w:r w:rsidR="00E23FCA" w:rsidRPr="00E23FCA">
        <w:rPr>
          <w:rFonts w:eastAsia="Calibri"/>
          <w:sz w:val="28"/>
          <w:szCs w:val="28"/>
          <w:lang w:eastAsia="en-US"/>
        </w:rPr>
        <w:t xml:space="preserve"> Уполномоченный орган </w:t>
      </w:r>
      <w:r w:rsidR="00E23FCA" w:rsidRPr="00E23FCA">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Должностное лицо</w:t>
      </w:r>
      <w:r w:rsidRPr="00E23FCA">
        <w:rPr>
          <w:rFonts w:eastAsia="Calibri"/>
          <w:sz w:val="28"/>
          <w:szCs w:val="28"/>
          <w:lang w:eastAsia="en-US"/>
        </w:rPr>
        <w:t xml:space="preserve"> Уполномоченного органа (далее – должностное лицо)</w:t>
      </w:r>
      <w:r w:rsidRPr="00E23FCA">
        <w:rPr>
          <w:sz w:val="28"/>
          <w:szCs w:val="28"/>
        </w:rPr>
        <w:t>:</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0" w:history="1">
        <w:r w:rsidRPr="00E23FCA">
          <w:rPr>
            <w:rStyle w:val="a3"/>
            <w:color w:val="auto"/>
            <w:sz w:val="28"/>
            <w:szCs w:val="28"/>
            <w:u w:val="none"/>
          </w:rPr>
          <w:t>подразделе 2.6</w:t>
        </w:r>
      </w:hyperlink>
      <w:r w:rsidRPr="00E23FCA">
        <w:rPr>
          <w:sz w:val="28"/>
          <w:szCs w:val="28"/>
        </w:rPr>
        <w:t xml:space="preserve"> Регламента;</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производит регистрацию заявления и документов, указанных в </w:t>
      </w:r>
      <w:hyperlink r:id="rId21" w:history="1">
        <w:r w:rsidRPr="00E23FCA">
          <w:rPr>
            <w:rStyle w:val="a3"/>
            <w:color w:val="auto"/>
            <w:sz w:val="28"/>
            <w:szCs w:val="28"/>
            <w:u w:val="none"/>
          </w:rPr>
          <w:t>подразделе 2.6</w:t>
        </w:r>
      </w:hyperlink>
      <w:r w:rsidRPr="00E23FCA">
        <w:rPr>
          <w:sz w:val="28"/>
          <w:szCs w:val="28"/>
        </w:rPr>
        <w:t xml:space="preserve"> Регламента в день их поступления в</w:t>
      </w:r>
      <w:r w:rsidRPr="00E23FCA">
        <w:rPr>
          <w:rFonts w:eastAsia="Calibri"/>
          <w:sz w:val="28"/>
          <w:szCs w:val="28"/>
          <w:lang w:eastAsia="en-US"/>
        </w:rPr>
        <w:t xml:space="preserve"> Уполномоченный орган;</w:t>
      </w:r>
    </w:p>
    <w:p w:rsidR="00E23FCA" w:rsidRPr="00E23FCA" w:rsidRDefault="00E23FCA" w:rsidP="00E23FCA">
      <w:pPr>
        <w:autoSpaceDE w:val="0"/>
        <w:autoSpaceDN w:val="0"/>
        <w:adjustRightInd w:val="0"/>
        <w:ind w:firstLine="709"/>
        <w:jc w:val="both"/>
        <w:rPr>
          <w:sz w:val="28"/>
          <w:szCs w:val="28"/>
        </w:rPr>
      </w:pPr>
      <w:r w:rsidRPr="00E23FCA">
        <w:rPr>
          <w:sz w:val="28"/>
          <w:szCs w:val="28"/>
        </w:rPr>
        <w:t>сопоставляет указанные в заявлении сведения и данные в представленных документах;</w:t>
      </w:r>
    </w:p>
    <w:p w:rsidR="00E23FCA" w:rsidRPr="00E23FCA" w:rsidRDefault="00E23FCA" w:rsidP="00E23FCA">
      <w:pPr>
        <w:autoSpaceDE w:val="0"/>
        <w:autoSpaceDN w:val="0"/>
        <w:adjustRightInd w:val="0"/>
        <w:ind w:firstLine="709"/>
        <w:jc w:val="both"/>
        <w:rPr>
          <w:sz w:val="28"/>
          <w:szCs w:val="28"/>
        </w:rPr>
      </w:pPr>
      <w:r w:rsidRPr="00E23FCA">
        <w:rPr>
          <w:sz w:val="28"/>
          <w:szCs w:val="28"/>
        </w:rPr>
        <w:t>выявляет наличие в уведомлении и документах исправлений, которые не позволяют однозначно истолковать их содержание;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представления не заверенной в установленном порядке копии документа указанного в </w:t>
      </w:r>
      <w:hyperlink r:id="rId22"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выдает расписку-уведомление о приеме (регистрации) документов, указанных в </w:t>
      </w:r>
      <w:hyperlink r:id="rId23" w:history="1">
        <w:r w:rsidRPr="00E23FCA">
          <w:rPr>
            <w:rStyle w:val="a3"/>
            <w:color w:val="auto"/>
            <w:sz w:val="28"/>
            <w:szCs w:val="28"/>
            <w:u w:val="none"/>
          </w:rPr>
          <w:t>подраздела 2.6</w:t>
        </w:r>
      </w:hyperlink>
      <w:r w:rsidRPr="00E23FCA">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23FCA" w:rsidRPr="00E23FCA" w:rsidRDefault="00097C18" w:rsidP="00E23FCA">
      <w:pPr>
        <w:suppressAutoHyphens/>
        <w:ind w:firstLine="709"/>
        <w:jc w:val="both"/>
        <w:rPr>
          <w:rFonts w:eastAsia="Calibri"/>
          <w:sz w:val="28"/>
          <w:szCs w:val="28"/>
          <w:lang w:eastAsia="en-US"/>
        </w:rPr>
      </w:pPr>
      <w:r>
        <w:rPr>
          <w:sz w:val="28"/>
          <w:szCs w:val="28"/>
        </w:rPr>
        <w:t>3.2.1.3. </w:t>
      </w:r>
      <w:r w:rsidR="00E23FCA" w:rsidRPr="00E23FCA">
        <w:rPr>
          <w:sz w:val="28"/>
          <w:szCs w:val="28"/>
        </w:rPr>
        <w:t xml:space="preserve">В случае непредставления (представления не в неполном объеме) документов, указанных в </w:t>
      </w:r>
      <w:hyperlink r:id="rId24" w:history="1">
        <w:r w:rsidR="00E23FCA" w:rsidRPr="00E23FCA">
          <w:rPr>
            <w:rStyle w:val="a3"/>
            <w:color w:val="auto"/>
            <w:sz w:val="28"/>
            <w:szCs w:val="28"/>
            <w:u w:val="none"/>
          </w:rPr>
          <w:t>подразделе 2.6</w:t>
        </w:r>
      </w:hyperlink>
      <w:r w:rsidR="00E23FCA" w:rsidRPr="00E23FCA">
        <w:rPr>
          <w:sz w:val="28"/>
          <w:szCs w:val="28"/>
        </w:rPr>
        <w:t xml:space="preserve"> Регламента, должностное лицо</w:t>
      </w:r>
      <w:r w:rsidR="00E23FCA" w:rsidRPr="00E23FCA">
        <w:rPr>
          <w:rFonts w:eastAsia="Calibri"/>
          <w:sz w:val="28"/>
          <w:szCs w:val="28"/>
          <w:lang w:eastAsia="en-US"/>
        </w:rPr>
        <w:t xml:space="preserve"> Уполномоченного органа </w:t>
      </w:r>
      <w:r w:rsidR="00E23FCA" w:rsidRPr="00E23FCA">
        <w:rPr>
          <w:sz w:val="28"/>
          <w:szCs w:val="28"/>
        </w:rPr>
        <w:t>возвращает их Заявителю по его требованию.</w:t>
      </w:r>
    </w:p>
    <w:p w:rsidR="00E23FCA" w:rsidRPr="00E23FCA" w:rsidRDefault="00E23FCA" w:rsidP="00E23FCA">
      <w:pPr>
        <w:suppressAutoHyphens/>
        <w:ind w:firstLine="709"/>
        <w:jc w:val="both"/>
        <w:rPr>
          <w:rFonts w:eastAsia="Calibri"/>
          <w:sz w:val="28"/>
          <w:szCs w:val="28"/>
          <w:lang w:eastAsia="en-US"/>
        </w:rPr>
      </w:pPr>
      <w:r w:rsidRPr="00E23FCA">
        <w:rPr>
          <w:sz w:val="28"/>
          <w:szCs w:val="28"/>
        </w:rPr>
        <w:lastRenderedPageBreak/>
        <w:t xml:space="preserve">В случае если документы, указанные в </w:t>
      </w:r>
      <w:hyperlink r:id="rId25" w:history="1">
        <w:r w:rsidRPr="00E23FCA">
          <w:rPr>
            <w:rStyle w:val="a3"/>
            <w:color w:val="auto"/>
            <w:sz w:val="28"/>
            <w:szCs w:val="28"/>
            <w:u w:val="none"/>
          </w:rPr>
          <w:t>подраздела 2.6</w:t>
        </w:r>
      </w:hyperlink>
      <w:r w:rsidRPr="00E23FCA">
        <w:rPr>
          <w:sz w:val="28"/>
          <w:szCs w:val="28"/>
        </w:rPr>
        <w:t xml:space="preserve"> Регламента содержат основания предусмотренные пунктом 2.9.1 подраздела 2.9 раздела 2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принимает решение об отказе</w:t>
      </w:r>
      <w:r w:rsidRPr="00E23FCA">
        <w:rPr>
          <w:sz w:val="28"/>
          <w:szCs w:val="28"/>
          <w:lang w:eastAsia="ar-SA"/>
        </w:rPr>
        <w:t xml:space="preserve"> в приеме документов, необходимых для предоставления муниципальной услуги</w:t>
      </w:r>
      <w:r w:rsidRPr="00E23FCA">
        <w:rPr>
          <w:sz w:val="28"/>
          <w:szCs w:val="28"/>
        </w:rPr>
        <w:t xml:space="preserve"> и направляет Заявителю уведомление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p>
    <w:p w:rsidR="00E23FCA" w:rsidRPr="00E23FCA" w:rsidRDefault="00097C18" w:rsidP="00E23FCA">
      <w:pPr>
        <w:autoSpaceDE w:val="0"/>
        <w:autoSpaceDN w:val="0"/>
        <w:adjustRightInd w:val="0"/>
        <w:ind w:firstLine="709"/>
        <w:jc w:val="both"/>
        <w:rPr>
          <w:sz w:val="28"/>
          <w:szCs w:val="28"/>
        </w:rPr>
      </w:pPr>
      <w:r>
        <w:rPr>
          <w:sz w:val="28"/>
          <w:szCs w:val="28"/>
        </w:rPr>
        <w:t>3.2.1.4. </w:t>
      </w:r>
      <w:r w:rsidR="00E23FCA" w:rsidRPr="00E23FCA">
        <w:rPr>
          <w:sz w:val="28"/>
          <w:szCs w:val="28"/>
        </w:rPr>
        <w:t>Максимальный срок выполнения административной процедуры составляет 1 рабочий день.</w:t>
      </w:r>
    </w:p>
    <w:p w:rsidR="00E23FCA" w:rsidRPr="00E23FCA" w:rsidRDefault="00097C18" w:rsidP="00E23FCA">
      <w:pPr>
        <w:suppressAutoHyphens/>
        <w:ind w:firstLine="709"/>
        <w:jc w:val="both"/>
        <w:rPr>
          <w:rFonts w:eastAsia="Calibri"/>
          <w:sz w:val="28"/>
          <w:szCs w:val="28"/>
          <w:lang w:eastAsia="en-US"/>
        </w:rPr>
      </w:pPr>
      <w:r>
        <w:rPr>
          <w:sz w:val="28"/>
          <w:szCs w:val="28"/>
          <w:lang w:eastAsia="ar-SA"/>
        </w:rPr>
        <w:t>3.2.1.5. </w:t>
      </w:r>
      <w:r w:rsidR="00E23FCA" w:rsidRPr="00E23FCA">
        <w:rPr>
          <w:sz w:val="28"/>
          <w:szCs w:val="28"/>
          <w:lang w:eastAsia="ar-SA"/>
        </w:rPr>
        <w:t xml:space="preserve">Исполнение данной административной процедуры возложено </w:t>
      </w:r>
      <w:r w:rsidR="00E23FCA" w:rsidRPr="00E23FCA">
        <w:rPr>
          <w:sz w:val="28"/>
          <w:szCs w:val="28"/>
          <w:lang w:eastAsia="ar-SA"/>
        </w:rPr>
        <w:br/>
        <w:t>на должностное лицо</w:t>
      </w:r>
      <w:r w:rsidR="00E23FCA" w:rsidRPr="00E23FCA">
        <w:rPr>
          <w:rFonts w:eastAsia="Calibri"/>
          <w:sz w:val="28"/>
          <w:szCs w:val="28"/>
          <w:lang w:eastAsia="en-US"/>
        </w:rPr>
        <w:t xml:space="preserve"> Уполномоченного органа </w:t>
      </w:r>
      <w:r w:rsidR="00E23FCA" w:rsidRPr="00E23FCA">
        <w:rPr>
          <w:sz w:val="28"/>
          <w:szCs w:val="28"/>
          <w:lang w:eastAsia="ar-SA"/>
        </w:rPr>
        <w:t xml:space="preserve">ответственное за прием (регистрацию) заявления и прилагаемых к нему документов, </w:t>
      </w:r>
      <w:r w:rsidR="00E23FCA" w:rsidRPr="00E23FCA">
        <w:rPr>
          <w:sz w:val="28"/>
          <w:szCs w:val="28"/>
        </w:rPr>
        <w:t>необходимых для предоставления муниципальной услуги</w:t>
      </w:r>
      <w:r w:rsidR="00E23FCA" w:rsidRPr="00E23FCA">
        <w:rPr>
          <w:sz w:val="28"/>
          <w:szCs w:val="28"/>
          <w:lang w:eastAsia="ar-SA"/>
        </w:rPr>
        <w:t xml:space="preserve">. </w:t>
      </w:r>
    </w:p>
    <w:p w:rsidR="00E23FCA" w:rsidRPr="00E23FCA" w:rsidRDefault="00097C18" w:rsidP="00E23FCA">
      <w:pPr>
        <w:autoSpaceDE w:val="0"/>
        <w:autoSpaceDN w:val="0"/>
        <w:adjustRightInd w:val="0"/>
        <w:ind w:firstLine="709"/>
        <w:jc w:val="both"/>
        <w:rPr>
          <w:sz w:val="28"/>
          <w:szCs w:val="28"/>
        </w:rPr>
      </w:pPr>
      <w:r>
        <w:rPr>
          <w:sz w:val="28"/>
          <w:szCs w:val="28"/>
        </w:rPr>
        <w:t>3.2.1.6. </w:t>
      </w:r>
      <w:r w:rsidR="00E23FCA" w:rsidRPr="00E23FCA">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Pr="00E23FCA" w:rsidRDefault="00097C18" w:rsidP="00E23FCA">
      <w:pPr>
        <w:autoSpaceDE w:val="0"/>
        <w:autoSpaceDN w:val="0"/>
        <w:adjustRightInd w:val="0"/>
        <w:ind w:firstLine="709"/>
        <w:jc w:val="both"/>
        <w:rPr>
          <w:sz w:val="28"/>
          <w:szCs w:val="28"/>
        </w:rPr>
      </w:pPr>
      <w:r>
        <w:rPr>
          <w:sz w:val="28"/>
          <w:szCs w:val="28"/>
        </w:rPr>
        <w:t>3.2.1.7. </w:t>
      </w:r>
      <w:r w:rsidR="00E23FCA" w:rsidRPr="00E23FCA">
        <w:rPr>
          <w:sz w:val="28"/>
          <w:szCs w:val="28"/>
        </w:rPr>
        <w:t xml:space="preserve">Результатом административной процедуры является регистрация </w:t>
      </w:r>
      <w:r w:rsidR="00981DC1">
        <w:rPr>
          <w:sz w:val="28"/>
          <w:szCs w:val="28"/>
        </w:rPr>
        <w:t>заявления</w:t>
      </w:r>
      <w:r w:rsidR="00E23FCA" w:rsidRPr="00E23FCA">
        <w:rPr>
          <w:sz w:val="28"/>
          <w:szCs w:val="28"/>
        </w:rPr>
        <w:t xml:space="preserve"> о предоставлении муниципальной услуги и прилагаемых к нему документов или </w:t>
      </w:r>
      <w:r w:rsidR="00E23FCA" w:rsidRPr="00E23FCA">
        <w:rPr>
          <w:sz w:val="28"/>
          <w:szCs w:val="28"/>
          <w:lang w:eastAsia="ar-SA"/>
        </w:rPr>
        <w:t>отказ в приеме документов, при выявлении оснований для отказа в приеме документов</w:t>
      </w:r>
      <w:r w:rsidR="00E23FCA" w:rsidRPr="00E23FCA">
        <w:rPr>
          <w:i/>
          <w:sz w:val="28"/>
          <w:szCs w:val="28"/>
        </w:rPr>
        <w:t>.</w:t>
      </w:r>
    </w:p>
    <w:p w:rsidR="00E23FCA" w:rsidRPr="00E23FCA" w:rsidRDefault="00097C18" w:rsidP="00E23FCA">
      <w:pPr>
        <w:suppressAutoHyphens/>
        <w:ind w:firstLine="709"/>
        <w:jc w:val="both"/>
        <w:rPr>
          <w:i/>
          <w:sz w:val="28"/>
          <w:szCs w:val="28"/>
        </w:rPr>
      </w:pPr>
      <w:r>
        <w:rPr>
          <w:sz w:val="28"/>
          <w:szCs w:val="28"/>
        </w:rPr>
        <w:t>3.2.1.8. </w:t>
      </w:r>
      <w:r w:rsidR="00E23FCA" w:rsidRPr="00E23FCA">
        <w:rPr>
          <w:sz w:val="28"/>
          <w:szCs w:val="28"/>
        </w:rPr>
        <w:t>Способом фиксации результата административной процедуры является выдача Заявителю должностным лицом</w:t>
      </w:r>
      <w:r w:rsidR="00E23FCA" w:rsidRPr="00E23FCA">
        <w:rPr>
          <w:rFonts w:eastAsia="Calibri"/>
          <w:sz w:val="28"/>
          <w:szCs w:val="28"/>
          <w:lang w:eastAsia="en-US"/>
        </w:rPr>
        <w:t xml:space="preserve"> Уполномоченного органа </w:t>
      </w:r>
      <w:r w:rsidR="00E23FCA" w:rsidRPr="00E23F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00E23FCA" w:rsidRPr="00E23FCA">
        <w:rPr>
          <w:sz w:val="28"/>
          <w:szCs w:val="28"/>
          <w:lang w:eastAsia="ar-SA"/>
        </w:rPr>
        <w:t>в приеме документов, необходимых для предоставления муниципальной услуги</w:t>
      </w:r>
      <w:r w:rsidR="00E23FCA" w:rsidRPr="00E23FCA">
        <w:rPr>
          <w:sz w:val="28"/>
          <w:szCs w:val="28"/>
        </w:rPr>
        <w:t xml:space="preserve"> с указанием причин отказа</w:t>
      </w:r>
      <w:r w:rsidR="00E23FCA" w:rsidRPr="00E23FCA">
        <w:rPr>
          <w:i/>
          <w:sz w:val="28"/>
          <w:szCs w:val="28"/>
        </w:rPr>
        <w:t>.</w:t>
      </w:r>
    </w:p>
    <w:p w:rsidR="00E23FCA" w:rsidRPr="00E23FCA" w:rsidRDefault="00E23FCA" w:rsidP="00E23FCA">
      <w:pPr>
        <w:suppressAutoHyphens/>
        <w:ind w:firstLine="709"/>
        <w:jc w:val="both"/>
        <w:rPr>
          <w:rFonts w:eastAsia="Calibri"/>
          <w:sz w:val="28"/>
          <w:szCs w:val="28"/>
          <w:lang w:eastAsia="en-US"/>
        </w:rPr>
      </w:pPr>
    </w:p>
    <w:p w:rsidR="00E23FCA" w:rsidRPr="00E23FCA" w:rsidRDefault="00097C18" w:rsidP="00E23FC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3.2.2. </w:t>
      </w:r>
      <w:r w:rsidR="00E23FCA" w:rsidRPr="00E23FCA">
        <w:rPr>
          <w:rFonts w:eastAsia="DejaVu Sans"/>
          <w:kern w:val="3"/>
          <w:sz w:val="28"/>
          <w:szCs w:val="28"/>
          <w:lang w:bidi="hi-IN"/>
        </w:rPr>
        <w:t xml:space="preserve">Запрос документов, указанных в </w:t>
      </w:r>
      <w:hyperlink r:id="rId26" w:history="1">
        <w:r w:rsidR="00E23FCA" w:rsidRPr="00E23FCA">
          <w:rPr>
            <w:rStyle w:val="a3"/>
            <w:rFonts w:eastAsia="DejaVu Sans"/>
            <w:color w:val="auto"/>
            <w:kern w:val="3"/>
            <w:sz w:val="28"/>
            <w:szCs w:val="28"/>
            <w:u w:val="none"/>
            <w:lang w:bidi="hi-IN"/>
          </w:rPr>
          <w:t>подразделе 2.7</w:t>
        </w:r>
      </w:hyperlink>
      <w:r w:rsidR="00E23FCA" w:rsidRPr="00E23FCA">
        <w:rPr>
          <w:rFonts w:eastAsia="DejaVu Sans"/>
          <w:kern w:val="3"/>
          <w:sz w:val="28"/>
          <w:szCs w:val="28"/>
          <w:lang w:bidi="hi-IN"/>
        </w:rPr>
        <w:t xml:space="preserve"> Регламента, в рамках межведомственного взаимодействия</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p>
    <w:p w:rsidR="00E23FCA" w:rsidRPr="00E23FCA" w:rsidRDefault="00097C18"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3.2.2.1. </w:t>
      </w:r>
      <w:r w:rsidR="00E23FCA" w:rsidRPr="00E23FCA">
        <w:rPr>
          <w:rFonts w:eastAsia="DejaVu Sans"/>
          <w:kern w:val="3"/>
          <w:sz w:val="28"/>
          <w:szCs w:val="28"/>
          <w:lang w:bidi="hi-IN"/>
        </w:rPr>
        <w:t xml:space="preserve">Основанием для начала административной процедуры является непредставление Заявителем документов, указанных в </w:t>
      </w:r>
      <w:hyperlink r:id="rId27" w:history="1">
        <w:r w:rsidR="00E23FCA" w:rsidRPr="00E23FCA">
          <w:rPr>
            <w:rStyle w:val="a3"/>
            <w:rFonts w:eastAsia="DejaVu Sans"/>
            <w:color w:val="auto"/>
            <w:kern w:val="3"/>
            <w:sz w:val="28"/>
            <w:szCs w:val="28"/>
            <w:u w:val="none"/>
            <w:lang w:bidi="hi-IN"/>
          </w:rPr>
          <w:t>пункте 2.7.1 подраздела 2.7</w:t>
        </w:r>
      </w:hyperlink>
      <w:r w:rsidR="00E23FCA" w:rsidRPr="00E23FCA">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097C18"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3.2.2.2. </w:t>
      </w:r>
      <w:r w:rsidR="00E23FCA" w:rsidRPr="00E23FCA">
        <w:rPr>
          <w:rFonts w:eastAsia="DejaVu Sans"/>
          <w:kern w:val="3"/>
          <w:sz w:val="28"/>
          <w:szCs w:val="28"/>
          <w:lang w:bidi="hi-IN"/>
        </w:rPr>
        <w:t>Должностное лицо</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bidi="hi-IN"/>
        </w:rPr>
        <w:t xml:space="preserve">запрашивает в течение одного рабочего дня с даты приема (регистрации) заявления документы, указанные в </w:t>
      </w:r>
      <w:hyperlink r:id="rId28" w:history="1">
        <w:r w:rsidR="00E23FCA" w:rsidRPr="00E23FCA">
          <w:rPr>
            <w:rStyle w:val="a3"/>
            <w:rFonts w:eastAsia="DejaVu Sans"/>
            <w:color w:val="auto"/>
            <w:kern w:val="3"/>
            <w:sz w:val="28"/>
            <w:szCs w:val="28"/>
            <w:u w:val="none"/>
            <w:lang w:bidi="hi-IN"/>
          </w:rPr>
          <w:t>пункте 2.7.1 подраздела 2.7</w:t>
        </w:r>
      </w:hyperlink>
      <w:r w:rsidR="00E23FCA" w:rsidRPr="00E23FCA">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097C18"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3.2.2.3. </w:t>
      </w:r>
      <w:r w:rsidR="00E23FCA" w:rsidRPr="00E23FCA">
        <w:rPr>
          <w:rFonts w:eastAsia="DejaVu Sans"/>
          <w:kern w:val="3"/>
          <w:sz w:val="28"/>
          <w:szCs w:val="28"/>
          <w:lang w:bidi="hi-IN"/>
        </w:rPr>
        <w:t xml:space="preserve">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w:t>
      </w:r>
      <w:r w:rsidR="00E23FCA" w:rsidRPr="00E23FCA">
        <w:rPr>
          <w:rFonts w:eastAsia="DejaVu Sans"/>
          <w:kern w:val="3"/>
          <w:sz w:val="28"/>
          <w:szCs w:val="28"/>
          <w:lang w:bidi="hi-IN"/>
        </w:rPr>
        <w:lastRenderedPageBreak/>
        <w:t>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E23FCA" w:rsidRPr="00E23FCA" w:rsidRDefault="00097C18"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3.2.2.4. </w:t>
      </w:r>
      <w:r w:rsidR="00E23FCA" w:rsidRPr="00E23FCA">
        <w:rPr>
          <w:rFonts w:eastAsia="DejaVu Sans"/>
          <w:kern w:val="3"/>
          <w:sz w:val="28"/>
          <w:szCs w:val="28"/>
          <w:lang w:bidi="hi-IN"/>
        </w:rPr>
        <w:t>Подготовленные межведомственные запросы направляются уполномоченным должностным лицом</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bidi="hi-I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00E23FCA" w:rsidRPr="00E23FCA">
          <w:rPr>
            <w:rStyle w:val="a3"/>
            <w:rFonts w:eastAsia="DejaVu Sans"/>
            <w:color w:val="auto"/>
            <w:kern w:val="3"/>
            <w:sz w:val="28"/>
            <w:szCs w:val="28"/>
            <w:u w:val="none"/>
            <w:lang w:bidi="hi-IN"/>
          </w:rPr>
          <w:t>электронной подписи</w:t>
        </w:r>
      </w:hyperlink>
      <w:r w:rsidR="00E23FCA" w:rsidRPr="00E23FCA">
        <w:rPr>
          <w:rFonts w:eastAsia="DejaVu Sans"/>
          <w:kern w:val="3"/>
          <w:sz w:val="28"/>
          <w:szCs w:val="28"/>
          <w:lang w:eastAsia="zh-CN" w:bidi="hi-IN"/>
        </w:rPr>
        <w:t xml:space="preserve"> </w:t>
      </w:r>
      <w:r w:rsidR="00E23FCA" w:rsidRPr="00E23FCA">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00E23FCA" w:rsidRPr="00E23FCA">
        <w:rPr>
          <w:rFonts w:eastAsia="Calibri"/>
          <w:kern w:val="3"/>
          <w:sz w:val="28"/>
          <w:szCs w:val="28"/>
          <w:lang w:eastAsia="en-US" w:bidi="hi-IN"/>
        </w:rPr>
        <w:t xml:space="preserve"> Уполномоченного органа</w:t>
      </w:r>
      <w:r w:rsidR="00E23FCA" w:rsidRPr="00E23FCA">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E23FCA" w:rsidRPr="00E23FCA" w:rsidRDefault="00E23FCA" w:rsidP="00E23FCA">
      <w:pPr>
        <w:widowControl w:val="0"/>
        <w:tabs>
          <w:tab w:val="left" w:pos="851"/>
        </w:tabs>
        <w:suppressAutoHyphens/>
        <w:autoSpaceDN w:val="0"/>
        <w:ind w:firstLine="709"/>
        <w:jc w:val="both"/>
        <w:textAlignment w:val="baseline"/>
        <w:rPr>
          <w:rFonts w:eastAsia="DejaVu Sans"/>
          <w:kern w:val="3"/>
          <w:sz w:val="28"/>
          <w:szCs w:val="28"/>
          <w:lang w:bidi="hi-IN"/>
        </w:rPr>
      </w:pPr>
      <w:r w:rsidRPr="00E23FCA">
        <w:rPr>
          <w:rFonts w:eastAsia="DejaVu Sans"/>
          <w:kern w:val="3"/>
          <w:sz w:val="28"/>
          <w:szCs w:val="28"/>
          <w:lang w:bidi="hi-IN"/>
        </w:rPr>
        <w:t>Направление запросов допускается только с целью предоставления муниципальной услуги.</w:t>
      </w:r>
    </w:p>
    <w:p w:rsidR="00E23FCA" w:rsidRPr="00E23FCA" w:rsidRDefault="00E23FCA" w:rsidP="00E23FCA">
      <w:pPr>
        <w:widowControl w:val="0"/>
        <w:tabs>
          <w:tab w:val="left" w:pos="2842"/>
        </w:tabs>
        <w:suppressAutoHyphens/>
        <w:overflowPunct w:val="0"/>
        <w:autoSpaceDE w:val="0"/>
        <w:ind w:firstLine="709"/>
        <w:jc w:val="both"/>
        <w:textAlignment w:val="baseline"/>
        <w:rPr>
          <w:kern w:val="2"/>
          <w:sz w:val="28"/>
          <w:szCs w:val="28"/>
        </w:rPr>
      </w:pPr>
      <w:r w:rsidRPr="00E23FCA">
        <w:rPr>
          <w:kern w:val="2"/>
          <w:sz w:val="28"/>
          <w:szCs w:val="28"/>
          <w:lang w:eastAsia="zh-CN"/>
        </w:rPr>
        <w:t>По межведомственным запросам</w:t>
      </w:r>
      <w:r w:rsidRPr="00E23FCA">
        <w:rPr>
          <w:rFonts w:eastAsia="Calibri"/>
          <w:kern w:val="2"/>
          <w:sz w:val="28"/>
          <w:szCs w:val="28"/>
          <w:lang w:eastAsia="en-US"/>
        </w:rPr>
        <w:t xml:space="preserve"> Уполномоченного органа</w:t>
      </w:r>
      <w:r w:rsidRPr="00E23FCA">
        <w:rPr>
          <w:kern w:val="2"/>
          <w:sz w:val="28"/>
          <w:szCs w:val="28"/>
          <w:lang w:eastAsia="zh-CN"/>
        </w:rPr>
        <w:t xml:space="preserve">, документы, </w:t>
      </w:r>
      <w:r w:rsidRPr="00E23FCA">
        <w:rPr>
          <w:kern w:val="2"/>
          <w:sz w:val="28"/>
          <w:szCs w:val="28"/>
        </w:rPr>
        <w:t xml:space="preserve">указанные в </w:t>
      </w:r>
      <w:hyperlink r:id="rId30" w:history="1">
        <w:r w:rsidRPr="00E23FCA">
          <w:rPr>
            <w:rStyle w:val="a3"/>
            <w:color w:val="auto"/>
            <w:kern w:val="2"/>
            <w:sz w:val="28"/>
            <w:szCs w:val="28"/>
            <w:u w:val="none"/>
          </w:rPr>
          <w:t>пункте 2.7.1 подраздела 2.7</w:t>
        </w:r>
      </w:hyperlink>
      <w:r w:rsidRPr="00E23FCA">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E23FCA">
        <w:rPr>
          <w:rFonts w:eastAsia="Calibri"/>
          <w:kern w:val="2"/>
          <w:sz w:val="28"/>
          <w:szCs w:val="28"/>
          <w:lang w:eastAsia="en-US"/>
        </w:rPr>
        <w:tab/>
      </w:r>
    </w:p>
    <w:p w:rsidR="00E23FCA" w:rsidRPr="00E23FCA" w:rsidRDefault="00097C18"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3.2.2.5. </w:t>
      </w:r>
      <w:r w:rsidR="00E23FCA" w:rsidRPr="00E23FCA">
        <w:rPr>
          <w:rFonts w:eastAsia="DejaVu Sans"/>
          <w:kern w:val="3"/>
          <w:sz w:val="28"/>
          <w:szCs w:val="28"/>
          <w:lang w:bidi="hi-IN"/>
        </w:rPr>
        <w:t>Максимальный срок выполнения административной процедуры составляет 5 рабочих дней.</w:t>
      </w:r>
    </w:p>
    <w:p w:rsidR="00E23FCA" w:rsidRPr="00E23FCA" w:rsidRDefault="00097C18"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3.2.2.6. </w:t>
      </w:r>
      <w:r w:rsidR="00E23FCA" w:rsidRPr="00E23FCA">
        <w:rPr>
          <w:rFonts w:eastAsia="DejaVu Sans"/>
          <w:kern w:val="3"/>
          <w:sz w:val="28"/>
          <w:szCs w:val="28"/>
          <w:lang w:eastAsia="zh-CN" w:bidi="hi-IN"/>
        </w:rPr>
        <w:t>Исполнение данной административной процедуры возложено на должностное лицо</w:t>
      </w:r>
      <w:r w:rsidR="00E23FCA" w:rsidRPr="00E23FCA">
        <w:rPr>
          <w:rFonts w:eastAsia="Calibri"/>
          <w:kern w:val="3"/>
          <w:sz w:val="28"/>
          <w:szCs w:val="28"/>
          <w:lang w:eastAsia="en-US" w:bidi="hi-IN"/>
        </w:rPr>
        <w:t xml:space="preserve">, </w:t>
      </w:r>
      <w:r w:rsidR="00E23FCA" w:rsidRPr="00E23FCA">
        <w:rPr>
          <w:rFonts w:eastAsia="DejaVu Sans"/>
          <w:kern w:val="3"/>
          <w:sz w:val="28"/>
          <w:szCs w:val="28"/>
          <w:lang w:eastAsia="zh-CN" w:bidi="hi-IN"/>
        </w:rPr>
        <w:t xml:space="preserve">ответственное за рассмотрение заявления и прилагаемых к нему документов, </w:t>
      </w:r>
      <w:r w:rsidR="00E23FCA" w:rsidRPr="00E23FCA">
        <w:rPr>
          <w:rFonts w:eastAsia="DejaVu Sans"/>
          <w:kern w:val="3"/>
          <w:sz w:val="28"/>
          <w:szCs w:val="28"/>
          <w:lang w:bidi="hi-IN"/>
        </w:rPr>
        <w:t>необходимых для предоставления муниципальной услуги</w:t>
      </w:r>
      <w:r w:rsidR="00E23FCA" w:rsidRPr="00E23FCA">
        <w:rPr>
          <w:rFonts w:eastAsia="DejaVu Sans"/>
          <w:kern w:val="3"/>
          <w:sz w:val="28"/>
          <w:szCs w:val="28"/>
          <w:lang w:eastAsia="zh-CN" w:bidi="hi-IN"/>
        </w:rPr>
        <w:t xml:space="preserve">. </w:t>
      </w:r>
    </w:p>
    <w:p w:rsidR="00E23FCA" w:rsidRPr="00E23FCA" w:rsidRDefault="00097C18"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3.2.2.7. </w:t>
      </w:r>
      <w:r w:rsidR="00E23FCA" w:rsidRPr="00E23FCA">
        <w:rPr>
          <w:rFonts w:eastAsia="DejaVu Sans"/>
          <w:kern w:val="3"/>
          <w:sz w:val="28"/>
          <w:szCs w:val="28"/>
          <w:lang w:bidi="hi-IN"/>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FCA" w:rsidRPr="00E23FCA" w:rsidRDefault="00097C18" w:rsidP="00E23FC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3.2.2.8. </w:t>
      </w:r>
      <w:r w:rsidR="00E23FCA" w:rsidRPr="00E23FCA">
        <w:rPr>
          <w:rFonts w:eastAsia="DejaVu Sans"/>
          <w:kern w:val="3"/>
          <w:sz w:val="28"/>
          <w:szCs w:val="28"/>
          <w:lang w:bidi="hi-IN"/>
        </w:rPr>
        <w:t>Результатом административной процедуры является получение документов, запрашиваемых в рамках межведомственного взаимодействия.</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3.2.2.9.</w:t>
      </w:r>
      <w:r w:rsidR="00097C18">
        <w:rPr>
          <w:rFonts w:eastAsia="DejaVu Sans"/>
          <w:kern w:val="3"/>
          <w:sz w:val="28"/>
          <w:szCs w:val="28"/>
          <w:lang w:bidi="hi-IN"/>
        </w:rPr>
        <w:t> </w:t>
      </w:r>
      <w:r w:rsidRPr="00E23FCA">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Pr="00E23FCA">
        <w:rPr>
          <w:rFonts w:eastAsia="Calibri"/>
          <w:kern w:val="3"/>
          <w:sz w:val="28"/>
          <w:szCs w:val="28"/>
          <w:lang w:eastAsia="en-US" w:bidi="hi-IN"/>
        </w:rPr>
        <w:t xml:space="preserve"> </w:t>
      </w:r>
      <w:r w:rsidRPr="00E23FCA">
        <w:rPr>
          <w:rFonts w:eastAsia="DejaVu Sans" w:cs="DejaVu Sans"/>
          <w:kern w:val="3"/>
          <w:sz w:val="28"/>
          <w:szCs w:val="28"/>
          <w:lang w:eastAsia="zh-CN" w:bidi="hi-IN"/>
        </w:rPr>
        <w:t>в журнале регистрации</w:t>
      </w:r>
      <w:r w:rsidRPr="00E23FCA">
        <w:rPr>
          <w:rFonts w:eastAsia="DejaVu Sans" w:cs="DejaVu Sans"/>
          <w:kern w:val="3"/>
          <w:sz w:val="24"/>
          <w:szCs w:val="24"/>
          <w:lang w:eastAsia="zh-CN" w:bidi="hi-IN"/>
        </w:rPr>
        <w:t xml:space="preserve"> </w:t>
      </w:r>
      <w:r w:rsidRPr="00E23FCA">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E23FCA" w:rsidP="00981DC1">
      <w:pPr>
        <w:autoSpaceDE w:val="0"/>
        <w:autoSpaceDN w:val="0"/>
        <w:adjustRightInd w:val="0"/>
        <w:ind w:firstLine="709"/>
        <w:jc w:val="center"/>
        <w:rPr>
          <w:sz w:val="28"/>
          <w:szCs w:val="28"/>
          <w:lang w:eastAsia="ar-SA"/>
        </w:rPr>
      </w:pPr>
      <w:r w:rsidRPr="00E23FCA">
        <w:rPr>
          <w:sz w:val="28"/>
          <w:szCs w:val="28"/>
        </w:rPr>
        <w:lastRenderedPageBreak/>
        <w:t>3.</w:t>
      </w:r>
      <w:r w:rsidR="00097C18">
        <w:rPr>
          <w:sz w:val="28"/>
          <w:szCs w:val="28"/>
        </w:rPr>
        <w:t>2.3. </w:t>
      </w:r>
      <w:r w:rsidRPr="00E23FCA">
        <w:rPr>
          <w:sz w:val="28"/>
          <w:szCs w:val="28"/>
          <w:lang w:eastAsia="ar-SA"/>
        </w:rPr>
        <w:t>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E23FCA" w:rsidRPr="00E23FCA" w:rsidRDefault="00E23FCA" w:rsidP="00E23FCA">
      <w:pPr>
        <w:autoSpaceDE w:val="0"/>
        <w:autoSpaceDN w:val="0"/>
        <w:adjustRightInd w:val="0"/>
        <w:ind w:firstLine="709"/>
        <w:jc w:val="center"/>
        <w:rPr>
          <w:sz w:val="28"/>
          <w:szCs w:val="28"/>
        </w:rPr>
      </w:pPr>
    </w:p>
    <w:p w:rsidR="00E23FCA" w:rsidRDefault="00097C18" w:rsidP="00E23FCA">
      <w:pPr>
        <w:suppressAutoHyphens/>
        <w:ind w:firstLine="709"/>
        <w:jc w:val="both"/>
        <w:rPr>
          <w:sz w:val="28"/>
          <w:szCs w:val="28"/>
        </w:rPr>
      </w:pPr>
      <w:r>
        <w:rPr>
          <w:sz w:val="28"/>
          <w:szCs w:val="28"/>
        </w:rPr>
        <w:t>3.2.3.1. </w:t>
      </w:r>
      <w:r w:rsidR="00E23FCA" w:rsidRPr="00E23FCA">
        <w:rPr>
          <w:sz w:val="28"/>
          <w:szCs w:val="28"/>
        </w:rPr>
        <w:t xml:space="preserve">Основанием для начала административной процедуры (действия) является получение ответственным специалистом заявления и прилагаемого </w:t>
      </w:r>
      <w:r>
        <w:rPr>
          <w:sz w:val="28"/>
          <w:szCs w:val="28"/>
        </w:rPr>
        <w:t xml:space="preserve">    </w:t>
      </w:r>
      <w:r w:rsidR="00E23FCA" w:rsidRPr="00E23FCA">
        <w:rPr>
          <w:sz w:val="28"/>
          <w:szCs w:val="28"/>
        </w:rPr>
        <w:t xml:space="preserve">к нему полного пакета документов, предусмотренных пунктом 2.6.1 подраздела 2.6. раздела 2 Регламента, и подразделом 2.7 раздела 2 Регламента. </w:t>
      </w:r>
      <w:r>
        <w:rPr>
          <w:sz w:val="28"/>
          <w:szCs w:val="28"/>
        </w:rPr>
        <w:t xml:space="preserve">                    </w:t>
      </w:r>
      <w:r w:rsidR="00E23FCA" w:rsidRPr="00E23FCA">
        <w:rPr>
          <w:sz w:val="28"/>
          <w:szCs w:val="28"/>
        </w:rPr>
        <w:t xml:space="preserve">В административную процедуру (действие) входят действия и сроки </w:t>
      </w:r>
      <w:r>
        <w:rPr>
          <w:sz w:val="28"/>
          <w:szCs w:val="28"/>
        </w:rPr>
        <w:t xml:space="preserve">                 </w:t>
      </w:r>
      <w:r w:rsidR="00E23FCA" w:rsidRPr="00E23FCA">
        <w:rPr>
          <w:sz w:val="28"/>
          <w:szCs w:val="28"/>
        </w:rPr>
        <w:t xml:space="preserve">по обеспечению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а </w:t>
      </w:r>
      <w:r w:rsidR="00682E45">
        <w:rPr>
          <w:sz w:val="28"/>
          <w:szCs w:val="28"/>
        </w:rPr>
        <w:t xml:space="preserve">также по </w:t>
      </w:r>
      <w:r w:rsidR="00E23FCA" w:rsidRPr="00E23FCA">
        <w:rPr>
          <w:sz w:val="28"/>
          <w:szCs w:val="28"/>
        </w:rPr>
        <w:t xml:space="preserve">размещению опубликованного извещения о предоставлении земельного участка, а в случае </w:t>
      </w:r>
      <w:r w:rsidR="00E23FCA">
        <w:rPr>
          <w:sz w:val="28"/>
          <w:szCs w:val="28"/>
        </w:rPr>
        <w:t xml:space="preserve">принятия решения о проведении аукциона на право заключения договора </w:t>
      </w:r>
      <w:r>
        <w:rPr>
          <w:sz w:val="28"/>
          <w:szCs w:val="28"/>
        </w:rPr>
        <w:t xml:space="preserve">        </w:t>
      </w:r>
      <w:r w:rsidR="00E23FCA">
        <w:rPr>
          <w:sz w:val="28"/>
          <w:szCs w:val="28"/>
        </w:rPr>
        <w:t xml:space="preserve">на возведение некапитального гаража действия и сроки необходимые </w:t>
      </w:r>
      <w:r>
        <w:rPr>
          <w:sz w:val="28"/>
          <w:szCs w:val="28"/>
        </w:rPr>
        <w:t xml:space="preserve">             </w:t>
      </w:r>
      <w:r w:rsidR="00E23FCA">
        <w:rPr>
          <w:sz w:val="28"/>
          <w:szCs w:val="28"/>
        </w:rPr>
        <w:t>для проведения аукциона.</w:t>
      </w:r>
    </w:p>
    <w:p w:rsidR="00E23FCA" w:rsidRDefault="00D50BB0" w:rsidP="00E23FCA">
      <w:pPr>
        <w:suppressAutoHyphens/>
        <w:ind w:firstLine="709"/>
        <w:jc w:val="both"/>
        <w:rPr>
          <w:sz w:val="28"/>
          <w:szCs w:val="28"/>
        </w:rPr>
      </w:pPr>
      <w:r>
        <w:rPr>
          <w:sz w:val="28"/>
          <w:szCs w:val="28"/>
        </w:rPr>
        <w:t>3.2.3.2. </w:t>
      </w:r>
      <w:r w:rsidR="00E23FCA">
        <w:rPr>
          <w:sz w:val="28"/>
          <w:szCs w:val="28"/>
        </w:rPr>
        <w:t>Должностное лицо, ответственное за выполнение административной процедуры (действия) - специалист Уполномоченного органа.</w:t>
      </w:r>
    </w:p>
    <w:p w:rsidR="00E23FCA" w:rsidRDefault="00E23FCA" w:rsidP="00E23FCA">
      <w:pPr>
        <w:suppressAutoHyphens/>
        <w:ind w:firstLine="709"/>
        <w:jc w:val="both"/>
        <w:rPr>
          <w:sz w:val="28"/>
          <w:szCs w:val="28"/>
        </w:rPr>
      </w:pPr>
      <w:r>
        <w:rPr>
          <w:sz w:val="28"/>
          <w:szCs w:val="28"/>
        </w:rPr>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в соответствии </w:t>
      </w:r>
      <w:r w:rsidR="00097C18">
        <w:rPr>
          <w:sz w:val="28"/>
          <w:szCs w:val="28"/>
        </w:rPr>
        <w:t xml:space="preserve">                </w:t>
      </w:r>
      <w:r>
        <w:rPr>
          <w:sz w:val="28"/>
          <w:szCs w:val="28"/>
        </w:rPr>
        <w:t>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ответственный специалист:</w:t>
      </w:r>
    </w:p>
    <w:p w:rsidR="00E23FCA" w:rsidRDefault="00E23FCA" w:rsidP="00E23FCA">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w:t>
      </w:r>
      <w:r w:rsidR="00D50BB0">
        <w:rPr>
          <w:sz w:val="28"/>
          <w:szCs w:val="28"/>
        </w:rPr>
        <w:t xml:space="preserve">ламента, подготавливает письмо </w:t>
      </w:r>
      <w:r>
        <w:rPr>
          <w:sz w:val="28"/>
          <w:szCs w:val="28"/>
        </w:rPr>
        <w:t>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подписанный Уполномоченным органом договор на возведение гаража, являющегося некапитальным сооружением либо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E23FCA" w:rsidRDefault="00E23FCA" w:rsidP="00E23FCA">
      <w:pPr>
        <w:suppressAutoHyphens/>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D50BB0" w:rsidP="00E23FCA">
      <w:pPr>
        <w:suppressAutoHyphens/>
        <w:ind w:firstLine="709"/>
        <w:jc w:val="both"/>
        <w:rPr>
          <w:sz w:val="28"/>
          <w:szCs w:val="28"/>
        </w:rPr>
      </w:pPr>
      <w:r>
        <w:rPr>
          <w:sz w:val="28"/>
          <w:szCs w:val="28"/>
        </w:rPr>
        <w:lastRenderedPageBreak/>
        <w:t>3.2.3.3. </w:t>
      </w:r>
      <w:r w:rsidR="00E23FCA">
        <w:rPr>
          <w:sz w:val="28"/>
          <w:szCs w:val="28"/>
        </w:rPr>
        <w:t>Максимальный срок исполнения административной процедуры (действия) - 100 дней.</w:t>
      </w:r>
    </w:p>
    <w:p w:rsidR="00E23FCA" w:rsidRDefault="00D50BB0" w:rsidP="00E23FCA">
      <w:pPr>
        <w:suppressAutoHyphens/>
        <w:ind w:firstLine="709"/>
        <w:jc w:val="both"/>
        <w:rPr>
          <w:sz w:val="28"/>
          <w:szCs w:val="28"/>
        </w:rPr>
      </w:pPr>
      <w:r>
        <w:rPr>
          <w:sz w:val="28"/>
          <w:szCs w:val="28"/>
        </w:rPr>
        <w:t>3.2.3.4. </w:t>
      </w:r>
      <w:r w:rsidR="00E23FCA">
        <w:rPr>
          <w:sz w:val="28"/>
          <w:szCs w:val="28"/>
        </w:rPr>
        <w:t xml:space="preserve">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E23FCA" w:rsidRDefault="00D50BB0" w:rsidP="00E23FCA">
      <w:pPr>
        <w:suppressAutoHyphens/>
        <w:ind w:firstLine="709"/>
        <w:jc w:val="both"/>
        <w:rPr>
          <w:sz w:val="28"/>
          <w:szCs w:val="28"/>
        </w:rPr>
      </w:pPr>
      <w:r>
        <w:rPr>
          <w:sz w:val="28"/>
          <w:szCs w:val="28"/>
        </w:rPr>
        <w:t>3.2.3.5. </w:t>
      </w:r>
      <w:r w:rsidR="00E23FCA">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D50BB0" w:rsidP="00E23FCA">
      <w:pPr>
        <w:suppressAutoHyphens/>
        <w:ind w:firstLine="709"/>
        <w:jc w:val="both"/>
        <w:rPr>
          <w:sz w:val="28"/>
          <w:szCs w:val="28"/>
        </w:rPr>
      </w:pPr>
      <w:r>
        <w:rPr>
          <w:sz w:val="28"/>
          <w:szCs w:val="28"/>
        </w:rPr>
        <w:t>3.2.3.6. </w:t>
      </w:r>
      <w:r w:rsidR="00E23FCA">
        <w:rPr>
          <w:sz w:val="28"/>
          <w:szCs w:val="28"/>
        </w:rPr>
        <w:t>Результатом административной процедуры является принятие решения о предоставле</w:t>
      </w:r>
      <w:r w:rsidR="00981DC1">
        <w:rPr>
          <w:sz w:val="28"/>
          <w:szCs w:val="28"/>
        </w:rPr>
        <w:t>нии</w:t>
      </w:r>
      <w:r w:rsidR="00E23FCA">
        <w:rPr>
          <w:sz w:val="28"/>
          <w:szCs w:val="28"/>
        </w:rPr>
        <w:t xml:space="preserve"> муниципальной услуги либо решения об отказе в предоставлении муниципальной услуги.</w:t>
      </w:r>
    </w:p>
    <w:p w:rsidR="00E23FCA" w:rsidRDefault="00D50BB0" w:rsidP="00E23FCA">
      <w:pPr>
        <w:suppressAutoHyphens/>
        <w:ind w:firstLine="709"/>
        <w:jc w:val="both"/>
        <w:rPr>
          <w:sz w:val="28"/>
          <w:szCs w:val="28"/>
        </w:rPr>
      </w:pPr>
      <w:r>
        <w:rPr>
          <w:sz w:val="28"/>
          <w:szCs w:val="28"/>
        </w:rPr>
        <w:t>3.2.3.7. </w:t>
      </w:r>
      <w:r w:rsidR="00E23FCA">
        <w:rPr>
          <w:sz w:val="28"/>
          <w:szCs w:val="28"/>
        </w:rPr>
        <w:t>Способом фиксации результата административной процедуры является регистрация в журнале регистрации результата муниципальной услуги</w:t>
      </w:r>
      <w:r w:rsidR="00981DC1">
        <w:rPr>
          <w:sz w:val="28"/>
          <w:szCs w:val="28"/>
        </w:rPr>
        <w:t>.</w:t>
      </w:r>
      <w:r w:rsidR="00E23FCA">
        <w:rPr>
          <w:sz w:val="28"/>
          <w:szCs w:val="28"/>
        </w:rPr>
        <w:t xml:space="preserve"> </w:t>
      </w:r>
    </w:p>
    <w:p w:rsidR="00E23FCA" w:rsidRDefault="00E23FCA" w:rsidP="00E23FCA">
      <w:pPr>
        <w:suppressAutoHyphens/>
        <w:ind w:firstLine="709"/>
        <w:jc w:val="both"/>
        <w:rPr>
          <w:sz w:val="28"/>
          <w:szCs w:val="28"/>
        </w:rPr>
      </w:pPr>
    </w:p>
    <w:p w:rsidR="00981DC1" w:rsidRDefault="00D50BB0" w:rsidP="00981DC1">
      <w:pPr>
        <w:autoSpaceDE w:val="0"/>
        <w:autoSpaceDN w:val="0"/>
        <w:adjustRightInd w:val="0"/>
        <w:ind w:firstLine="709"/>
        <w:jc w:val="center"/>
        <w:rPr>
          <w:sz w:val="28"/>
          <w:szCs w:val="28"/>
          <w:lang w:eastAsia="ar-SA"/>
        </w:rPr>
      </w:pPr>
      <w:r>
        <w:rPr>
          <w:sz w:val="28"/>
          <w:szCs w:val="28"/>
          <w:lang w:eastAsia="ar-SA"/>
        </w:rPr>
        <w:t>3.2.4. </w:t>
      </w:r>
      <w:r w:rsidR="00E23FCA">
        <w:rPr>
          <w:sz w:val="28"/>
          <w:szCs w:val="28"/>
          <w:lang w:eastAsia="ar-SA"/>
        </w:rPr>
        <w:t xml:space="preserve">Передача курьером пакета документов </w:t>
      </w:r>
    </w:p>
    <w:p w:rsidR="00E23FCA" w:rsidRPr="00981DC1" w:rsidRDefault="00E23FCA" w:rsidP="00981DC1">
      <w:pPr>
        <w:autoSpaceDE w:val="0"/>
        <w:autoSpaceDN w:val="0"/>
        <w:adjustRightInd w:val="0"/>
        <w:ind w:firstLine="709"/>
        <w:jc w:val="center"/>
        <w:rPr>
          <w:rFonts w:eastAsia="Calibri"/>
          <w:sz w:val="28"/>
          <w:szCs w:val="28"/>
          <w:lang w:eastAsia="en-US"/>
        </w:rPr>
      </w:pPr>
      <w:r>
        <w:rPr>
          <w:sz w:val="28"/>
          <w:szCs w:val="28"/>
          <w:lang w:eastAsia="ar-SA"/>
        </w:rPr>
        <w:t>из</w:t>
      </w:r>
      <w:r w:rsidR="00981DC1">
        <w:rPr>
          <w:rFonts w:eastAsia="Calibri"/>
          <w:sz w:val="28"/>
          <w:szCs w:val="28"/>
          <w:lang w:eastAsia="en-US"/>
        </w:rPr>
        <w:t xml:space="preserve"> Уполномоченного органа </w:t>
      </w:r>
      <w:r>
        <w:rPr>
          <w:sz w:val="28"/>
          <w:szCs w:val="28"/>
          <w:lang w:eastAsia="ar-SA"/>
        </w:rPr>
        <w:t>в МФЦ</w:t>
      </w:r>
    </w:p>
    <w:p w:rsidR="00E23FCA" w:rsidRDefault="00E23FCA" w:rsidP="00E23FCA">
      <w:pPr>
        <w:autoSpaceDE w:val="0"/>
        <w:autoSpaceDN w:val="0"/>
        <w:adjustRightInd w:val="0"/>
        <w:ind w:firstLine="709"/>
        <w:jc w:val="center"/>
        <w:rPr>
          <w:rFonts w:eastAsia="Calibri"/>
          <w:sz w:val="28"/>
          <w:szCs w:val="28"/>
          <w:lang w:eastAsia="en-US"/>
        </w:rPr>
      </w:pPr>
    </w:p>
    <w:p w:rsidR="00E23FCA" w:rsidRDefault="00D50BB0" w:rsidP="00E23FCA">
      <w:pPr>
        <w:suppressAutoHyphens/>
        <w:autoSpaceDE w:val="0"/>
        <w:autoSpaceDN w:val="0"/>
        <w:adjustRightInd w:val="0"/>
        <w:ind w:firstLine="709"/>
        <w:jc w:val="both"/>
        <w:rPr>
          <w:sz w:val="28"/>
          <w:szCs w:val="28"/>
          <w:lang w:eastAsia="ar-SA"/>
        </w:rPr>
      </w:pPr>
      <w:r>
        <w:rPr>
          <w:sz w:val="28"/>
          <w:szCs w:val="28"/>
          <w:lang w:eastAsia="ar-SA"/>
        </w:rPr>
        <w:t>3.2.4.1. </w:t>
      </w:r>
      <w:r w:rsidR="00E23FCA">
        <w:rPr>
          <w:sz w:val="28"/>
          <w:szCs w:val="28"/>
          <w:lang w:eastAsia="ar-SA"/>
        </w:rPr>
        <w:t>Основанием для начала административной процедуры является под</w:t>
      </w:r>
      <w:r w:rsidR="00E23FCA">
        <w:rPr>
          <w:sz w:val="28"/>
          <w:szCs w:val="28"/>
          <w:lang w:eastAsia="ar-SA"/>
        </w:rPr>
        <w:softHyphen/>
        <w:t>готовленный для выдачи результат предоставления муниципальной услуги.</w:t>
      </w:r>
    </w:p>
    <w:p w:rsidR="00E23FCA" w:rsidRDefault="00D50BB0" w:rsidP="00E23FCA">
      <w:pPr>
        <w:suppressAutoHyphens/>
        <w:ind w:firstLine="709"/>
        <w:jc w:val="both"/>
        <w:rPr>
          <w:rFonts w:eastAsia="Calibri"/>
          <w:sz w:val="28"/>
          <w:szCs w:val="28"/>
          <w:lang w:eastAsia="en-US"/>
        </w:rPr>
      </w:pPr>
      <w:r>
        <w:rPr>
          <w:sz w:val="28"/>
          <w:szCs w:val="28"/>
          <w:lang w:eastAsia="ar-SA"/>
        </w:rPr>
        <w:t>3.2.4.2. </w:t>
      </w:r>
      <w:r w:rsidR="00E23FCA">
        <w:rPr>
          <w:sz w:val="28"/>
          <w:szCs w:val="28"/>
          <w:lang w:eastAsia="ar-SA"/>
        </w:rPr>
        <w:t>Передача документов, являющихся результатом предоставления муниципальной услуги из</w:t>
      </w:r>
      <w:r w:rsidR="00E23FCA">
        <w:rPr>
          <w:rFonts w:eastAsia="Calibri"/>
          <w:sz w:val="28"/>
          <w:szCs w:val="28"/>
          <w:lang w:eastAsia="en-US"/>
        </w:rPr>
        <w:t xml:space="preserve"> Уполномоченного органа </w:t>
      </w:r>
      <w:r w:rsidR="00E23FCA">
        <w:rPr>
          <w:sz w:val="28"/>
          <w:szCs w:val="28"/>
          <w:lang w:eastAsia="ar-SA"/>
        </w:rPr>
        <w:t>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w:t>
      </w:r>
      <w:r w:rsidR="00F27023">
        <w:rPr>
          <w:sz w:val="28"/>
          <w:szCs w:val="28"/>
          <w:lang w:eastAsia="ar-SA"/>
        </w:rPr>
        <w:t>яется в тече</w:t>
      </w:r>
      <w:r w:rsidR="00F27023">
        <w:rPr>
          <w:sz w:val="28"/>
          <w:szCs w:val="28"/>
          <w:lang w:eastAsia="ar-SA"/>
        </w:rPr>
        <w:softHyphen/>
        <w:t>ние 2 рабочих дней</w:t>
      </w:r>
      <w:r>
        <w:rPr>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23FCA" w:rsidRDefault="00D50BB0" w:rsidP="00E23FCA">
      <w:pPr>
        <w:autoSpaceDE w:val="0"/>
        <w:autoSpaceDN w:val="0"/>
        <w:adjustRightInd w:val="0"/>
        <w:ind w:firstLine="709"/>
        <w:jc w:val="both"/>
        <w:rPr>
          <w:sz w:val="28"/>
          <w:szCs w:val="28"/>
        </w:rPr>
      </w:pPr>
      <w:r>
        <w:rPr>
          <w:sz w:val="28"/>
          <w:szCs w:val="28"/>
          <w:lang w:eastAsia="ar-SA"/>
        </w:rPr>
        <w:t>3.2.4.3. </w:t>
      </w:r>
      <w:r w:rsidR="00E23FCA">
        <w:rPr>
          <w:sz w:val="28"/>
          <w:szCs w:val="28"/>
        </w:rPr>
        <w:t>Максимальный срок выполнения админис</w:t>
      </w:r>
      <w:r w:rsidR="00F27023">
        <w:rPr>
          <w:sz w:val="28"/>
          <w:szCs w:val="28"/>
        </w:rPr>
        <w:t>тративной процедуры составляет 2 рабочих дня</w:t>
      </w:r>
      <w:r w:rsidR="00E23FCA">
        <w:rPr>
          <w:sz w:val="28"/>
          <w:szCs w:val="28"/>
        </w:rPr>
        <w:t>.</w:t>
      </w:r>
    </w:p>
    <w:p w:rsidR="00E23FCA" w:rsidRDefault="00D50BB0" w:rsidP="00E23FCA">
      <w:pPr>
        <w:suppressAutoHyphens/>
        <w:ind w:firstLine="709"/>
        <w:jc w:val="both"/>
        <w:rPr>
          <w:rFonts w:eastAsia="Calibri"/>
          <w:sz w:val="28"/>
          <w:szCs w:val="28"/>
          <w:lang w:eastAsia="en-US"/>
        </w:rPr>
      </w:pPr>
      <w:r>
        <w:rPr>
          <w:sz w:val="28"/>
          <w:szCs w:val="28"/>
          <w:lang w:eastAsia="ar-SA"/>
        </w:rPr>
        <w:t>3.2.4.4. </w:t>
      </w:r>
      <w:r w:rsidR="00E23FCA">
        <w:rPr>
          <w:sz w:val="28"/>
          <w:szCs w:val="28"/>
          <w:lang w:eastAsia="ar-SA"/>
        </w:rPr>
        <w:t>Исполнение данной административной процедуры возложено на должностное лицо</w:t>
      </w:r>
      <w:r w:rsidR="00E23FCA">
        <w:rPr>
          <w:rFonts w:eastAsia="Calibri"/>
          <w:sz w:val="28"/>
          <w:szCs w:val="28"/>
          <w:lang w:eastAsia="en-US"/>
        </w:rPr>
        <w:t xml:space="preserve"> Уполномоченного органа </w:t>
      </w:r>
      <w:r w:rsidR="00E23FCA">
        <w:rPr>
          <w:sz w:val="28"/>
          <w:szCs w:val="28"/>
          <w:lang w:eastAsia="ar-SA"/>
        </w:rPr>
        <w:t>ответственное за передачу пакета документов в МФЦ.</w:t>
      </w:r>
    </w:p>
    <w:p w:rsidR="00E23FCA" w:rsidRDefault="00D50BB0" w:rsidP="00E23FCA">
      <w:pPr>
        <w:autoSpaceDE w:val="0"/>
        <w:autoSpaceDN w:val="0"/>
        <w:adjustRightInd w:val="0"/>
        <w:ind w:firstLine="709"/>
        <w:jc w:val="both"/>
        <w:rPr>
          <w:sz w:val="28"/>
          <w:szCs w:val="28"/>
        </w:rPr>
      </w:pPr>
      <w:r>
        <w:rPr>
          <w:sz w:val="28"/>
          <w:szCs w:val="28"/>
          <w:lang w:eastAsia="ar-SA"/>
        </w:rPr>
        <w:t>3.2.4.5. </w:t>
      </w:r>
      <w:r w:rsidR="00E23FCA">
        <w:rPr>
          <w:sz w:val="28"/>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3FCA" w:rsidRDefault="00D50BB0" w:rsidP="00E23FCA">
      <w:pPr>
        <w:autoSpaceDE w:val="0"/>
        <w:autoSpaceDN w:val="0"/>
        <w:adjustRightInd w:val="0"/>
        <w:ind w:firstLine="709"/>
        <w:jc w:val="both"/>
        <w:rPr>
          <w:sz w:val="28"/>
          <w:szCs w:val="28"/>
        </w:rPr>
      </w:pPr>
      <w:r>
        <w:rPr>
          <w:sz w:val="28"/>
          <w:szCs w:val="28"/>
          <w:lang w:eastAsia="ar-SA"/>
        </w:rPr>
        <w:t>3.2.4.6. </w:t>
      </w:r>
      <w:r w:rsidR="00E23FCA">
        <w:rPr>
          <w:sz w:val="28"/>
          <w:szCs w:val="28"/>
          <w:lang w:eastAsia="ar-SA"/>
        </w:rPr>
        <w:t>Результатом административной процедуры является по</w:t>
      </w:r>
      <w:r w:rsidR="00E23FCA">
        <w:rPr>
          <w:sz w:val="28"/>
          <w:szCs w:val="28"/>
          <w:lang w:eastAsia="ar-SA"/>
        </w:rPr>
        <w:softHyphen/>
        <w:t>лучение МФЦ результата предоставления муниципальной услуги для его выдачи Заявителю.</w:t>
      </w:r>
    </w:p>
    <w:p w:rsidR="00E23FCA" w:rsidRDefault="00D50BB0" w:rsidP="00E23FCA">
      <w:pPr>
        <w:suppressAutoHyphens/>
        <w:ind w:firstLine="709"/>
        <w:jc w:val="both"/>
        <w:rPr>
          <w:sz w:val="28"/>
          <w:szCs w:val="28"/>
          <w:lang w:eastAsia="ar-SA"/>
        </w:rPr>
      </w:pPr>
      <w:r>
        <w:rPr>
          <w:sz w:val="28"/>
          <w:szCs w:val="28"/>
          <w:lang w:eastAsia="ar-SA"/>
        </w:rPr>
        <w:t>3.2.4.7. </w:t>
      </w:r>
      <w:r w:rsidR="00E23FCA">
        <w:rPr>
          <w:sz w:val="28"/>
          <w:szCs w:val="28"/>
          <w:lang w:eastAsia="ar-SA"/>
        </w:rPr>
        <w:t>Способом фиксации результата выполнения административной процедуры является наличие подписей должностного лица</w:t>
      </w:r>
      <w:r w:rsidR="00E23FCA">
        <w:rPr>
          <w:rFonts w:eastAsia="Calibri"/>
          <w:sz w:val="28"/>
          <w:szCs w:val="28"/>
          <w:lang w:eastAsia="en-US"/>
        </w:rPr>
        <w:t xml:space="preserve"> Уполномоченного органа </w:t>
      </w:r>
      <w:r w:rsidR="00E23FCA">
        <w:rPr>
          <w:sz w:val="28"/>
          <w:szCs w:val="28"/>
          <w:lang w:eastAsia="ar-SA"/>
        </w:rPr>
        <w:t>и работника МФЦ в реестре, содержащем дату и время передачи пакета документов.</w:t>
      </w:r>
    </w:p>
    <w:p w:rsidR="00E23FCA" w:rsidRDefault="00D50BB0" w:rsidP="00E23FCA">
      <w:pPr>
        <w:autoSpaceDE w:val="0"/>
        <w:autoSpaceDN w:val="0"/>
        <w:adjustRightInd w:val="0"/>
        <w:ind w:firstLine="709"/>
        <w:jc w:val="center"/>
        <w:rPr>
          <w:sz w:val="28"/>
          <w:szCs w:val="28"/>
        </w:rPr>
      </w:pPr>
      <w:r>
        <w:rPr>
          <w:sz w:val="28"/>
          <w:szCs w:val="28"/>
          <w:lang w:eastAsia="ar-SA"/>
        </w:rPr>
        <w:lastRenderedPageBreak/>
        <w:t>3.2.5. </w:t>
      </w:r>
      <w:r w:rsidR="00E23FCA">
        <w:rPr>
          <w:sz w:val="28"/>
          <w:szCs w:val="28"/>
        </w:rPr>
        <w:t>Выдача (направление) Заявителю результата предоставления муниципальной услуги</w:t>
      </w:r>
    </w:p>
    <w:p w:rsidR="00E23FCA" w:rsidRDefault="00E23FCA" w:rsidP="00E23FCA">
      <w:pPr>
        <w:autoSpaceDE w:val="0"/>
        <w:autoSpaceDN w:val="0"/>
        <w:adjustRightInd w:val="0"/>
        <w:ind w:firstLine="709"/>
        <w:jc w:val="center"/>
        <w:rPr>
          <w:sz w:val="28"/>
          <w:szCs w:val="28"/>
        </w:rPr>
      </w:pPr>
    </w:p>
    <w:p w:rsidR="00682E45" w:rsidRPr="008B32C5" w:rsidRDefault="00D50BB0" w:rsidP="00682E45">
      <w:pPr>
        <w:ind w:firstLine="851"/>
        <w:jc w:val="both"/>
        <w:rPr>
          <w:rFonts w:eastAsia="Calibri"/>
          <w:sz w:val="28"/>
          <w:szCs w:val="28"/>
        </w:rPr>
      </w:pPr>
      <w:bookmarkStart w:id="11" w:name="Par328"/>
      <w:bookmarkEnd w:id="11"/>
      <w:r>
        <w:rPr>
          <w:sz w:val="28"/>
          <w:szCs w:val="28"/>
        </w:rPr>
        <w:t>3.2.6.1. </w:t>
      </w:r>
      <w:r w:rsidR="00682E45" w:rsidRPr="008B32C5">
        <w:rPr>
          <w:sz w:val="28"/>
          <w:szCs w:val="28"/>
        </w:rPr>
        <w:t>Основанием для начала административной процедуры является принятие</w:t>
      </w:r>
      <w:r w:rsidR="00682E45" w:rsidRPr="008B32C5">
        <w:rPr>
          <w:rFonts w:eastAsia="Calibri"/>
          <w:sz w:val="28"/>
          <w:szCs w:val="28"/>
        </w:rPr>
        <w:t xml:space="preserve"> Уполномоченным органом </w:t>
      </w:r>
      <w:r w:rsidR="00682E45" w:rsidRPr="008B32C5">
        <w:rPr>
          <w:sz w:val="28"/>
          <w:szCs w:val="28"/>
        </w:rPr>
        <w:t>решения о предоставлении муниципальной услуги либо об отказе в предоставлении муниципальной услуги</w:t>
      </w:r>
      <w:r w:rsidR="00682E45" w:rsidRPr="008B32C5">
        <w:rPr>
          <w:i/>
          <w:sz w:val="28"/>
          <w:szCs w:val="28"/>
        </w:rPr>
        <w:t>.</w:t>
      </w:r>
    </w:p>
    <w:p w:rsidR="00682E45" w:rsidRPr="008B32C5" w:rsidRDefault="00D50BB0" w:rsidP="00682E45">
      <w:pPr>
        <w:autoSpaceDE w:val="0"/>
        <w:autoSpaceDN w:val="0"/>
        <w:adjustRightInd w:val="0"/>
        <w:ind w:firstLine="851"/>
        <w:jc w:val="both"/>
        <w:rPr>
          <w:sz w:val="28"/>
          <w:szCs w:val="28"/>
        </w:rPr>
      </w:pPr>
      <w:r>
        <w:rPr>
          <w:sz w:val="28"/>
          <w:szCs w:val="28"/>
        </w:rPr>
        <w:t>3.2.6.2. </w:t>
      </w:r>
      <w:r w:rsidR="00682E45" w:rsidRPr="008B32C5">
        <w:rPr>
          <w:sz w:val="28"/>
          <w:szCs w:val="28"/>
        </w:rPr>
        <w:t>Должностное лицо</w:t>
      </w:r>
      <w:r w:rsidR="00682E45" w:rsidRPr="008B32C5">
        <w:rPr>
          <w:rFonts w:eastAsia="Calibri"/>
          <w:sz w:val="28"/>
          <w:szCs w:val="28"/>
        </w:rPr>
        <w:t xml:space="preserve"> Уполномоченного органа </w:t>
      </w:r>
      <w:r w:rsidR="00682E45" w:rsidRPr="008B32C5">
        <w:rPr>
          <w:sz w:val="28"/>
          <w:szCs w:val="28"/>
        </w:rPr>
        <w:t xml:space="preserve">в течение </w:t>
      </w:r>
      <w:r>
        <w:rPr>
          <w:sz w:val="28"/>
          <w:szCs w:val="28"/>
        </w:rPr>
        <w:t xml:space="preserve">                </w:t>
      </w:r>
      <w:r w:rsidR="00682E45" w:rsidRPr="008B32C5">
        <w:rPr>
          <w:sz w:val="28"/>
          <w:szCs w:val="28"/>
        </w:rPr>
        <w:t>1 (одного) рабочего дня со дня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82E45" w:rsidRPr="008B32C5" w:rsidRDefault="00682E45" w:rsidP="00682E45">
      <w:pPr>
        <w:autoSpaceDE w:val="0"/>
        <w:autoSpaceDN w:val="0"/>
        <w:adjustRightInd w:val="0"/>
        <w:ind w:firstLine="851"/>
        <w:jc w:val="both"/>
        <w:rPr>
          <w:sz w:val="28"/>
          <w:szCs w:val="28"/>
        </w:rPr>
      </w:pPr>
      <w:r w:rsidRPr="008B32C5">
        <w:rPr>
          <w:sz w:val="28"/>
          <w:szCs w:val="28"/>
        </w:rPr>
        <w:t>3.2</w:t>
      </w:r>
      <w:r w:rsidR="00D50BB0">
        <w:rPr>
          <w:sz w:val="28"/>
          <w:szCs w:val="28"/>
        </w:rPr>
        <w:t>.6.3. </w:t>
      </w:r>
      <w:r w:rsidRPr="008B32C5">
        <w:rPr>
          <w:sz w:val="28"/>
          <w:szCs w:val="28"/>
        </w:rPr>
        <w:t>Максимальный срок выполнения административной процедуры составляет 3 (три) рабочих дня.</w:t>
      </w:r>
    </w:p>
    <w:p w:rsidR="00682E45" w:rsidRPr="008B32C5" w:rsidRDefault="00D50BB0" w:rsidP="00682E45">
      <w:pPr>
        <w:ind w:firstLine="851"/>
        <w:jc w:val="both"/>
        <w:rPr>
          <w:rFonts w:eastAsia="Calibri"/>
          <w:sz w:val="28"/>
          <w:szCs w:val="28"/>
        </w:rPr>
      </w:pPr>
      <w:r>
        <w:rPr>
          <w:sz w:val="28"/>
          <w:szCs w:val="28"/>
        </w:rPr>
        <w:t>3.2.6.4. </w:t>
      </w:r>
      <w:r w:rsidR="00682E45" w:rsidRPr="008B32C5">
        <w:rPr>
          <w:sz w:val="28"/>
          <w:szCs w:val="28"/>
        </w:rPr>
        <w:t>Исполнение данной административной процедуры возложено на должностное лицо</w:t>
      </w:r>
      <w:r w:rsidR="00682E45" w:rsidRPr="008B32C5">
        <w:rPr>
          <w:rFonts w:eastAsia="Calibri"/>
          <w:sz w:val="28"/>
          <w:szCs w:val="28"/>
        </w:rPr>
        <w:t xml:space="preserve"> Уполномоченного органа </w:t>
      </w:r>
      <w:r w:rsidR="00682E45" w:rsidRPr="008B32C5">
        <w:rPr>
          <w:sz w:val="28"/>
          <w:szCs w:val="28"/>
        </w:rPr>
        <w:t xml:space="preserve">ответственное за выдачу (направление) Заявителю результата предоставления муниципальной услуги. </w:t>
      </w:r>
    </w:p>
    <w:p w:rsidR="00682E45" w:rsidRPr="008B32C5" w:rsidRDefault="00D50BB0" w:rsidP="00682E45">
      <w:pPr>
        <w:autoSpaceDE w:val="0"/>
        <w:autoSpaceDN w:val="0"/>
        <w:adjustRightInd w:val="0"/>
        <w:ind w:firstLine="851"/>
        <w:jc w:val="both"/>
        <w:rPr>
          <w:i/>
          <w:sz w:val="28"/>
          <w:szCs w:val="28"/>
        </w:rPr>
      </w:pPr>
      <w:r>
        <w:rPr>
          <w:sz w:val="28"/>
          <w:szCs w:val="28"/>
        </w:rPr>
        <w:t>3.2.6.5. </w:t>
      </w:r>
      <w:r w:rsidR="00682E45" w:rsidRPr="008B32C5">
        <w:rPr>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82E45" w:rsidRPr="008B32C5" w:rsidRDefault="00D50BB0" w:rsidP="00682E45">
      <w:pPr>
        <w:autoSpaceDE w:val="0"/>
        <w:autoSpaceDN w:val="0"/>
        <w:adjustRightInd w:val="0"/>
        <w:ind w:firstLine="851"/>
        <w:jc w:val="both"/>
        <w:rPr>
          <w:sz w:val="28"/>
          <w:szCs w:val="28"/>
        </w:rPr>
      </w:pPr>
      <w:r>
        <w:rPr>
          <w:sz w:val="28"/>
          <w:szCs w:val="28"/>
        </w:rPr>
        <w:t>3.2.6.6. </w:t>
      </w:r>
      <w:r w:rsidR="00682E45" w:rsidRPr="008B32C5">
        <w:rPr>
          <w:sz w:val="28"/>
          <w:szCs w:val="28"/>
        </w:rPr>
        <w:t>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682E45" w:rsidRPr="008B32C5" w:rsidRDefault="00D50BB0" w:rsidP="00682E45">
      <w:pPr>
        <w:tabs>
          <w:tab w:val="left" w:pos="851"/>
        </w:tabs>
        <w:ind w:firstLine="851"/>
        <w:jc w:val="both"/>
        <w:rPr>
          <w:sz w:val="28"/>
          <w:szCs w:val="28"/>
        </w:rPr>
      </w:pPr>
      <w:r>
        <w:rPr>
          <w:sz w:val="28"/>
          <w:szCs w:val="28"/>
        </w:rPr>
        <w:t>3.2.6.7. </w:t>
      </w:r>
      <w:r w:rsidR="00682E45" w:rsidRPr="008B32C5">
        <w:rPr>
          <w:sz w:val="28"/>
          <w:szCs w:val="28"/>
        </w:rPr>
        <w:t>Способом фиксации результата административной процедуры является:</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договор на возведение гаража, являющегося некапитальным сооружением;</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постановление о выдаче разрешения на возведение гаража, являющегося некапитальным сооружением;</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разрешение для стоянки технических или других средств передвижения инвалида вблизи его места жительства;</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письменное уведомление об отказе в предоставлении муниципальной услуги.</w:t>
      </w:r>
    </w:p>
    <w:p w:rsidR="00682E45" w:rsidRPr="008B32C5" w:rsidRDefault="00682E45" w:rsidP="00C8298C">
      <w:pPr>
        <w:widowControl w:val="0"/>
        <w:tabs>
          <w:tab w:val="left" w:pos="1260"/>
          <w:tab w:val="num" w:pos="1440"/>
        </w:tabs>
        <w:jc w:val="both"/>
        <w:rPr>
          <w:sz w:val="28"/>
          <w:szCs w:val="28"/>
        </w:rPr>
      </w:pPr>
    </w:p>
    <w:p w:rsidR="00E23FCA" w:rsidRDefault="00D50BB0" w:rsidP="00E23FCA">
      <w:pPr>
        <w:jc w:val="center"/>
        <w:rPr>
          <w:color w:val="000000"/>
          <w:sz w:val="28"/>
          <w:szCs w:val="28"/>
        </w:rPr>
      </w:pPr>
      <w:r>
        <w:rPr>
          <w:color w:val="000000"/>
          <w:sz w:val="28"/>
          <w:szCs w:val="28"/>
        </w:rPr>
        <w:t>3.3. </w:t>
      </w:r>
      <w:r w:rsidR="00E23FCA">
        <w:rPr>
          <w:color w:val="000000"/>
          <w:sz w:val="28"/>
          <w:szCs w:val="28"/>
        </w:rPr>
        <w:t xml:space="preserve">Перечень административных процедур (действий) </w:t>
      </w:r>
    </w:p>
    <w:p w:rsidR="00E23FCA" w:rsidRDefault="00E23FCA" w:rsidP="00E23FCA">
      <w:pPr>
        <w:jc w:val="center"/>
        <w:rPr>
          <w:color w:val="000000"/>
          <w:sz w:val="28"/>
          <w:szCs w:val="28"/>
        </w:rPr>
      </w:pPr>
      <w:r>
        <w:rPr>
          <w:color w:val="000000"/>
          <w:sz w:val="28"/>
          <w:szCs w:val="28"/>
        </w:rPr>
        <w:t>при предоставлении муниципальных услуг в электронной форме</w:t>
      </w:r>
    </w:p>
    <w:p w:rsidR="00E23FCA" w:rsidRDefault="00E23FCA" w:rsidP="00E23FCA">
      <w:pPr>
        <w:ind w:firstLine="709"/>
        <w:jc w:val="both"/>
        <w:rPr>
          <w:color w:val="000000"/>
          <w:sz w:val="28"/>
          <w:szCs w:val="28"/>
        </w:rPr>
      </w:pPr>
    </w:p>
    <w:p w:rsidR="00E23FCA" w:rsidRDefault="00D50BB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w:t>
      </w:r>
      <w:r w:rsidR="00E23FCA">
        <w:rPr>
          <w:rFonts w:eastAsia="DejaVu Sans"/>
          <w:kern w:val="3"/>
          <w:sz w:val="28"/>
          <w:szCs w:val="28"/>
          <w:lang w:eastAsia="zh-CN" w:bidi="hi-IN"/>
        </w:rPr>
        <w:t>Предоставление муниципальной услуги включает в себя следующие административные процедуры (действия)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записи на прием в МФЦ для подачи запроса о предоставлении </w:t>
      </w:r>
      <w:r>
        <w:rPr>
          <w:rFonts w:eastAsia="DejaVu Sans"/>
          <w:kern w:val="3"/>
          <w:sz w:val="28"/>
          <w:szCs w:val="28"/>
          <w:lang w:eastAsia="zh-CN" w:bidi="hi-IN"/>
        </w:rPr>
        <w:lastRenderedPageBreak/>
        <w:t>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23FCA" w:rsidRDefault="00E23FCA" w:rsidP="00E23FC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ind w:firstLine="709"/>
        <w:jc w:val="both"/>
        <w:rPr>
          <w:color w:val="000000"/>
          <w:sz w:val="28"/>
          <w:szCs w:val="28"/>
        </w:rPr>
      </w:pPr>
    </w:p>
    <w:p w:rsidR="00E23FCA" w:rsidRDefault="00E23FCA" w:rsidP="00E23FCA">
      <w:pPr>
        <w:ind w:firstLine="709"/>
        <w:jc w:val="center"/>
        <w:rPr>
          <w:rFonts w:eastAsia="DejaVu Sans"/>
          <w:kern w:val="3"/>
          <w:sz w:val="28"/>
          <w:szCs w:val="28"/>
          <w:lang w:eastAsia="zh-CN" w:bidi="hi-IN"/>
        </w:rPr>
      </w:pPr>
      <w:r>
        <w:rPr>
          <w:color w:val="000000"/>
          <w:sz w:val="28"/>
          <w:szCs w:val="28"/>
        </w:rPr>
        <w:t>3.4.</w:t>
      </w:r>
      <w:r w:rsidR="00D50BB0">
        <w:rPr>
          <w:color w:val="000000"/>
          <w:sz w:val="28"/>
          <w:szCs w:val="28"/>
        </w:rPr>
        <w:t> </w:t>
      </w:r>
      <w:r>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23FCA" w:rsidRDefault="00E23FCA" w:rsidP="00E23FCA">
      <w:pPr>
        <w:ind w:firstLine="709"/>
        <w:jc w:val="center"/>
        <w:rPr>
          <w:color w:val="000000"/>
          <w:sz w:val="28"/>
          <w:szCs w:val="28"/>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sidR="00D50BB0">
        <w:rPr>
          <w:rFonts w:eastAsia="DejaVu Sans"/>
          <w:b/>
          <w:kern w:val="3"/>
          <w:sz w:val="28"/>
          <w:szCs w:val="28"/>
          <w:lang w:eastAsia="zh-CN" w:bidi="hi-IN"/>
        </w:rPr>
        <w:t>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i/>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w:t>
      </w:r>
      <w:r>
        <w:rPr>
          <w:rFonts w:eastAsia="DejaVu Sans"/>
          <w:kern w:val="3"/>
          <w:sz w:val="28"/>
          <w:szCs w:val="28"/>
          <w:lang w:eastAsia="zh-CN" w:bidi="hi-IN"/>
        </w:rPr>
        <w:lastRenderedPageBreak/>
        <w:t xml:space="preserve">бесплатно.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D50BB0"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w:t>
      </w:r>
      <w:r w:rsidR="00E23FCA">
        <w:rPr>
          <w:rFonts w:eastAsia="DejaVu Sans"/>
          <w:kern w:val="3"/>
          <w:sz w:val="28"/>
          <w:szCs w:val="28"/>
          <w:lang w:eastAsia="zh-CN" w:bidi="hi-IN"/>
        </w:rPr>
        <w:t>Запись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1) </w:t>
      </w:r>
      <w:r w:rsidR="00E23FCA">
        <w:rPr>
          <w:rFonts w:eastAsia="DejaVu Sans"/>
          <w:kern w:val="3"/>
          <w:sz w:val="28"/>
          <w:szCs w:val="28"/>
          <w:lang w:eastAsia="zh-CN" w:bidi="hi-IN"/>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00E23FCA">
        <w:rPr>
          <w:rFonts w:eastAsia="DejaVu Sans"/>
          <w:kern w:val="3"/>
          <w:sz w:val="28"/>
          <w:szCs w:val="28"/>
          <w:lang w:eastAsia="zh-CN" w:bidi="hi-IN"/>
        </w:rPr>
        <w:lastRenderedPageBreak/>
        <w:t xml:space="preserve">физическом лице в указанных информационных системах; </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w:t>
      </w:r>
      <w:r w:rsidR="00E23FCA">
        <w:rPr>
          <w:rFonts w:eastAsia="DejaVu Sans"/>
          <w:kern w:val="3"/>
          <w:sz w:val="28"/>
          <w:szCs w:val="28"/>
          <w:lang w:eastAsia="zh-CN" w:bidi="hi-IN"/>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Default="00E23FCA" w:rsidP="00E23FC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w:t>
      </w:r>
      <w:r w:rsidR="00E23FCA">
        <w:rPr>
          <w:rFonts w:eastAsia="DejaVu Sans"/>
          <w:kern w:val="3"/>
          <w:sz w:val="28"/>
          <w:szCs w:val="28"/>
          <w:lang w:eastAsia="zh-CN" w:bidi="hi-IN"/>
        </w:rPr>
        <w:t>Формирование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w:t>
      </w:r>
      <w:r w:rsidR="00E23FCA">
        <w:rPr>
          <w:rFonts w:eastAsia="DejaVu Sans"/>
          <w:kern w:val="3"/>
          <w:sz w:val="28"/>
          <w:szCs w:val="28"/>
          <w:lang w:eastAsia="zh-CN" w:bidi="hi-IN"/>
        </w:rPr>
        <w:t>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 </w:t>
      </w:r>
      <w:r w:rsidR="00E23FCA">
        <w:rPr>
          <w:rFonts w:eastAsia="DejaVu Sans"/>
          <w:kern w:val="3"/>
          <w:sz w:val="28"/>
          <w:szCs w:val="28"/>
          <w:lang w:eastAsia="zh-CN" w:bidi="hi-IN"/>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w:t>
      </w:r>
      <w:r w:rsidR="00E23FCA">
        <w:rPr>
          <w:rFonts w:eastAsia="DejaVu Sans"/>
          <w:kern w:val="3"/>
          <w:sz w:val="28"/>
          <w:szCs w:val="28"/>
          <w:lang w:eastAsia="zh-CN" w:bidi="hi-IN"/>
        </w:rPr>
        <w:t>возможность печати на бумажном носителе копии электронной формы запроса;</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w:t>
      </w:r>
      <w:r w:rsidR="00E23FCA">
        <w:rPr>
          <w:rFonts w:eastAsia="DejaVu Sans"/>
          <w:kern w:val="3"/>
          <w:sz w:val="28"/>
          <w:szCs w:val="28"/>
          <w:lang w:eastAsia="zh-CN" w:bidi="hi-I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w:t>
      </w:r>
      <w:r w:rsidR="00E23FCA">
        <w:rPr>
          <w:rFonts w:eastAsia="DejaVu Sans"/>
          <w:kern w:val="3"/>
          <w:sz w:val="28"/>
          <w:szCs w:val="28"/>
          <w:lang w:eastAsia="zh-CN" w:bidi="hi-IN"/>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w:t>
      </w:r>
      <w:r w:rsidR="00E23FCA">
        <w:rPr>
          <w:rFonts w:eastAsia="DejaVu Sans"/>
          <w:kern w:val="3"/>
          <w:sz w:val="28"/>
          <w:szCs w:val="28"/>
          <w:lang w:eastAsia="zh-CN" w:bidi="hi-IN"/>
        </w:rPr>
        <w:t>возможность вернуться на любой из этапов заполнения электронной формы запроса без потери ранее введенной информации;</w:t>
      </w:r>
    </w:p>
    <w:p w:rsidR="00E23FCA" w:rsidRDefault="009F4078"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ж) </w:t>
      </w:r>
      <w:r w:rsidR="00E23FCA">
        <w:rPr>
          <w:rFonts w:eastAsia="DejaVu Sans"/>
          <w:kern w:val="3"/>
          <w:sz w:val="28"/>
          <w:szCs w:val="28"/>
          <w:lang w:eastAsia="zh-CN" w:bidi="hi-IN"/>
        </w:rPr>
        <w:t>возможность доступа Заявителя на Едином портале, Региональном портале</w:t>
      </w:r>
      <w:r>
        <w:rPr>
          <w:rFonts w:eastAsia="DejaVu Sans"/>
          <w:kern w:val="3"/>
          <w:sz w:val="28"/>
          <w:szCs w:val="28"/>
          <w:lang w:eastAsia="zh-CN" w:bidi="hi-IN"/>
        </w:rPr>
        <w:t xml:space="preserve"> </w:t>
      </w:r>
      <w:r w:rsidR="00E23FCA">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9F4078"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w:t>
      </w:r>
      <w:r w:rsidR="00E23FCA">
        <w:rPr>
          <w:rFonts w:eastAsia="DejaVu Sans"/>
          <w:kern w:val="3"/>
          <w:sz w:val="28"/>
          <w:szCs w:val="28"/>
          <w:lang w:eastAsia="zh-CN" w:bidi="hi-IN"/>
        </w:rPr>
        <w:t>Прием и регистрация</w:t>
      </w:r>
      <w:r w:rsidR="00E23FCA">
        <w:rPr>
          <w:rFonts w:eastAsia="Calibri"/>
          <w:kern w:val="3"/>
          <w:sz w:val="28"/>
          <w:szCs w:val="28"/>
          <w:lang w:eastAsia="en-US" w:bidi="hi-IN"/>
        </w:rPr>
        <w:t xml:space="preserve"> Уполномоченным органом</w:t>
      </w:r>
      <w:r w:rsidR="00E23FCA">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Pr>
          <w:rFonts w:eastAsia="DejaVu Sans"/>
          <w:kern w:val="3"/>
          <w:sz w:val="28"/>
          <w:szCs w:val="28"/>
          <w:lang w:eastAsia="zh-CN" w:bidi="hi-IN"/>
        </w:rPr>
        <w:lastRenderedPageBreak/>
        <w:t>бумажном носителе.</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Предоставление муниципальной услуги начинается с момента 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9F4078">
        <w:rPr>
          <w:rFonts w:eastAsia="DejaVu Sans"/>
          <w:b/>
          <w:kern w:val="3"/>
          <w:sz w:val="28"/>
          <w:szCs w:val="28"/>
          <w:lang w:eastAsia="zh-CN" w:bidi="hi-IN"/>
        </w:rPr>
        <w:t> </w:t>
      </w:r>
      <w:r>
        <w:rPr>
          <w:rFonts w:eastAsia="DejaVu Sans"/>
          <w:kern w:val="3"/>
          <w:sz w:val="28"/>
          <w:szCs w:val="28"/>
          <w:lang w:eastAsia="zh-CN" w:bidi="hi-IN"/>
        </w:rPr>
        <w:t>Получение результата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В качестве результата предоставления муниципальной услуги Заявитель по его выбору вправе получить:</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w:t>
      </w:r>
      <w:r w:rsidR="00C8298C">
        <w:rPr>
          <w:rFonts w:eastAsia="DejaVu Sans"/>
          <w:kern w:val="3"/>
          <w:sz w:val="28"/>
          <w:szCs w:val="28"/>
          <w:lang w:eastAsia="zh-CN" w:bidi="hi-IN"/>
        </w:rPr>
        <w:t xml:space="preserve">письменный </w:t>
      </w:r>
      <w:r>
        <w:rPr>
          <w:rFonts w:eastAsia="DejaVu Sans"/>
          <w:kern w:val="3"/>
          <w:sz w:val="28"/>
          <w:szCs w:val="28"/>
          <w:lang w:eastAsia="zh-CN" w:bidi="hi-IN"/>
        </w:rPr>
        <w:t>отказ в предоставлении муниципальной услуги на бумажном носителе.</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p>
    <w:p w:rsidR="00E23FCA" w:rsidRDefault="009F4078"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w:t>
      </w:r>
      <w:r w:rsidR="00E23FCA">
        <w:rPr>
          <w:rFonts w:eastAsia="DejaVu Sans"/>
          <w:kern w:val="3"/>
          <w:sz w:val="28"/>
          <w:szCs w:val="28"/>
          <w:lang w:eastAsia="zh-CN" w:bidi="hi-IN"/>
        </w:rPr>
        <w:t>Получение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Основанием для начала административной процедуры является обращение Заявителя на Единый портал, Региональный портал с целью </w:t>
      </w:r>
      <w:r>
        <w:rPr>
          <w:rFonts w:eastAsia="DejaVu Sans"/>
          <w:kern w:val="3"/>
          <w:sz w:val="28"/>
          <w:szCs w:val="28"/>
          <w:lang w:bidi="hi-IN"/>
        </w:rPr>
        <w:lastRenderedPageBreak/>
        <w:t>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 xml:space="preserve">в личном </w:t>
      </w:r>
      <w:r w:rsidR="00EF702E">
        <w:rPr>
          <w:rFonts w:eastAsia="DejaVu Sans"/>
          <w:kern w:val="3"/>
          <w:sz w:val="28"/>
          <w:szCs w:val="28"/>
          <w:lang w:eastAsia="zh-CN" w:bidi="hi-IN"/>
        </w:rPr>
        <w:t xml:space="preserve">кабинете Заявителя на </w:t>
      </w:r>
      <w:r>
        <w:rPr>
          <w:rFonts w:eastAsia="DejaVu Sans"/>
          <w:kern w:val="3"/>
          <w:sz w:val="28"/>
          <w:szCs w:val="28"/>
          <w:lang w:eastAsia="zh-CN" w:bidi="hi-IN"/>
        </w:rPr>
        <w:t>Едином портале, Региональном портале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9F4078"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w:t>
      </w:r>
      <w:r w:rsidR="00E23FCA">
        <w:rPr>
          <w:rFonts w:eastAsia="DejaVu Sans"/>
          <w:kern w:val="3"/>
          <w:sz w:val="28"/>
          <w:szCs w:val="28"/>
          <w:lang w:eastAsia="zh-CN" w:bidi="hi-IN"/>
        </w:rPr>
        <w:t>Осуществление оценки качества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w:t>
      </w:r>
      <w:r>
        <w:rPr>
          <w:rFonts w:eastAsia="DejaVu Sans"/>
          <w:kern w:val="3"/>
          <w:sz w:val="28"/>
          <w:szCs w:val="28"/>
          <w:lang w:eastAsia="zh-CN" w:bidi="hi-IN"/>
        </w:rPr>
        <w:lastRenderedPageBreak/>
        <w:t xml:space="preserve">муниципальной услуги на Едином, Региональном портале  в случае формирования запроса о предоставлении муниципальной услуги в электронной форме.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23FCA" w:rsidRDefault="009F4078"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w:t>
      </w:r>
      <w:r w:rsidR="00E23FCA">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23FCA" w:rsidRPr="00E23FCA" w:rsidRDefault="005E0C08" w:rsidP="00E23FCA">
      <w:pPr>
        <w:widowControl w:val="0"/>
        <w:suppressAutoHyphens/>
        <w:autoSpaceDN w:val="0"/>
        <w:ind w:firstLine="709"/>
        <w:jc w:val="both"/>
        <w:textAlignment w:val="baseline"/>
        <w:rPr>
          <w:rFonts w:eastAsia="Calibri"/>
          <w:kern w:val="3"/>
          <w:sz w:val="28"/>
          <w:szCs w:val="28"/>
          <w:lang w:eastAsia="en-US" w:bidi="hi-IN"/>
        </w:rPr>
      </w:pPr>
      <w:r w:rsidRPr="005E0C08">
        <w:rPr>
          <w:rFonts w:eastAsia="Calibri" w:cs="Arial"/>
          <w:bCs/>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w:t>
      </w:r>
      <w:r>
        <w:rPr>
          <w:rFonts w:eastAsia="Calibri" w:cs="Arial"/>
          <w:bCs/>
          <w:sz w:val="28"/>
          <w:szCs w:val="28"/>
        </w:rPr>
        <w:t>на либо муниципального служащего</w:t>
      </w:r>
      <w:r w:rsidR="00E23FCA" w:rsidRPr="00E23FCA">
        <w:rPr>
          <w:rFonts w:eastAsia="DejaVu Sans"/>
          <w:kern w:val="3"/>
          <w:sz w:val="28"/>
          <w:szCs w:val="28"/>
          <w:lang w:eastAsia="zh-CN" w:bidi="hi-IN"/>
        </w:rPr>
        <w:t> </w:t>
      </w:r>
      <w:r w:rsidR="009F4078">
        <w:rPr>
          <w:rFonts w:eastAsia="DejaVu Sans"/>
          <w:kern w:val="3"/>
          <w:sz w:val="28"/>
          <w:szCs w:val="28"/>
          <w:lang w:eastAsia="zh-CN" w:bidi="hi-IN"/>
        </w:rPr>
        <w:t xml:space="preserve">                        </w:t>
      </w:r>
      <w:r w:rsidR="00E23FCA" w:rsidRPr="00E23FCA">
        <w:rPr>
          <w:rFonts w:eastAsia="DejaVu Sans"/>
          <w:kern w:val="3"/>
          <w:sz w:val="28"/>
          <w:szCs w:val="28"/>
          <w:lang w:eastAsia="zh-CN" w:bidi="hi-IN"/>
        </w:rPr>
        <w:t>в</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соответствии со </w:t>
      </w:r>
      <w:hyperlink r:id="rId31" w:anchor="/document/12177515/entry/1102" w:history="1">
        <w:r w:rsidR="00E23FCA" w:rsidRPr="00E23FCA">
          <w:rPr>
            <w:rStyle w:val="a3"/>
            <w:rFonts w:eastAsia="DejaVu Sans"/>
            <w:color w:val="auto"/>
            <w:kern w:val="3"/>
            <w:sz w:val="28"/>
            <w:szCs w:val="28"/>
            <w:u w:val="none"/>
            <w:lang w:eastAsia="zh-CN" w:bidi="hi-IN"/>
          </w:rPr>
          <w:t>статьей 11.2</w:t>
        </w:r>
      </w:hyperlink>
      <w:r w:rsidR="00E23FCA" w:rsidRPr="00E23FCA">
        <w:rPr>
          <w:rFonts w:eastAsia="DejaVu Sans"/>
          <w:kern w:val="3"/>
          <w:sz w:val="28"/>
          <w:szCs w:val="28"/>
          <w:lang w:eastAsia="zh-CN" w:bidi="hi-IN"/>
        </w:rPr>
        <w:t xml:space="preserve"> Федерального закона от 27 июля 2010 года </w:t>
      </w:r>
      <w:r w:rsidR="009F4078">
        <w:rPr>
          <w:rFonts w:eastAsia="DejaVu Sans"/>
          <w:kern w:val="3"/>
          <w:sz w:val="28"/>
          <w:szCs w:val="28"/>
          <w:lang w:eastAsia="zh-CN" w:bidi="hi-IN"/>
        </w:rPr>
        <w:t xml:space="preserve">        </w:t>
      </w:r>
      <w:r w:rsidR="00E23FCA" w:rsidRPr="00E23FCA">
        <w:rPr>
          <w:rFonts w:eastAsia="DejaVu Sans"/>
          <w:kern w:val="3"/>
          <w:sz w:val="28"/>
          <w:szCs w:val="28"/>
          <w:lang w:eastAsia="zh-CN" w:bidi="hi-IN"/>
        </w:rPr>
        <w:t>№ 210-ФЗ «Об организации предоставления государственных и муниципальных</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w:t>
      </w:r>
      <w:r>
        <w:rPr>
          <w:rFonts w:eastAsia="DejaVu Sans"/>
          <w:kern w:val="3"/>
          <w:sz w:val="28"/>
          <w:szCs w:val="28"/>
          <w:lang w:eastAsia="zh-CN" w:bidi="hi-IN"/>
        </w:rPr>
        <w:lastRenderedPageBreak/>
        <w:t xml:space="preserve">досудебного обжалования в электронном виде.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sidR="00D840FB">
        <w:rPr>
          <w:rFonts w:eastAsia="DejaVu Sans"/>
          <w:kern w:val="3"/>
          <w:sz w:val="28"/>
          <w:szCs w:val="28"/>
          <w:lang w:bidi="hi-IN"/>
        </w:rPr>
        <w:t> </w:t>
      </w:r>
      <w:r>
        <w:rPr>
          <w:rFonts w:eastAsia="DejaVu Sans"/>
          <w:kern w:val="3"/>
          <w:sz w:val="28"/>
          <w:szCs w:val="28"/>
          <w:lang w:bidi="hi-IN"/>
        </w:rPr>
        <w:t>Порядок исправления допущенных опечаток и ошибок в выданных в результате предоставления муниципальной услуги документах</w:t>
      </w:r>
    </w:p>
    <w:p w:rsidR="00E23FCA" w:rsidRDefault="00E23FCA" w:rsidP="00E23FC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23FCA" w:rsidRDefault="00D840FB"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w:t>
      </w:r>
      <w:r w:rsidR="00E23FCA">
        <w:rPr>
          <w:rFonts w:eastAsia="DejaVu Sans"/>
          <w:kern w:val="3"/>
          <w:sz w:val="28"/>
          <w:szCs w:val="28"/>
          <w:lang w:bidi="hi-IN"/>
        </w:rPr>
        <w:t>Основанием для начала административной процедуры является получение</w:t>
      </w:r>
      <w:r w:rsidR="00E23FCA">
        <w:rPr>
          <w:rFonts w:eastAsia="Calibri"/>
          <w:kern w:val="3"/>
          <w:sz w:val="28"/>
          <w:szCs w:val="28"/>
          <w:lang w:eastAsia="en-US" w:bidi="hi-IN"/>
        </w:rPr>
        <w:t xml:space="preserve"> Уполномоченным органом </w:t>
      </w:r>
      <w:r w:rsidR="00E23FCA">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3FCA" w:rsidRDefault="00D840FB"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w:t>
      </w:r>
      <w:r w:rsidR="00E23FCA">
        <w:rPr>
          <w:rFonts w:eastAsia="DejaVu Sans"/>
          <w:kern w:val="3"/>
          <w:sz w:val="28"/>
          <w:szCs w:val="28"/>
          <w:lang w:bidi="hi-IN"/>
        </w:rPr>
        <w:t>Заявление об исправлении допущенных опечаток и ошибок подается в произвольной форме и должно содержать следующие сведения: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23FCA" w:rsidRDefault="00D840FB"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w:t>
      </w:r>
      <w:r w:rsidR="00E23FCA">
        <w:rPr>
          <w:rFonts w:eastAsia="DejaVu Sans"/>
          <w:kern w:val="3"/>
          <w:sz w:val="28"/>
          <w:szCs w:val="28"/>
          <w:lang w:bidi="hi-IN"/>
        </w:rPr>
        <w:t>К заявлению об исправлении допущенных опечаток и ошибок прилагаются: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23FCA" w:rsidRDefault="00F41D7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w:t>
      </w:r>
      <w:r w:rsidR="00E23FCA">
        <w:rPr>
          <w:rFonts w:eastAsia="DejaVu Sans"/>
          <w:kern w:val="3"/>
          <w:sz w:val="28"/>
          <w:szCs w:val="28"/>
          <w:lang w:bidi="hi-IN"/>
        </w:rPr>
        <w:t>Срок исправления допущенной опечатки и ошибки не может превышать 5 рабочих дней со дня регистрации в</w:t>
      </w:r>
      <w:r w:rsidR="00E23FCA">
        <w:rPr>
          <w:rFonts w:eastAsia="Calibri"/>
          <w:kern w:val="3"/>
          <w:sz w:val="28"/>
          <w:szCs w:val="28"/>
          <w:lang w:eastAsia="en-US" w:bidi="hi-IN"/>
        </w:rPr>
        <w:t xml:space="preserve"> Уполномоченном органе </w:t>
      </w:r>
      <w:r w:rsidR="00E23FCA">
        <w:rPr>
          <w:rFonts w:eastAsia="DejaVu Sans"/>
          <w:kern w:val="3"/>
          <w:sz w:val="28"/>
          <w:szCs w:val="28"/>
          <w:lang w:bidi="hi-IN"/>
        </w:rPr>
        <w:t>заявления об исправлении допущенных опечаток и ошибок.</w:t>
      </w:r>
    </w:p>
    <w:p w:rsidR="00E23FCA" w:rsidRDefault="00F41D7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w:t>
      </w:r>
      <w:r w:rsidR="00E23FCA">
        <w:rPr>
          <w:rFonts w:eastAsia="DejaVu Sans"/>
          <w:kern w:val="3"/>
          <w:sz w:val="28"/>
          <w:szCs w:val="28"/>
          <w:lang w:bidi="hi-IN"/>
        </w:rPr>
        <w:t>В случае отказа</w:t>
      </w:r>
      <w:r w:rsidR="00E23FCA">
        <w:rPr>
          <w:rFonts w:eastAsia="Calibri"/>
          <w:kern w:val="3"/>
          <w:sz w:val="28"/>
          <w:szCs w:val="28"/>
          <w:lang w:eastAsia="en-US" w:bidi="hi-IN"/>
        </w:rPr>
        <w:t xml:space="preserve"> Уполномоченного органа </w:t>
      </w:r>
      <w:r w:rsidR="00E23FCA">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00E23FCA">
        <w:rPr>
          <w:rFonts w:eastAsia="DejaVu Sans"/>
          <w:kern w:val="3"/>
          <w:sz w:val="28"/>
          <w:szCs w:val="28"/>
          <w:lang w:bidi="hi-IN"/>
        </w:rPr>
        <w:t xml:space="preserve">аявитель может обратиться с жалобой на данный </w:t>
      </w:r>
      <w:r w:rsidR="00E23FCA">
        <w:rPr>
          <w:rFonts w:eastAsia="DejaVu Sans"/>
          <w:kern w:val="3"/>
          <w:sz w:val="28"/>
          <w:szCs w:val="28"/>
          <w:lang w:eastAsia="zh-CN" w:bidi="hi-IN"/>
        </w:rPr>
        <w:t xml:space="preserve">отказ. </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3.5.6.</w:t>
      </w:r>
      <w:r w:rsidR="00F41D74">
        <w:rPr>
          <w:rFonts w:eastAsia="DejaVu Sans"/>
          <w:kern w:val="3"/>
          <w:sz w:val="28"/>
          <w:szCs w:val="28"/>
          <w:lang w:eastAsia="zh-CN" w:bidi="hi-IN"/>
        </w:rPr>
        <w:t> </w:t>
      </w:r>
      <w:r>
        <w:rPr>
          <w:rFonts w:eastAsia="Arial"/>
          <w:kern w:val="2"/>
          <w:sz w:val="28"/>
          <w:szCs w:val="28"/>
          <w:lang w:eastAsia="zh-CN" w:bidi="hi-IN"/>
        </w:rPr>
        <w:t>По результатам рассмотрения жалобы принимается одно из следующих решений:</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23FCA" w:rsidRDefault="00F41D74"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w:t>
      </w:r>
      <w:r w:rsidR="00E23FCA">
        <w:rPr>
          <w:rFonts w:eastAsia="DejaVu Sans"/>
          <w:kern w:val="3"/>
          <w:sz w:val="28"/>
          <w:szCs w:val="28"/>
          <w:lang w:bidi="hi-IN"/>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00E23FCA">
        <w:rPr>
          <w:rFonts w:eastAsia="Calibri"/>
          <w:kern w:val="3"/>
          <w:sz w:val="28"/>
          <w:szCs w:val="28"/>
          <w:lang w:eastAsia="en-US" w:bidi="hi-IN"/>
        </w:rPr>
        <w:t xml:space="preserve"> Уполномоченного органа, </w:t>
      </w:r>
      <w:r w:rsidR="00E23FCA">
        <w:rPr>
          <w:rFonts w:eastAsia="DejaVu Sans"/>
          <w:kern w:val="3"/>
          <w:sz w:val="28"/>
          <w:szCs w:val="28"/>
          <w:lang w:bidi="hi-IN"/>
        </w:rPr>
        <w:t>плата с Заявителя не взимается.</w:t>
      </w:r>
    </w:p>
    <w:p w:rsidR="00E23FCA" w:rsidRDefault="00E23FCA" w:rsidP="00E23FC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23FCA" w:rsidRDefault="00E23FCA" w:rsidP="00E23FC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4.</w:t>
      </w:r>
      <w:r w:rsidR="00F41D74">
        <w:rPr>
          <w:rFonts w:eastAsia="DejaVu Sans"/>
          <w:color w:val="000000"/>
          <w:kern w:val="3"/>
          <w:sz w:val="28"/>
          <w:szCs w:val="28"/>
          <w:shd w:val="clear" w:color="auto" w:fill="FFFFFF"/>
          <w:lang w:eastAsia="zh-CN" w:bidi="hi-IN"/>
        </w:rPr>
        <w:t> </w:t>
      </w:r>
      <w:r>
        <w:rPr>
          <w:rFonts w:eastAsia="DejaVu Sans"/>
          <w:color w:val="000000"/>
          <w:kern w:val="3"/>
          <w:sz w:val="28"/>
          <w:szCs w:val="28"/>
          <w:lang w:eastAsia="zh-CN" w:bidi="hi-IN"/>
        </w:rPr>
        <w:t>Формы контроля за исполнением административного регламента</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F41D74"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w:t>
      </w:r>
      <w:r w:rsidR="00E23FCA">
        <w:rPr>
          <w:rFonts w:eastAsia="DejaVu Sans"/>
          <w:color w:val="000000"/>
          <w:kern w:val="3"/>
          <w:sz w:val="28"/>
          <w:szCs w:val="28"/>
          <w:lang w:eastAsia="zh-CN" w:bidi="hi-I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FCA" w:rsidRDefault="00E23FCA" w:rsidP="00E23FCA">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23FCA" w:rsidRDefault="00F41D74"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w:t>
      </w:r>
      <w:r w:rsidR="00E23FCA">
        <w:rPr>
          <w:rFonts w:eastAsia="DejaVu Sans" w:cs="DejaVu Sans"/>
          <w:kern w:val="3"/>
          <w:sz w:val="28"/>
          <w:szCs w:val="28"/>
          <w:lang w:eastAsia="zh-CN" w:bidi="hi-IN"/>
        </w:rPr>
        <w:t>Должностные лица</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E23FCA" w:rsidRDefault="00F41D74"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w:t>
      </w:r>
      <w:r w:rsidR="00E23FCA">
        <w:rPr>
          <w:rFonts w:eastAsia="DejaVu Sans" w:cs="DejaVu Sans"/>
          <w:kern w:val="3"/>
          <w:sz w:val="28"/>
          <w:szCs w:val="28"/>
          <w:lang w:eastAsia="zh-CN" w:bidi="hi-IN"/>
        </w:rPr>
        <w:t>Текущий контроль осуществляется путем проведения проверок соблюдения и выполнения ответственными должностными лицами</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23FCA" w:rsidRDefault="00F41D74"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w:t>
      </w:r>
      <w:r w:rsidR="00E23FCA">
        <w:rPr>
          <w:rFonts w:eastAsia="DejaVu Sans" w:cs="DejaVu Sans"/>
          <w:kern w:val="3"/>
          <w:sz w:val="28"/>
          <w:szCs w:val="28"/>
          <w:lang w:eastAsia="zh-CN" w:bidi="hi-IN"/>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3FCA" w:rsidRDefault="00E23FCA" w:rsidP="00E23FCA">
      <w:pPr>
        <w:ind w:firstLine="709"/>
        <w:jc w:val="both"/>
        <w:rPr>
          <w:color w:val="000000"/>
          <w:sz w:val="28"/>
          <w:szCs w:val="28"/>
        </w:rPr>
      </w:pPr>
    </w:p>
    <w:p w:rsidR="00E23FCA" w:rsidRDefault="00F41D74"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w:t>
      </w:r>
      <w:r w:rsidR="00E23FCA">
        <w:rPr>
          <w:rFonts w:eastAsia="DejaVu Sans"/>
          <w:color w:val="000000"/>
          <w:kern w:val="3"/>
          <w:sz w:val="28"/>
          <w:szCs w:val="28"/>
          <w:lang w:eastAsia="zh-CN" w:bidi="hi-IN"/>
        </w:rPr>
        <w:t>Порядок и периодичность осуществления плановых и внеплановы</w:t>
      </w:r>
      <w:r w:rsidR="001B362D">
        <w:rPr>
          <w:rFonts w:eastAsia="DejaVu Sans"/>
          <w:color w:val="000000"/>
          <w:kern w:val="3"/>
          <w:sz w:val="28"/>
          <w:szCs w:val="28"/>
          <w:lang w:eastAsia="zh-CN" w:bidi="hi-IN"/>
        </w:rPr>
        <w:t xml:space="preserve">х проверок полноты и качества </w:t>
      </w:r>
      <w:r w:rsidR="00E23FCA">
        <w:rPr>
          <w:rFonts w:eastAsia="DejaVu Sans"/>
          <w:color w:val="000000"/>
          <w:kern w:val="3"/>
          <w:sz w:val="28"/>
          <w:szCs w:val="28"/>
          <w:lang w:eastAsia="zh-CN" w:bidi="hi-IN"/>
        </w:rPr>
        <w:t>предоставления муницип</w:t>
      </w:r>
      <w:r w:rsidR="001B362D">
        <w:rPr>
          <w:rFonts w:eastAsia="DejaVu Sans"/>
          <w:color w:val="000000"/>
          <w:kern w:val="3"/>
          <w:sz w:val="28"/>
          <w:szCs w:val="28"/>
          <w:lang w:eastAsia="zh-CN" w:bidi="hi-IN"/>
        </w:rPr>
        <w:t>альной услуги, в том числе порядок</w:t>
      </w:r>
      <w:r w:rsidR="00E23FCA">
        <w:rPr>
          <w:rFonts w:eastAsia="DejaVu Sans"/>
          <w:color w:val="000000"/>
          <w:kern w:val="3"/>
          <w:sz w:val="28"/>
          <w:szCs w:val="28"/>
          <w:lang w:eastAsia="zh-CN" w:bidi="hi-IN"/>
        </w:rPr>
        <w:t xml:space="preserve"> и </w:t>
      </w:r>
      <w:r w:rsidR="001B362D">
        <w:rPr>
          <w:rFonts w:eastAsia="DejaVu Sans"/>
          <w:color w:val="000000"/>
          <w:kern w:val="3"/>
          <w:sz w:val="28"/>
          <w:szCs w:val="28"/>
          <w:lang w:eastAsia="zh-CN" w:bidi="hi-IN"/>
        </w:rPr>
        <w:t>формы контроля</w:t>
      </w:r>
      <w:r w:rsidR="00E23FCA">
        <w:rPr>
          <w:rFonts w:eastAsia="DejaVu Sans"/>
          <w:color w:val="000000"/>
          <w:kern w:val="3"/>
          <w:sz w:val="28"/>
          <w:szCs w:val="28"/>
          <w:lang w:eastAsia="zh-CN" w:bidi="hi-IN"/>
        </w:rPr>
        <w:t xml:space="preserve"> за полнотой и качеством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23FCA" w:rsidRDefault="00F41D74" w:rsidP="00E23FCA">
      <w:pPr>
        <w:autoSpaceDE w:val="0"/>
        <w:autoSpaceDN w:val="0"/>
        <w:adjustRightInd w:val="0"/>
        <w:ind w:firstLine="709"/>
        <w:jc w:val="both"/>
        <w:rPr>
          <w:rFonts w:eastAsia="Calibri"/>
          <w:sz w:val="28"/>
          <w:szCs w:val="28"/>
        </w:rPr>
      </w:pPr>
      <w:r>
        <w:rPr>
          <w:rFonts w:eastAsia="Calibri"/>
          <w:sz w:val="28"/>
          <w:szCs w:val="28"/>
        </w:rPr>
        <w:t>4.2.2. </w:t>
      </w:r>
      <w:r w:rsidR="00E23FCA">
        <w:rPr>
          <w:rFonts w:eastAsia="Calibri"/>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3FCA" w:rsidRDefault="00F41D74" w:rsidP="00E23FC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w:t>
      </w:r>
      <w:r w:rsidR="00E23FCA">
        <w:rPr>
          <w:rFonts w:eastAsia="DejaVu Sans" w:cs="DejaVu Sans"/>
          <w:spacing w:val="-2"/>
          <w:kern w:val="3"/>
          <w:sz w:val="28"/>
          <w:szCs w:val="28"/>
          <w:lang w:eastAsia="zh-CN" w:bidi="hi-IN"/>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3FCA" w:rsidRDefault="00E23FCA" w:rsidP="00E23FCA">
      <w:pPr>
        <w:ind w:firstLine="709"/>
        <w:jc w:val="both"/>
        <w:rPr>
          <w:color w:val="000000"/>
          <w:sz w:val="28"/>
          <w:szCs w:val="28"/>
        </w:rPr>
      </w:pPr>
    </w:p>
    <w:p w:rsidR="00E23FCA" w:rsidRDefault="00F41D74"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w:t>
      </w:r>
      <w:r w:rsidR="00E23FCA">
        <w:rPr>
          <w:rFonts w:eastAsia="DejaVu Sans"/>
          <w:color w:val="000000"/>
          <w:kern w:val="3"/>
          <w:sz w:val="28"/>
          <w:szCs w:val="28"/>
          <w:lang w:eastAsia="zh-CN" w:bidi="hi-IN"/>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F41D74" w:rsidP="00C8298C">
      <w:pPr>
        <w:suppressAutoHyphens/>
        <w:autoSpaceDE w:val="0"/>
        <w:ind w:firstLine="709"/>
        <w:jc w:val="both"/>
        <w:rPr>
          <w:rFonts w:eastAsia="Arial"/>
          <w:kern w:val="2"/>
          <w:sz w:val="28"/>
          <w:szCs w:val="28"/>
          <w:lang w:eastAsia="ar-SA"/>
        </w:rPr>
      </w:pPr>
      <w:r>
        <w:rPr>
          <w:rFonts w:eastAsia="Arial"/>
          <w:kern w:val="2"/>
          <w:sz w:val="28"/>
          <w:szCs w:val="28"/>
          <w:lang w:eastAsia="ar-SA"/>
        </w:rPr>
        <w:t>4.3.1. </w:t>
      </w:r>
      <w:r w:rsidR="00E23FCA">
        <w:rPr>
          <w:rFonts w:eastAsia="Arial"/>
          <w:kern w:val="2"/>
          <w:sz w:val="28"/>
          <w:szCs w:val="28"/>
          <w:lang w:eastAsia="ar-SA"/>
        </w:rPr>
        <w:t>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E23FCA" w:rsidRDefault="00F41D74" w:rsidP="00E23FCA">
      <w:pPr>
        <w:suppressAutoHyphens/>
        <w:ind w:firstLine="709"/>
        <w:jc w:val="both"/>
        <w:rPr>
          <w:rFonts w:eastAsia="Calibri"/>
          <w:sz w:val="28"/>
          <w:szCs w:val="28"/>
          <w:lang w:eastAsia="en-US"/>
        </w:rPr>
      </w:pPr>
      <w:r>
        <w:rPr>
          <w:sz w:val="28"/>
          <w:szCs w:val="28"/>
          <w:lang w:eastAsia="ar-SA"/>
        </w:rPr>
        <w:t>4.3.2. </w:t>
      </w:r>
      <w:r w:rsidR="00E23FCA">
        <w:rPr>
          <w:sz w:val="28"/>
          <w:szCs w:val="28"/>
          <w:lang w:eastAsia="ar-SA"/>
        </w:rPr>
        <w:t xml:space="preserve">Персональная ответственность за предоставление муниципальной услуги закрепляется в должностных </w:t>
      </w:r>
      <w:r w:rsidR="00C8298C">
        <w:rPr>
          <w:sz w:val="28"/>
          <w:szCs w:val="28"/>
          <w:lang w:eastAsia="ar-SA"/>
        </w:rPr>
        <w:t>инструкциях</w:t>
      </w:r>
      <w:r w:rsidR="00E23FCA">
        <w:rPr>
          <w:sz w:val="28"/>
          <w:szCs w:val="28"/>
          <w:lang w:eastAsia="ar-SA"/>
        </w:rPr>
        <w:t xml:space="preserve"> должностных лиц </w:t>
      </w:r>
      <w:r w:rsidR="00E23FCA">
        <w:rPr>
          <w:rFonts w:eastAsia="Calibri"/>
          <w:sz w:val="28"/>
          <w:szCs w:val="28"/>
          <w:lang w:eastAsia="en-US"/>
        </w:rPr>
        <w:t>Уполномоченного органа</w:t>
      </w:r>
      <w:r w:rsidR="00E23FCA">
        <w:rPr>
          <w:sz w:val="28"/>
          <w:szCs w:val="28"/>
          <w:lang w:eastAsia="ar-SA"/>
        </w:rPr>
        <w:t>, ответственных за предоставление муниципальной услуги.</w:t>
      </w:r>
    </w:p>
    <w:p w:rsidR="00E23FCA" w:rsidRDefault="00F41D74" w:rsidP="00E23FCA">
      <w:pPr>
        <w:widowControl w:val="0"/>
        <w:autoSpaceDE w:val="0"/>
        <w:autoSpaceDN w:val="0"/>
        <w:adjustRightInd w:val="0"/>
        <w:ind w:firstLine="709"/>
        <w:jc w:val="both"/>
        <w:rPr>
          <w:sz w:val="28"/>
          <w:szCs w:val="28"/>
        </w:rPr>
      </w:pPr>
      <w:r>
        <w:rPr>
          <w:sz w:val="28"/>
          <w:szCs w:val="28"/>
        </w:rPr>
        <w:t>4.3.3. </w:t>
      </w:r>
      <w:r w:rsidR="00E23FCA">
        <w:rPr>
          <w:sz w:val="28"/>
          <w:szCs w:val="28"/>
        </w:rPr>
        <w:t>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104502"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w:t>
      </w:r>
      <w:r w:rsidR="00E23FCA">
        <w:rPr>
          <w:rFonts w:eastAsia="DejaVu Sans"/>
          <w:color w:val="000000"/>
          <w:kern w:val="3"/>
          <w:sz w:val="28"/>
          <w:szCs w:val="28"/>
          <w:lang w:eastAsia="zh-CN" w:bidi="hi-I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104502"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4.4.1. </w:t>
      </w:r>
      <w:r w:rsidR="00E23FCA">
        <w:rPr>
          <w:rFonts w:eastAsia="DejaVu Sans" w:cs="DejaVu Sans"/>
          <w:kern w:val="3"/>
          <w:sz w:val="28"/>
          <w:szCs w:val="28"/>
          <w:lang w:eastAsia="zh-CN" w:bidi="hi-IN"/>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00E23FCA">
        <w:rPr>
          <w:rFonts w:eastAsia="Calibri" w:cs="DejaVu Sans"/>
          <w:kern w:val="3"/>
          <w:sz w:val="28"/>
          <w:szCs w:val="28"/>
          <w:lang w:eastAsia="en-US" w:bidi="hi-IN"/>
        </w:rPr>
        <w:t>Уполномоченного органа</w:t>
      </w:r>
      <w:r w:rsidR="00E23FCA">
        <w:rPr>
          <w:rFonts w:eastAsia="DejaVu Sans" w:cs="DejaVu Sans"/>
          <w:kern w:val="3"/>
          <w:sz w:val="28"/>
          <w:szCs w:val="28"/>
          <w:lang w:eastAsia="zh-CN" w:bidi="hi-IN"/>
        </w:rPr>
        <w:t>, соблюдения и исполнения должностными лицами</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23FCA" w:rsidRDefault="00104502"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w:t>
      </w:r>
      <w:r w:rsidR="00E23FCA">
        <w:rPr>
          <w:rFonts w:eastAsia="DejaVu Sans" w:cs="DejaVu Sans"/>
          <w:kern w:val="3"/>
          <w:sz w:val="28"/>
          <w:szCs w:val="28"/>
          <w:lang w:eastAsia="zh-CN" w:bidi="hi-IN"/>
        </w:rPr>
        <w:t>Порядок и формы контроля за предоставлением муниципальной услуги со стороны уполномоченных должностных лиц</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zh-CN" w:bidi="hi-IN"/>
        </w:rPr>
        <w:t xml:space="preserve">должен быть постоянным, всесторонним, объективным и эффективным. </w:t>
      </w:r>
    </w:p>
    <w:p w:rsidR="00E23FCA" w:rsidRDefault="00104502"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4.4.3. </w:t>
      </w:r>
      <w:r w:rsidR="00E23FCA">
        <w:rPr>
          <w:rFonts w:eastAsia="DejaVu Sans" w:cs="DejaVu Sans"/>
          <w:kern w:val="3"/>
          <w:sz w:val="28"/>
          <w:szCs w:val="28"/>
          <w:lang w:eastAsia="zh-CN" w:bidi="hi-IN"/>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104502" w:rsidP="00E23FC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w:t>
      </w:r>
      <w:r w:rsidR="00E23FCA">
        <w:rPr>
          <w:rFonts w:eastAsia="DejaVu Sans" w:cs="DejaVu Sans"/>
          <w:kern w:val="3"/>
          <w:sz w:val="28"/>
          <w:szCs w:val="28"/>
          <w:lang w:eastAsia="zh-CN" w:bidi="hi-IN"/>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3FCA" w:rsidRDefault="00E23FCA" w:rsidP="00E23FCA">
      <w:pPr>
        <w:ind w:firstLine="709"/>
        <w:jc w:val="both"/>
        <w:rPr>
          <w:color w:val="000000"/>
          <w:sz w:val="28"/>
          <w:szCs w:val="28"/>
        </w:rPr>
      </w:pPr>
    </w:p>
    <w:p w:rsidR="00E23FCA" w:rsidRDefault="00104502"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w:t>
      </w:r>
      <w:r w:rsidR="00E23FCA">
        <w:rPr>
          <w:rFonts w:eastAsia="DejaVu Sans"/>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104502"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5.1.1. </w:t>
      </w:r>
      <w:r w:rsidR="00E23FCA">
        <w:rPr>
          <w:rFonts w:eastAsia="DejaVu Sans" w:cs="DejaVu Sans"/>
          <w:kern w:val="3"/>
          <w:sz w:val="28"/>
          <w:szCs w:val="28"/>
          <w:lang w:eastAsia="zh-CN" w:bidi="hi-IN"/>
        </w:rPr>
        <w:t>Заинтересованное лицо (далее – заявитель)</w:t>
      </w:r>
      <w:r w:rsidR="00E23FCA">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00E23FCA">
        <w:rPr>
          <w:rFonts w:eastAsia="DejaVu Sans" w:cs="DejaVu Sans"/>
          <w:kern w:val="3"/>
          <w:sz w:val="28"/>
          <w:szCs w:val="28"/>
          <w:lang w:eastAsia="en-US" w:bidi="hi-IN"/>
        </w:rPr>
        <w:br/>
        <w:t xml:space="preserve">и (или) решений, принятых (осуществленных) </w:t>
      </w:r>
      <w:r w:rsidR="00E23FCA">
        <w:rPr>
          <w:rFonts w:eastAsia="Calibri" w:cs="DejaVu Sans"/>
          <w:kern w:val="3"/>
          <w:sz w:val="28"/>
          <w:szCs w:val="28"/>
          <w:lang w:eastAsia="en-US" w:bidi="hi-IN"/>
        </w:rPr>
        <w:t>Уполномоченным органом</w:t>
      </w:r>
      <w:r w:rsidR="00E23FCA">
        <w:rPr>
          <w:rFonts w:eastAsia="DejaVu Sans" w:cs="DejaVu Sans"/>
          <w:i/>
          <w:kern w:val="3"/>
          <w:sz w:val="28"/>
          <w:szCs w:val="28"/>
          <w:lang w:eastAsia="en-US" w:bidi="hi-IN"/>
        </w:rPr>
        <w:t xml:space="preserve">, </w:t>
      </w:r>
      <w:r w:rsidR="00E23FCA">
        <w:rPr>
          <w:rFonts w:eastAsia="DejaVu Sans" w:cs="DejaVu Sans"/>
          <w:kern w:val="3"/>
          <w:sz w:val="28"/>
          <w:szCs w:val="28"/>
          <w:lang w:eastAsia="en-US" w:bidi="hi-IN"/>
        </w:rPr>
        <w:t>должностным лицом</w:t>
      </w:r>
      <w:r w:rsidR="00E23FCA">
        <w:rPr>
          <w:rFonts w:eastAsia="Calibri" w:cs="DejaVu Sans"/>
          <w:kern w:val="3"/>
          <w:sz w:val="28"/>
          <w:szCs w:val="28"/>
          <w:lang w:eastAsia="en-US" w:bidi="hi-IN"/>
        </w:rPr>
        <w:t xml:space="preserve"> Уполномоченного органа, </w:t>
      </w:r>
      <w:r w:rsidR="00E23FCA">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23FCA" w:rsidRPr="006D3D21" w:rsidRDefault="00E23FCA" w:rsidP="00E23FCA">
      <w:pPr>
        <w:ind w:firstLine="709"/>
        <w:jc w:val="both"/>
        <w:rPr>
          <w:color w:val="000000"/>
          <w:sz w:val="24"/>
          <w:szCs w:val="24"/>
        </w:rPr>
      </w:pPr>
    </w:p>
    <w:p w:rsidR="00E23FCA" w:rsidRDefault="00104502" w:rsidP="00E23FCA">
      <w:pPr>
        <w:suppressAutoHyphens/>
        <w:autoSpaceDE w:val="0"/>
        <w:autoSpaceDN w:val="0"/>
        <w:adjustRightInd w:val="0"/>
        <w:jc w:val="center"/>
        <w:rPr>
          <w:sz w:val="28"/>
          <w:szCs w:val="28"/>
          <w:lang w:eastAsia="ar-SA"/>
        </w:rPr>
      </w:pPr>
      <w:r>
        <w:rPr>
          <w:sz w:val="28"/>
          <w:szCs w:val="28"/>
          <w:lang w:eastAsia="ar-SA"/>
        </w:rPr>
        <w:t>5.2. </w:t>
      </w:r>
      <w:r w:rsidR="00E23FCA">
        <w:rPr>
          <w:sz w:val="28"/>
          <w:szCs w:val="28"/>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FCA" w:rsidRPr="006D3D21" w:rsidRDefault="00E23FCA" w:rsidP="00E23FCA">
      <w:pPr>
        <w:suppressAutoHyphens/>
        <w:autoSpaceDE w:val="0"/>
        <w:autoSpaceDN w:val="0"/>
        <w:adjustRightInd w:val="0"/>
        <w:ind w:firstLine="709"/>
        <w:jc w:val="both"/>
        <w:rPr>
          <w:sz w:val="24"/>
          <w:szCs w:val="24"/>
          <w:lang w:eastAsia="ar-SA"/>
        </w:rPr>
      </w:pPr>
    </w:p>
    <w:p w:rsidR="00E23FCA" w:rsidRDefault="00104502" w:rsidP="00E23FCA">
      <w:pPr>
        <w:suppressAutoHyphens/>
        <w:ind w:firstLine="709"/>
        <w:jc w:val="both"/>
        <w:rPr>
          <w:rFonts w:eastAsia="Calibri"/>
          <w:sz w:val="28"/>
          <w:szCs w:val="28"/>
          <w:lang w:eastAsia="en-US"/>
        </w:rPr>
      </w:pPr>
      <w:r>
        <w:rPr>
          <w:sz w:val="28"/>
          <w:szCs w:val="28"/>
          <w:lang w:eastAsia="ar-SA"/>
        </w:rPr>
        <w:t>5.2.1. </w:t>
      </w:r>
      <w:r w:rsidR="00E23FCA">
        <w:rPr>
          <w:sz w:val="28"/>
          <w:szCs w:val="28"/>
          <w:lang w:eastAsia="ar-SA"/>
        </w:rPr>
        <w:t xml:space="preserve">Жалоба на решения и действия (бездействие) должностных лиц </w:t>
      </w:r>
      <w:r w:rsidR="00E23FCA">
        <w:rPr>
          <w:rFonts w:eastAsia="Calibri"/>
          <w:sz w:val="28"/>
          <w:szCs w:val="28"/>
          <w:lang w:eastAsia="en-US"/>
        </w:rPr>
        <w:t>Уполномоченного органа</w:t>
      </w:r>
      <w:r w:rsidR="00E23FCA">
        <w:rPr>
          <w:sz w:val="28"/>
          <w:szCs w:val="28"/>
          <w:lang w:eastAsia="ar-SA"/>
        </w:rPr>
        <w:t xml:space="preserve">, муниципальных служащих подается Заявителем </w:t>
      </w:r>
      <w:r w:rsidR="00E23FCA">
        <w:rPr>
          <w:sz w:val="28"/>
          <w:szCs w:val="28"/>
          <w:lang w:eastAsia="ar-SA"/>
        </w:rPr>
        <w:br/>
        <w:t xml:space="preserve">в </w:t>
      </w:r>
      <w:r w:rsidR="00E23FCA">
        <w:rPr>
          <w:rFonts w:eastAsia="Calibri"/>
          <w:sz w:val="28"/>
          <w:szCs w:val="28"/>
          <w:lang w:eastAsia="en-US"/>
        </w:rPr>
        <w:t xml:space="preserve">Уполномоченный орган </w:t>
      </w:r>
      <w:r w:rsidR="00E23FCA">
        <w:rPr>
          <w:sz w:val="28"/>
          <w:szCs w:val="28"/>
          <w:lang w:eastAsia="ar-SA"/>
        </w:rPr>
        <w:t>на имя руководителя</w:t>
      </w:r>
      <w:r w:rsidR="00E23FCA">
        <w:rPr>
          <w:rFonts w:eastAsia="Calibri"/>
          <w:sz w:val="28"/>
          <w:szCs w:val="28"/>
          <w:lang w:eastAsia="en-US"/>
        </w:rPr>
        <w:t xml:space="preserve"> Уполномоченного органа</w:t>
      </w:r>
      <w:r w:rsidR="00E23FCA">
        <w:rPr>
          <w:sz w:val="28"/>
          <w:szCs w:val="28"/>
          <w:lang w:eastAsia="ar-SA"/>
        </w:rPr>
        <w:t>.</w:t>
      </w:r>
    </w:p>
    <w:p w:rsidR="00E23FCA" w:rsidRDefault="00104502" w:rsidP="00E23FCA">
      <w:pPr>
        <w:suppressAutoHyphens/>
        <w:ind w:firstLine="709"/>
        <w:jc w:val="both"/>
        <w:rPr>
          <w:rFonts w:eastAsia="Calibri"/>
          <w:sz w:val="28"/>
          <w:szCs w:val="28"/>
          <w:lang w:eastAsia="en-US"/>
        </w:rPr>
      </w:pPr>
      <w:r>
        <w:rPr>
          <w:sz w:val="28"/>
          <w:szCs w:val="28"/>
          <w:lang w:eastAsia="ar-SA"/>
        </w:rPr>
        <w:t>5.2.2. </w:t>
      </w:r>
      <w:r w:rsidR="00E23FCA">
        <w:rPr>
          <w:sz w:val="28"/>
          <w:szCs w:val="28"/>
          <w:lang w:eastAsia="ar-SA"/>
        </w:rPr>
        <w:t>В случае если обжалуются</w:t>
      </w:r>
      <w:r w:rsidR="00E23FCA">
        <w:rPr>
          <w:sz w:val="28"/>
          <w:szCs w:val="28"/>
          <w:bdr w:val="none" w:sz="0" w:space="0" w:color="auto" w:frame="1"/>
          <w:lang w:eastAsia="ar-SA"/>
        </w:rPr>
        <w:t xml:space="preserve"> решения </w:t>
      </w:r>
      <w:r w:rsidR="00E23FCA">
        <w:rPr>
          <w:sz w:val="28"/>
          <w:szCs w:val="28"/>
          <w:lang w:eastAsia="ar-SA"/>
        </w:rPr>
        <w:t xml:space="preserve">и действия (бездействие) </w:t>
      </w:r>
      <w:r w:rsidR="00E23FCA">
        <w:rPr>
          <w:sz w:val="28"/>
          <w:szCs w:val="28"/>
          <w:bdr w:val="none" w:sz="0" w:space="0" w:color="auto" w:frame="1"/>
          <w:lang w:eastAsia="ar-SA"/>
        </w:rPr>
        <w:t>руководителя</w:t>
      </w:r>
      <w:r w:rsidR="00E23FCA">
        <w:rPr>
          <w:rFonts w:eastAsia="Calibri"/>
          <w:sz w:val="28"/>
          <w:szCs w:val="28"/>
          <w:lang w:eastAsia="en-US"/>
        </w:rPr>
        <w:t xml:space="preserve"> Уполномоченного органа</w:t>
      </w:r>
      <w:r w:rsidR="00E23FCA">
        <w:rPr>
          <w:sz w:val="28"/>
          <w:szCs w:val="28"/>
          <w:bdr w:val="none" w:sz="0" w:space="0" w:color="auto" w:frame="1"/>
          <w:lang w:eastAsia="ar-SA"/>
        </w:rPr>
        <w:t xml:space="preserve">, жалоба подается в вышестоящий орган (в порядке подчиненности). </w:t>
      </w:r>
    </w:p>
    <w:p w:rsidR="00E23FCA" w:rsidRDefault="00E23FCA" w:rsidP="00E23FC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23FCA" w:rsidRDefault="00E23FCA" w:rsidP="00E23FCA">
      <w:pPr>
        <w:suppressAutoHyphens/>
        <w:ind w:firstLine="709"/>
        <w:jc w:val="both"/>
        <w:rPr>
          <w:sz w:val="28"/>
          <w:szCs w:val="28"/>
          <w:lang w:eastAsia="ar-SA"/>
        </w:rPr>
      </w:pPr>
      <w:r>
        <w:rPr>
          <w:sz w:val="28"/>
          <w:szCs w:val="28"/>
          <w:lang w:eastAsia="ar-SA"/>
        </w:rPr>
        <w:t>5.2.3.</w:t>
      </w:r>
      <w:r w:rsidR="00104502">
        <w:rPr>
          <w:i/>
          <w:sz w:val="28"/>
          <w:szCs w:val="28"/>
          <w:lang w:eastAsia="ar-SA"/>
        </w:rPr>
        <w:t>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3FCA" w:rsidRPr="006D3D21" w:rsidRDefault="00E23FCA" w:rsidP="00E23FCA">
      <w:pPr>
        <w:suppressAutoHyphens/>
        <w:autoSpaceDE w:val="0"/>
        <w:autoSpaceDN w:val="0"/>
        <w:adjustRightInd w:val="0"/>
        <w:ind w:firstLine="709"/>
        <w:jc w:val="both"/>
        <w:rPr>
          <w:sz w:val="24"/>
          <w:szCs w:val="24"/>
          <w:lang w:eastAsia="ar-SA"/>
        </w:rPr>
      </w:pPr>
    </w:p>
    <w:p w:rsidR="00FF76BA" w:rsidRDefault="00104502" w:rsidP="00E23FCA">
      <w:pPr>
        <w:suppressAutoHyphens/>
        <w:autoSpaceDE w:val="0"/>
        <w:autoSpaceDN w:val="0"/>
        <w:adjustRightInd w:val="0"/>
        <w:jc w:val="center"/>
        <w:rPr>
          <w:sz w:val="28"/>
          <w:szCs w:val="28"/>
          <w:lang w:eastAsia="ar-SA"/>
        </w:rPr>
      </w:pPr>
      <w:r>
        <w:rPr>
          <w:sz w:val="28"/>
          <w:szCs w:val="28"/>
          <w:lang w:eastAsia="ar-SA"/>
        </w:rPr>
        <w:t>5.3. </w:t>
      </w:r>
      <w:r w:rsidR="00E23FCA">
        <w:rPr>
          <w:sz w:val="28"/>
          <w:szCs w:val="28"/>
          <w:lang w:eastAsia="ar-SA"/>
        </w:rPr>
        <w:t xml:space="preserve">Способы информирования заявителей о порядке подачи и </w:t>
      </w:r>
    </w:p>
    <w:p w:rsidR="00FF76BA" w:rsidRDefault="00E23FCA" w:rsidP="00E23FCA">
      <w:pPr>
        <w:suppressAutoHyphens/>
        <w:autoSpaceDE w:val="0"/>
        <w:autoSpaceDN w:val="0"/>
        <w:adjustRightInd w:val="0"/>
        <w:jc w:val="center"/>
        <w:rPr>
          <w:sz w:val="28"/>
          <w:szCs w:val="28"/>
          <w:lang w:eastAsia="ar-SA"/>
        </w:rPr>
      </w:pPr>
      <w:r>
        <w:rPr>
          <w:sz w:val="28"/>
          <w:szCs w:val="28"/>
          <w:lang w:eastAsia="ar-SA"/>
        </w:rPr>
        <w:t xml:space="preserve">рассмотрения жалобы, в том числе с использованием Единого </w:t>
      </w:r>
    </w:p>
    <w:p w:rsidR="00E23FCA" w:rsidRDefault="00E23FCA" w:rsidP="00FF76BA">
      <w:pPr>
        <w:suppressAutoHyphens/>
        <w:autoSpaceDE w:val="0"/>
        <w:autoSpaceDN w:val="0"/>
        <w:adjustRightInd w:val="0"/>
        <w:jc w:val="center"/>
        <w:rPr>
          <w:sz w:val="28"/>
          <w:szCs w:val="28"/>
          <w:lang w:eastAsia="ar-SA"/>
        </w:rPr>
      </w:pPr>
      <w:r>
        <w:rPr>
          <w:sz w:val="28"/>
          <w:szCs w:val="28"/>
          <w:lang w:eastAsia="ar-SA"/>
        </w:rPr>
        <w:t>портала и Регионального портала</w:t>
      </w:r>
    </w:p>
    <w:p w:rsidR="00E23FCA" w:rsidRDefault="00E23FCA" w:rsidP="00E23FCA">
      <w:pPr>
        <w:suppressAutoHyphens/>
        <w:ind w:firstLine="709"/>
        <w:jc w:val="both"/>
        <w:rPr>
          <w:sz w:val="28"/>
          <w:szCs w:val="28"/>
          <w:lang w:eastAsia="ar-SA"/>
        </w:rPr>
      </w:pPr>
      <w:r>
        <w:rPr>
          <w:sz w:val="28"/>
          <w:szCs w:val="28"/>
          <w:lang w:eastAsia="ar-SA"/>
        </w:rPr>
        <w:lastRenderedPageBreak/>
        <w:t>5.3.1.</w:t>
      </w:r>
      <w:bookmarkStart w:id="12" w:name="Par418"/>
      <w:bookmarkEnd w:id="12"/>
      <w:r w:rsidR="00104502">
        <w:rPr>
          <w:sz w:val="28"/>
          <w:szCs w:val="28"/>
          <w:lang w:eastAsia="ar-SA"/>
        </w:rPr>
        <w:t> </w:t>
      </w:r>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3FCA" w:rsidRDefault="00E23FCA" w:rsidP="00E23FCA">
      <w:pPr>
        <w:suppressAutoHyphens/>
        <w:ind w:firstLine="709"/>
        <w:jc w:val="both"/>
        <w:rPr>
          <w:rFonts w:eastAsia="Calibri"/>
          <w:sz w:val="28"/>
          <w:szCs w:val="28"/>
          <w:lang w:eastAsia="en-US"/>
        </w:rPr>
      </w:pPr>
    </w:p>
    <w:p w:rsidR="00FF76BA" w:rsidRDefault="00104502" w:rsidP="00E23FCA">
      <w:pPr>
        <w:suppressAutoHyphens/>
        <w:autoSpaceDE w:val="0"/>
        <w:autoSpaceDN w:val="0"/>
        <w:adjustRightInd w:val="0"/>
        <w:jc w:val="center"/>
        <w:rPr>
          <w:sz w:val="28"/>
          <w:szCs w:val="28"/>
          <w:lang w:eastAsia="ar-SA"/>
        </w:rPr>
      </w:pPr>
      <w:r>
        <w:rPr>
          <w:sz w:val="28"/>
          <w:szCs w:val="28"/>
          <w:lang w:eastAsia="ar-SA"/>
        </w:rPr>
        <w:t>5.4. </w:t>
      </w:r>
      <w:r w:rsidR="00E23FCA">
        <w:rPr>
          <w:sz w:val="28"/>
          <w:szCs w:val="28"/>
          <w:lang w:eastAsia="ar-SA"/>
        </w:rPr>
        <w:t xml:space="preserve">Перечень нормативных правовых актов, регулирующих </w:t>
      </w:r>
    </w:p>
    <w:p w:rsidR="00FF76BA" w:rsidRDefault="00E23FCA" w:rsidP="00E23FCA">
      <w:pPr>
        <w:suppressAutoHyphens/>
        <w:autoSpaceDE w:val="0"/>
        <w:autoSpaceDN w:val="0"/>
        <w:adjustRightInd w:val="0"/>
        <w:jc w:val="center"/>
        <w:rPr>
          <w:sz w:val="28"/>
          <w:szCs w:val="28"/>
          <w:lang w:eastAsia="ar-SA"/>
        </w:rPr>
      </w:pPr>
      <w:r>
        <w:rPr>
          <w:sz w:val="28"/>
          <w:szCs w:val="28"/>
          <w:lang w:eastAsia="ar-SA"/>
        </w:rPr>
        <w:t xml:space="preserve">порядок досудебного (внесудебного) обжалования решений и </w:t>
      </w:r>
    </w:p>
    <w:p w:rsidR="00FF76BA" w:rsidRDefault="00E23FCA" w:rsidP="00E23FCA">
      <w:pPr>
        <w:suppressAutoHyphens/>
        <w:autoSpaceDE w:val="0"/>
        <w:autoSpaceDN w:val="0"/>
        <w:adjustRightInd w:val="0"/>
        <w:jc w:val="center"/>
        <w:rPr>
          <w:sz w:val="28"/>
          <w:szCs w:val="28"/>
          <w:lang w:eastAsia="ar-SA"/>
        </w:rPr>
      </w:pPr>
      <w:r>
        <w:rPr>
          <w:sz w:val="28"/>
          <w:szCs w:val="28"/>
          <w:lang w:eastAsia="ar-SA"/>
        </w:rPr>
        <w:t xml:space="preserve">действий (бездействия) органа, предоставляющего муниципальную </w:t>
      </w:r>
    </w:p>
    <w:p w:rsidR="00E23FCA" w:rsidRDefault="00E23FCA" w:rsidP="00FF76BA">
      <w:pPr>
        <w:suppressAutoHyphens/>
        <w:autoSpaceDE w:val="0"/>
        <w:autoSpaceDN w:val="0"/>
        <w:adjustRightInd w:val="0"/>
        <w:jc w:val="center"/>
        <w:rPr>
          <w:sz w:val="28"/>
          <w:szCs w:val="28"/>
          <w:lang w:eastAsia="ar-SA"/>
        </w:rPr>
      </w:pPr>
      <w:r>
        <w:rPr>
          <w:sz w:val="28"/>
          <w:szCs w:val="28"/>
          <w:lang w:eastAsia="ar-SA"/>
        </w:rPr>
        <w:t>услугу, а также его должностных лиц</w:t>
      </w:r>
    </w:p>
    <w:p w:rsidR="00E23FCA" w:rsidRPr="005948EC" w:rsidRDefault="00E23FCA" w:rsidP="00E23FCA">
      <w:pPr>
        <w:suppressAutoHyphens/>
        <w:autoSpaceDE w:val="0"/>
        <w:autoSpaceDN w:val="0"/>
        <w:adjustRightInd w:val="0"/>
        <w:ind w:firstLine="709"/>
        <w:jc w:val="center"/>
        <w:rPr>
          <w:sz w:val="28"/>
          <w:szCs w:val="28"/>
          <w:lang w:eastAsia="ar-SA"/>
        </w:rPr>
      </w:pPr>
    </w:p>
    <w:p w:rsidR="005948EC" w:rsidRPr="005948EC" w:rsidRDefault="00104502" w:rsidP="005948EC">
      <w:pPr>
        <w:ind w:firstLine="709"/>
        <w:jc w:val="both"/>
        <w:rPr>
          <w:rFonts w:eastAsia="Calibri"/>
          <w:sz w:val="28"/>
          <w:szCs w:val="28"/>
        </w:rPr>
      </w:pPr>
      <w:r>
        <w:rPr>
          <w:sz w:val="28"/>
          <w:szCs w:val="28"/>
          <w:lang w:eastAsia="ar-SA"/>
        </w:rPr>
        <w:t>5.4.1. </w:t>
      </w:r>
      <w:r w:rsidR="005948EC" w:rsidRPr="005948EC">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5948EC" w:rsidRPr="005948EC">
        <w:rPr>
          <w:rFonts w:eastAsia="Calibri"/>
          <w:sz w:val="28"/>
          <w:szCs w:val="28"/>
        </w:rPr>
        <w:t>Уполномоченного органа</w:t>
      </w:r>
      <w:r w:rsidR="005948EC" w:rsidRPr="005948EC">
        <w:rPr>
          <w:sz w:val="28"/>
          <w:szCs w:val="28"/>
        </w:rPr>
        <w:t>,</w:t>
      </w:r>
      <w:r w:rsidR="005948EC" w:rsidRPr="005948EC">
        <w:rPr>
          <w:i/>
          <w:sz w:val="28"/>
          <w:szCs w:val="28"/>
        </w:rPr>
        <w:t xml:space="preserve"> </w:t>
      </w:r>
      <w:r w:rsidR="005948EC" w:rsidRPr="005948EC">
        <w:rPr>
          <w:sz w:val="28"/>
          <w:szCs w:val="28"/>
        </w:rPr>
        <w:t xml:space="preserve">должностных лиц </w:t>
      </w:r>
      <w:r w:rsidR="005948EC" w:rsidRPr="005948EC">
        <w:rPr>
          <w:rFonts w:eastAsia="Calibri"/>
          <w:sz w:val="28"/>
          <w:szCs w:val="28"/>
        </w:rPr>
        <w:t>Уполномоченного органа</w:t>
      </w:r>
      <w:r w:rsidR="005948EC" w:rsidRPr="005948EC">
        <w:rPr>
          <w:sz w:val="28"/>
          <w:szCs w:val="28"/>
        </w:rPr>
        <w:t>, либо муниципальных служащих, МФЦ, работников МФЦ</w:t>
      </w:r>
      <w:r w:rsidR="005948EC" w:rsidRPr="005948EC">
        <w:rPr>
          <w:i/>
          <w:sz w:val="28"/>
          <w:szCs w:val="28"/>
        </w:rPr>
        <w:t xml:space="preserve"> </w:t>
      </w:r>
      <w:r w:rsidR="005948EC" w:rsidRPr="005948EC">
        <w:rPr>
          <w:sz w:val="28"/>
          <w:szCs w:val="28"/>
        </w:rPr>
        <w:t>являются:</w:t>
      </w:r>
    </w:p>
    <w:p w:rsidR="005948EC" w:rsidRPr="005948EC" w:rsidRDefault="00104502" w:rsidP="005948EC">
      <w:pPr>
        <w:autoSpaceDE w:val="0"/>
        <w:autoSpaceDN w:val="0"/>
        <w:adjustRightInd w:val="0"/>
        <w:ind w:firstLine="709"/>
        <w:jc w:val="both"/>
        <w:rPr>
          <w:sz w:val="28"/>
          <w:szCs w:val="28"/>
        </w:rPr>
      </w:pPr>
      <w:r>
        <w:rPr>
          <w:sz w:val="28"/>
          <w:szCs w:val="28"/>
        </w:rPr>
        <w:t>1) </w:t>
      </w:r>
      <w:r w:rsidR="005948EC" w:rsidRPr="005948EC">
        <w:rPr>
          <w:sz w:val="28"/>
          <w:szCs w:val="28"/>
        </w:rPr>
        <w:t>Федеральный закон от 27 июля 2010 г</w:t>
      </w:r>
      <w:r>
        <w:rPr>
          <w:sz w:val="28"/>
          <w:szCs w:val="28"/>
        </w:rPr>
        <w:t>ода</w:t>
      </w:r>
      <w:r w:rsidR="005948EC" w:rsidRPr="005948EC">
        <w:rPr>
          <w:sz w:val="28"/>
          <w:szCs w:val="28"/>
        </w:rPr>
        <w:t xml:space="preserve"> № 210-ФЗ «Об организации предоставления государственных и муниципальных услуг»;</w:t>
      </w:r>
    </w:p>
    <w:p w:rsidR="005948EC" w:rsidRPr="005948EC" w:rsidRDefault="005948EC" w:rsidP="005948EC">
      <w:pPr>
        <w:autoSpaceDE w:val="0"/>
        <w:autoSpaceDN w:val="0"/>
        <w:adjustRightInd w:val="0"/>
        <w:ind w:firstLine="709"/>
        <w:jc w:val="both"/>
        <w:rPr>
          <w:sz w:val="28"/>
          <w:szCs w:val="28"/>
        </w:rPr>
      </w:pPr>
      <w:r w:rsidRPr="005948EC">
        <w:rPr>
          <w:bCs/>
          <w:kern w:val="2"/>
          <w:sz w:val="28"/>
          <w:szCs w:val="28"/>
        </w:rPr>
        <w:t>2) постановление Правительства Российской Федерации от 20 ноября 2012 г</w:t>
      </w:r>
      <w:r w:rsidR="0003564B">
        <w:rPr>
          <w:bCs/>
          <w:kern w:val="2"/>
          <w:sz w:val="28"/>
          <w:szCs w:val="28"/>
        </w:rPr>
        <w:t>ода</w:t>
      </w:r>
      <w:r w:rsidRPr="005948EC">
        <w:rPr>
          <w:bCs/>
          <w:kern w:val="2"/>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8EC" w:rsidRPr="00210BFD" w:rsidRDefault="005948EC" w:rsidP="005948EC">
      <w:pPr>
        <w:pStyle w:val="1"/>
        <w:spacing w:before="0" w:after="0"/>
        <w:ind w:firstLine="709"/>
        <w:jc w:val="both"/>
        <w:rPr>
          <w:rFonts w:ascii="Times New Roman" w:hAnsi="Times New Roman"/>
          <w:b w:val="0"/>
          <w:sz w:val="28"/>
          <w:szCs w:val="28"/>
        </w:rPr>
      </w:pPr>
      <w:r w:rsidRPr="005948EC">
        <w:rPr>
          <w:rFonts w:ascii="Times New Roman" w:eastAsia="Calibri" w:hAnsi="Times New Roman"/>
          <w:b w:val="0"/>
          <w:sz w:val="28"/>
          <w:szCs w:val="28"/>
        </w:rPr>
        <w:t>3) постановление главы администрации (губернатора) Краснодарского края от 11 февраля 2013 г</w:t>
      </w:r>
      <w:r w:rsidR="0038347C">
        <w:rPr>
          <w:rFonts w:ascii="Times New Roman" w:eastAsia="Calibri" w:hAnsi="Times New Roman"/>
          <w:b w:val="0"/>
          <w:sz w:val="28"/>
          <w:szCs w:val="28"/>
        </w:rPr>
        <w:t>ода</w:t>
      </w:r>
      <w:r w:rsidRPr="005948EC">
        <w:rPr>
          <w:rFonts w:ascii="Times New Roman" w:eastAsia="Calibri" w:hAnsi="Times New Roman"/>
          <w:b w:val="0"/>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w:t>
      </w:r>
      <w:r w:rsidRPr="00210BFD">
        <w:rPr>
          <w:rFonts w:ascii="Times New Roman" w:eastAsia="Calibri" w:hAnsi="Times New Roman"/>
          <w:b w:val="0"/>
          <w:sz w:val="28"/>
          <w:szCs w:val="28"/>
        </w:rPr>
        <w:t xml:space="preserve">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23FCA" w:rsidRDefault="00E23FCA" w:rsidP="005948EC">
      <w:pPr>
        <w:suppressAutoHyphens/>
        <w:ind w:firstLine="709"/>
        <w:jc w:val="both"/>
        <w:rPr>
          <w:rFonts w:eastAsia="Arial"/>
          <w:kern w:val="2"/>
          <w:sz w:val="28"/>
          <w:szCs w:val="28"/>
          <w:lang w:eastAsia="ar-SA"/>
        </w:rPr>
      </w:pPr>
    </w:p>
    <w:p w:rsidR="00E23FCA" w:rsidRDefault="0038347C" w:rsidP="00E23FCA">
      <w:pPr>
        <w:suppressAutoHyphens/>
        <w:jc w:val="center"/>
        <w:rPr>
          <w:bCs/>
          <w:sz w:val="28"/>
          <w:szCs w:val="28"/>
          <w:lang w:eastAsia="ar-SA"/>
        </w:rPr>
      </w:pPr>
      <w:r>
        <w:rPr>
          <w:bCs/>
          <w:sz w:val="28"/>
          <w:szCs w:val="28"/>
          <w:lang w:eastAsia="ar-SA"/>
        </w:rPr>
        <w:t>6. </w:t>
      </w:r>
      <w:r w:rsidR="00E23FCA">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FCA" w:rsidRDefault="00E23FCA" w:rsidP="00E23FCA">
      <w:pPr>
        <w:suppressAutoHyphens/>
        <w:ind w:firstLine="709"/>
        <w:jc w:val="center"/>
        <w:rPr>
          <w:b/>
          <w:bCs/>
          <w:sz w:val="28"/>
          <w:szCs w:val="28"/>
          <w:lang w:eastAsia="ar-SA"/>
        </w:rPr>
      </w:pPr>
    </w:p>
    <w:p w:rsidR="00E23FCA" w:rsidRDefault="0038347C" w:rsidP="00E23FCA">
      <w:pPr>
        <w:suppressAutoHyphens/>
        <w:jc w:val="center"/>
        <w:rPr>
          <w:sz w:val="28"/>
          <w:szCs w:val="28"/>
          <w:lang w:eastAsia="ar-SA"/>
        </w:rPr>
      </w:pPr>
      <w:r>
        <w:rPr>
          <w:sz w:val="28"/>
          <w:szCs w:val="28"/>
          <w:lang w:eastAsia="ar-SA"/>
        </w:rPr>
        <w:t>6.1. </w:t>
      </w:r>
      <w:r w:rsidR="00E23FCA">
        <w:rPr>
          <w:sz w:val="28"/>
          <w:szCs w:val="28"/>
          <w:lang w:eastAsia="ar-SA"/>
        </w:rPr>
        <w:t>Перечень административных процедур (действий),выполняемых многофункциональными центрами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p>
    <w:p w:rsidR="00E23FCA" w:rsidRDefault="009C08A9" w:rsidP="00E23FCA">
      <w:pPr>
        <w:suppressAutoHyphens/>
        <w:ind w:firstLine="709"/>
        <w:jc w:val="both"/>
        <w:rPr>
          <w:sz w:val="28"/>
          <w:szCs w:val="28"/>
          <w:lang w:eastAsia="ar-SA"/>
        </w:rPr>
      </w:pPr>
      <w:r>
        <w:rPr>
          <w:sz w:val="28"/>
          <w:szCs w:val="28"/>
          <w:lang w:eastAsia="ar-SA"/>
        </w:rPr>
        <w:t>6.1.1. </w:t>
      </w:r>
      <w:r w:rsidR="00E23FCA">
        <w:rPr>
          <w:sz w:val="28"/>
          <w:szCs w:val="28"/>
          <w:lang w:eastAsia="ar-SA"/>
        </w:rPr>
        <w:t>Предоставление муниципальной услуги включает в себя следующие административные процедуры (действия), выполняемые МФЦ:</w:t>
      </w:r>
    </w:p>
    <w:p w:rsidR="00E23FCA" w:rsidRDefault="00E23FCA" w:rsidP="00E23FCA">
      <w:pPr>
        <w:suppressAutoHyphens/>
        <w:ind w:firstLine="709"/>
        <w:jc w:val="both"/>
        <w:rPr>
          <w:sz w:val="28"/>
          <w:szCs w:val="28"/>
          <w:lang w:eastAsia="ar-SA"/>
        </w:rPr>
      </w:pPr>
      <w:r>
        <w:rPr>
          <w:sz w:val="28"/>
          <w:szCs w:val="28"/>
          <w:lang w:eastAsia="ar-SA"/>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Pr>
          <w:sz w:val="28"/>
          <w:szCs w:val="28"/>
          <w:lang w:eastAsia="ar-SA"/>
        </w:rPr>
        <w:lastRenderedPageBreak/>
        <w:t>услуги, а также консультирование Заявителя о порядке предоставления муниципальной услуги в МФЦ;</w:t>
      </w:r>
    </w:p>
    <w:p w:rsidR="00E23FCA" w:rsidRDefault="00E23FCA" w:rsidP="00E23FC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23FCA" w:rsidRDefault="00E23FCA" w:rsidP="00E23FCA">
      <w:pPr>
        <w:widowControl w:val="0"/>
        <w:suppressAutoHyphens/>
        <w:autoSpaceDE w:val="0"/>
        <w:autoSpaceDN w:val="0"/>
        <w:adjustRightInd w:val="0"/>
        <w:ind w:firstLine="709"/>
        <w:jc w:val="both"/>
        <w:rPr>
          <w:sz w:val="28"/>
          <w:szCs w:val="28"/>
          <w:lang w:eastAsia="ar-SA"/>
        </w:rPr>
      </w:pPr>
    </w:p>
    <w:p w:rsidR="00E23FCA" w:rsidRDefault="009C08A9" w:rsidP="00E23FCA">
      <w:pPr>
        <w:widowControl w:val="0"/>
        <w:suppressAutoHyphens/>
        <w:autoSpaceDE w:val="0"/>
        <w:autoSpaceDN w:val="0"/>
        <w:adjustRightInd w:val="0"/>
        <w:jc w:val="center"/>
        <w:rPr>
          <w:sz w:val="28"/>
          <w:szCs w:val="28"/>
          <w:lang w:eastAsia="ar-SA"/>
        </w:rPr>
      </w:pPr>
      <w:r>
        <w:rPr>
          <w:sz w:val="28"/>
          <w:szCs w:val="28"/>
          <w:lang w:eastAsia="ar-SA"/>
        </w:rPr>
        <w:t>6.2. </w:t>
      </w:r>
      <w:r w:rsidR="00E23FCA">
        <w:rPr>
          <w:sz w:val="28"/>
          <w:szCs w:val="28"/>
          <w:lang w:eastAsia="ar-SA"/>
        </w:rPr>
        <w:t xml:space="preserve">Порядок выполнения административных процедур (действий) многофункциональными центрами предоставления государственных </w:t>
      </w:r>
      <w:r w:rsidR="00E23FCA">
        <w:rPr>
          <w:sz w:val="28"/>
          <w:szCs w:val="28"/>
          <w:lang w:eastAsia="ar-SA"/>
        </w:rPr>
        <w:br/>
        <w:t>и муниципальных услуг</w:t>
      </w:r>
    </w:p>
    <w:p w:rsidR="00E23FCA" w:rsidRDefault="00E23FCA" w:rsidP="00E23FCA">
      <w:pPr>
        <w:suppressAutoHyphens/>
        <w:ind w:firstLine="709"/>
        <w:jc w:val="both"/>
        <w:rPr>
          <w:sz w:val="28"/>
          <w:szCs w:val="28"/>
          <w:lang w:eastAsia="ar-SA"/>
        </w:rPr>
      </w:pPr>
    </w:p>
    <w:p w:rsidR="00E23FCA" w:rsidRDefault="009C08A9" w:rsidP="00E23FCA">
      <w:pPr>
        <w:suppressAutoHyphens/>
        <w:ind w:firstLine="709"/>
        <w:jc w:val="both"/>
        <w:rPr>
          <w:sz w:val="28"/>
          <w:szCs w:val="28"/>
          <w:lang w:eastAsia="ar-SA"/>
        </w:rPr>
      </w:pPr>
      <w:r>
        <w:rPr>
          <w:sz w:val="28"/>
          <w:szCs w:val="28"/>
          <w:lang w:eastAsia="ar-SA"/>
        </w:rPr>
        <w:t>6.2.1. </w:t>
      </w:r>
      <w:r w:rsidR="00E23FCA">
        <w:rPr>
          <w:sz w:val="28"/>
          <w:szCs w:val="28"/>
          <w:lang w:eastAsia="ar-SA"/>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3FCA" w:rsidRDefault="009C08A9" w:rsidP="00E23FCA">
      <w:pPr>
        <w:suppressAutoHyphens/>
        <w:ind w:firstLine="709"/>
        <w:jc w:val="both"/>
        <w:rPr>
          <w:sz w:val="28"/>
          <w:szCs w:val="28"/>
          <w:lang w:eastAsia="ar-SA"/>
        </w:rPr>
      </w:pPr>
      <w:r>
        <w:rPr>
          <w:sz w:val="28"/>
          <w:szCs w:val="28"/>
          <w:lang w:eastAsia="ar-SA"/>
        </w:rPr>
        <w:t>6.2.2. </w:t>
      </w:r>
      <w:r w:rsidR="00E23FCA">
        <w:rPr>
          <w:sz w:val="28"/>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23FCA" w:rsidRDefault="00E23FCA" w:rsidP="00E23FC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23FCA" w:rsidRDefault="00E23FCA" w:rsidP="00E23FCA">
      <w:pPr>
        <w:suppressAutoHyphens/>
        <w:ind w:firstLine="709"/>
        <w:jc w:val="both"/>
        <w:rPr>
          <w:sz w:val="28"/>
          <w:szCs w:val="28"/>
          <w:lang w:eastAsia="ar-SA"/>
        </w:rPr>
      </w:pPr>
      <w:r>
        <w:rPr>
          <w:sz w:val="28"/>
          <w:szCs w:val="28"/>
          <w:lang w:eastAsia="ar-SA"/>
        </w:rPr>
        <w:lastRenderedPageBreak/>
        <w:t xml:space="preserve">Работник МФЦ при приеме заявления о предоставлении муниципальной услуги: </w:t>
      </w:r>
    </w:p>
    <w:p w:rsidR="00E23FCA" w:rsidRDefault="00E23FCA" w:rsidP="00E23FC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23FCA" w:rsidRDefault="00E23FCA" w:rsidP="00E23FCA">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Pr>
          <w:sz w:val="28"/>
          <w:szCs w:val="28"/>
          <w:lang w:eastAsia="ar-SA"/>
        </w:rPr>
        <w:t>осуществляет копирование (сканирование) документов, предусмотренных</w:t>
      </w:r>
      <w:r w:rsidRPr="00E23FCA">
        <w:rPr>
          <w:sz w:val="28"/>
          <w:szCs w:val="28"/>
          <w:lang w:eastAsia="ar-SA"/>
        </w:rPr>
        <w:t xml:space="preserve"> </w:t>
      </w:r>
      <w:hyperlink r:id="rId32"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3" w:history="1">
        <w:r w:rsidRPr="00E23FCA">
          <w:rPr>
            <w:rStyle w:val="a3"/>
            <w:color w:val="auto"/>
            <w:sz w:val="28"/>
            <w:szCs w:val="28"/>
            <w:u w:val="none"/>
            <w:lang w:eastAsia="ar-SA"/>
          </w:rPr>
          <w:t>7</w:t>
        </w:r>
      </w:hyperlink>
      <w:r w:rsidRPr="00E23FCA">
        <w:rPr>
          <w:sz w:val="28"/>
          <w:szCs w:val="28"/>
          <w:lang w:eastAsia="ar-SA"/>
        </w:rPr>
        <w:t xml:space="preserve">, </w:t>
      </w:r>
      <w:hyperlink r:id="rId34" w:history="1">
        <w:r w:rsidRPr="00E23FCA">
          <w:rPr>
            <w:rStyle w:val="a3"/>
            <w:color w:val="auto"/>
            <w:sz w:val="28"/>
            <w:szCs w:val="28"/>
            <w:u w:val="none"/>
            <w:lang w:eastAsia="ar-SA"/>
          </w:rPr>
          <w:t>9</w:t>
        </w:r>
      </w:hyperlink>
      <w:r w:rsidRPr="00E23FCA">
        <w:rPr>
          <w:sz w:val="28"/>
          <w:szCs w:val="28"/>
          <w:lang w:eastAsia="ar-SA"/>
        </w:rPr>
        <w:t xml:space="preserve">, </w:t>
      </w:r>
      <w:hyperlink r:id="rId35" w:history="1">
        <w:r w:rsidRPr="00E23FCA">
          <w:rPr>
            <w:rStyle w:val="a3"/>
            <w:color w:val="auto"/>
            <w:sz w:val="28"/>
            <w:szCs w:val="28"/>
            <w:u w:val="none"/>
            <w:lang w:eastAsia="ar-SA"/>
          </w:rPr>
          <w:t>10</w:t>
        </w:r>
      </w:hyperlink>
      <w:r w:rsidRPr="00E23FCA">
        <w:rPr>
          <w:sz w:val="28"/>
          <w:szCs w:val="28"/>
          <w:lang w:eastAsia="ar-SA"/>
        </w:rPr>
        <w:t xml:space="preserve">, </w:t>
      </w:r>
      <w:hyperlink r:id="rId36" w:history="1">
        <w:r w:rsidRPr="00E23FCA">
          <w:rPr>
            <w:rStyle w:val="a3"/>
            <w:color w:val="auto"/>
            <w:sz w:val="28"/>
            <w:szCs w:val="28"/>
            <w:u w:val="none"/>
            <w:lang w:eastAsia="ar-SA"/>
          </w:rPr>
          <w:t>14</w:t>
        </w:r>
      </w:hyperlink>
      <w:r w:rsidRPr="00E23FCA">
        <w:rPr>
          <w:sz w:val="28"/>
          <w:szCs w:val="28"/>
          <w:lang w:eastAsia="ar-SA"/>
        </w:rPr>
        <w:t xml:space="preserve"> и </w:t>
      </w:r>
      <w:hyperlink r:id="rId37" w:history="1">
        <w:r w:rsidRPr="00E23FCA">
          <w:rPr>
            <w:rStyle w:val="a3"/>
            <w:color w:val="auto"/>
            <w:sz w:val="28"/>
            <w:szCs w:val="28"/>
            <w:u w:val="none"/>
            <w:lang w:eastAsia="ar-SA"/>
          </w:rPr>
          <w:t>18 части 6 статьи 7</w:t>
        </w:r>
      </w:hyperlink>
      <w:r w:rsidRPr="00E23F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FCA">
        <w:rPr>
          <w:sz w:val="28"/>
          <w:szCs w:val="28"/>
          <w:lang w:eastAsia="ar-SA"/>
        </w:rPr>
        <w:softHyphen/>
        <w:t>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23FCA" w:rsidRPr="00E23FCA" w:rsidRDefault="00E23FCA" w:rsidP="00E23FCA">
      <w:pPr>
        <w:suppressAutoHyphens/>
        <w:ind w:firstLine="709"/>
        <w:jc w:val="both"/>
        <w:rPr>
          <w:sz w:val="28"/>
          <w:szCs w:val="28"/>
          <w:lang w:eastAsia="ar-SA"/>
        </w:rPr>
      </w:pPr>
      <w:r w:rsidRPr="00E23F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предоставлении муниципальной услуги по экстерриториальному принципу МФЦ:</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принимает от Заявителя заявление и документы, представленные Заявителем;</w:t>
      </w:r>
    </w:p>
    <w:p w:rsidR="00E23FCA" w:rsidRDefault="00E23FCA" w:rsidP="00E23FCA">
      <w:pPr>
        <w:suppressAutoHyphens/>
        <w:ind w:firstLine="709"/>
        <w:jc w:val="both"/>
        <w:rPr>
          <w:sz w:val="28"/>
          <w:szCs w:val="28"/>
          <w:lang w:eastAsia="ar-SA"/>
        </w:rPr>
      </w:pPr>
      <w:r w:rsidRPr="00E23FCA">
        <w:rPr>
          <w:sz w:val="28"/>
          <w:szCs w:val="28"/>
          <w:lang w:eastAsia="ar-SA"/>
        </w:rPr>
        <w:t xml:space="preserve">осуществляет копирование (сканирование) документов, предусмотренных </w:t>
      </w:r>
      <w:hyperlink r:id="rId38"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9" w:history="1">
        <w:r w:rsidRPr="00E23FCA">
          <w:rPr>
            <w:rStyle w:val="a3"/>
            <w:color w:val="auto"/>
            <w:sz w:val="28"/>
            <w:szCs w:val="28"/>
            <w:u w:val="none"/>
            <w:lang w:eastAsia="ar-SA"/>
          </w:rPr>
          <w:t>7</w:t>
        </w:r>
      </w:hyperlink>
      <w:r w:rsidRPr="00E23FCA">
        <w:rPr>
          <w:sz w:val="28"/>
          <w:szCs w:val="28"/>
          <w:lang w:eastAsia="ar-SA"/>
        </w:rPr>
        <w:t xml:space="preserve">, </w:t>
      </w:r>
      <w:hyperlink r:id="rId40" w:history="1">
        <w:r w:rsidRPr="00E23FCA">
          <w:rPr>
            <w:rStyle w:val="a3"/>
            <w:color w:val="auto"/>
            <w:sz w:val="28"/>
            <w:szCs w:val="28"/>
            <w:u w:val="none"/>
            <w:lang w:eastAsia="ar-SA"/>
          </w:rPr>
          <w:t>9</w:t>
        </w:r>
      </w:hyperlink>
      <w:r w:rsidRPr="00E23FCA">
        <w:rPr>
          <w:sz w:val="28"/>
          <w:szCs w:val="28"/>
          <w:lang w:eastAsia="ar-SA"/>
        </w:rPr>
        <w:t xml:space="preserve">, </w:t>
      </w:r>
      <w:hyperlink r:id="rId41" w:history="1">
        <w:r w:rsidRPr="00E23FCA">
          <w:rPr>
            <w:rStyle w:val="a3"/>
            <w:color w:val="auto"/>
            <w:sz w:val="28"/>
            <w:szCs w:val="28"/>
            <w:u w:val="none"/>
            <w:lang w:eastAsia="ar-SA"/>
          </w:rPr>
          <w:t>10</w:t>
        </w:r>
      </w:hyperlink>
      <w:r w:rsidRPr="00E23FCA">
        <w:rPr>
          <w:sz w:val="28"/>
          <w:szCs w:val="28"/>
          <w:lang w:eastAsia="ar-SA"/>
        </w:rPr>
        <w:t xml:space="preserve">, </w:t>
      </w:r>
      <w:hyperlink r:id="rId42" w:history="1">
        <w:r w:rsidRPr="00E23FCA">
          <w:rPr>
            <w:rStyle w:val="a3"/>
            <w:color w:val="auto"/>
            <w:sz w:val="28"/>
            <w:szCs w:val="28"/>
            <w:u w:val="none"/>
            <w:lang w:eastAsia="ar-SA"/>
          </w:rPr>
          <w:t>14</w:t>
        </w:r>
      </w:hyperlink>
      <w:r w:rsidRPr="00E23FCA">
        <w:rPr>
          <w:sz w:val="28"/>
          <w:szCs w:val="28"/>
          <w:lang w:eastAsia="ar-SA"/>
        </w:rPr>
        <w:t xml:space="preserve"> и </w:t>
      </w:r>
      <w:hyperlink r:id="rId43" w:history="1">
        <w:r w:rsidRPr="00E2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 xml:space="preserve">хранения, а в соответствии с административным регламентом предоставления муниципальной услуги для ее </w:t>
      </w:r>
      <w:r>
        <w:rPr>
          <w:sz w:val="28"/>
          <w:szCs w:val="28"/>
          <w:lang w:eastAsia="ar-SA"/>
        </w:rPr>
        <w:lastRenderedPageBreak/>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3FCA" w:rsidRDefault="00E23FCA" w:rsidP="00E23FC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3FCA" w:rsidRDefault="00E23FCA" w:rsidP="00E23FC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подразделе 2.9 разде</w:t>
      </w:r>
      <w:r w:rsidR="006D3D21">
        <w:rPr>
          <w:sz w:val="28"/>
          <w:szCs w:val="28"/>
          <w:lang w:eastAsia="ar-SA"/>
        </w:rPr>
        <w:t xml:space="preserve">ла 2 </w:t>
      </w:r>
      <w:r>
        <w:rPr>
          <w:sz w:val="28"/>
          <w:szCs w:val="28"/>
          <w:lang w:eastAsia="ar-SA"/>
        </w:rPr>
        <w:t>Регламента.</w:t>
      </w:r>
    </w:p>
    <w:p w:rsidR="00E23FCA" w:rsidRDefault="00E23FCA" w:rsidP="00E23FC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3FCA" w:rsidRDefault="00E23FCA" w:rsidP="00E23FCA">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9C08A9" w:rsidP="00E23FCA">
      <w:pPr>
        <w:widowControl w:val="0"/>
        <w:suppressAutoHyphens/>
        <w:autoSpaceDE w:val="0"/>
        <w:autoSpaceDN w:val="0"/>
        <w:adjustRightInd w:val="0"/>
        <w:ind w:firstLine="709"/>
        <w:jc w:val="both"/>
        <w:rPr>
          <w:sz w:val="28"/>
          <w:szCs w:val="28"/>
          <w:lang w:eastAsia="ar-SA"/>
        </w:rPr>
      </w:pPr>
      <w:r>
        <w:rPr>
          <w:sz w:val="28"/>
          <w:szCs w:val="28"/>
          <w:lang w:eastAsia="ar-SA"/>
        </w:rPr>
        <w:t>6.2.3. </w:t>
      </w:r>
      <w:r w:rsidR="00E23FCA">
        <w:rPr>
          <w:sz w:val="28"/>
          <w:szCs w:val="28"/>
          <w:lang w:eastAsia="ar-SA"/>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3FCA" w:rsidRDefault="00E23FCA" w:rsidP="00E23FCA">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23FCA" w:rsidRDefault="00E23FCA" w:rsidP="00E23FC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23FCA" w:rsidRDefault="00E23FCA" w:rsidP="00E23FC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3FCA" w:rsidRDefault="00E23FCA" w:rsidP="00E23FCA">
      <w:pPr>
        <w:suppressAutoHyphens/>
        <w:ind w:firstLine="709"/>
        <w:jc w:val="both"/>
        <w:rPr>
          <w:sz w:val="28"/>
          <w:szCs w:val="28"/>
          <w:lang w:eastAsia="ar-SA"/>
        </w:rPr>
      </w:pPr>
      <w:r>
        <w:rPr>
          <w:sz w:val="28"/>
          <w:szCs w:val="28"/>
          <w:lang w:eastAsia="ar-SA"/>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23FCA" w:rsidRDefault="00E23FCA" w:rsidP="00E23FC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23FCA" w:rsidRDefault="00E23FCA" w:rsidP="00E23FC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23FCA" w:rsidRDefault="009C08A9" w:rsidP="00E23FCA">
      <w:pPr>
        <w:suppressAutoHyphens/>
        <w:ind w:firstLine="709"/>
        <w:jc w:val="both"/>
        <w:rPr>
          <w:rFonts w:eastAsia="Calibri"/>
          <w:sz w:val="28"/>
          <w:szCs w:val="28"/>
          <w:lang w:eastAsia="en-US"/>
        </w:rPr>
      </w:pPr>
      <w:r>
        <w:rPr>
          <w:sz w:val="28"/>
          <w:szCs w:val="28"/>
        </w:rPr>
        <w:t>6.2.4. </w:t>
      </w:r>
      <w:r w:rsidR="00E23FCA">
        <w:rPr>
          <w:sz w:val="28"/>
          <w:szCs w:val="28"/>
        </w:rPr>
        <w:t>Основанием для начала административной процедуры является подготовленный</w:t>
      </w:r>
      <w:r w:rsidR="00E23FCA">
        <w:rPr>
          <w:rFonts w:eastAsia="Calibri"/>
          <w:sz w:val="28"/>
          <w:szCs w:val="28"/>
          <w:lang w:eastAsia="en-US"/>
        </w:rPr>
        <w:t xml:space="preserve"> Уполномоченным органом</w:t>
      </w:r>
      <w:r w:rsidR="00E23F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23FCA" w:rsidRDefault="00E23FCA" w:rsidP="00E23FC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rPr>
        <w:lastRenderedPageBreak/>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23FCA" w:rsidRDefault="00E23FCA" w:rsidP="00E23FC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3FCA" w:rsidRDefault="00E23FCA" w:rsidP="00E23FCA">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9C08A9" w:rsidP="00E23FCA">
      <w:pPr>
        <w:widowControl w:val="0"/>
        <w:suppressAutoHyphens/>
        <w:autoSpaceDE w:val="0"/>
        <w:autoSpaceDN w:val="0"/>
        <w:adjustRightInd w:val="0"/>
        <w:ind w:firstLine="709"/>
        <w:jc w:val="both"/>
        <w:rPr>
          <w:sz w:val="28"/>
          <w:szCs w:val="28"/>
          <w:lang w:eastAsia="ar-SA"/>
        </w:rPr>
      </w:pPr>
      <w:r>
        <w:rPr>
          <w:sz w:val="28"/>
          <w:szCs w:val="28"/>
          <w:lang w:eastAsia="ar-SA"/>
        </w:rPr>
        <w:t>6.2.5. </w:t>
      </w:r>
      <w:r w:rsidR="00E23FCA">
        <w:rPr>
          <w:sz w:val="28"/>
          <w:szCs w:val="28"/>
          <w:lang w:eastAsia="ar-SA"/>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3FCA" w:rsidRDefault="00E23FCA" w:rsidP="00C32BA6">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9C08A9" w:rsidP="00C32BA6">
      <w:pPr>
        <w:autoSpaceDE w:val="0"/>
        <w:autoSpaceDN w:val="0"/>
        <w:adjustRightInd w:val="0"/>
        <w:ind w:firstLine="709"/>
        <w:jc w:val="both"/>
        <w:rPr>
          <w:sz w:val="28"/>
          <w:szCs w:val="28"/>
        </w:rPr>
      </w:pPr>
      <w:r>
        <w:rPr>
          <w:sz w:val="28"/>
          <w:szCs w:val="28"/>
        </w:rPr>
        <w:t>6.2.6. </w:t>
      </w:r>
      <w:r w:rsidR="00E23FCA">
        <w:rPr>
          <w:sz w:val="28"/>
          <w:szCs w:val="28"/>
        </w:rPr>
        <w:t>Информация о местонахождении и графике работы, справочных телефонах размещена:</w:t>
      </w:r>
    </w:p>
    <w:p w:rsidR="00E23FCA" w:rsidRDefault="00E23FCA" w:rsidP="00E23FCA">
      <w:pPr>
        <w:autoSpaceDE w:val="0"/>
        <w:autoSpaceDN w:val="0"/>
        <w:adjustRightInd w:val="0"/>
        <w:ind w:firstLine="709"/>
        <w:jc w:val="both"/>
        <w:rPr>
          <w:sz w:val="28"/>
          <w:szCs w:val="28"/>
        </w:rPr>
      </w:pPr>
      <w:r>
        <w:rPr>
          <w:sz w:val="28"/>
          <w:szCs w:val="28"/>
        </w:rPr>
        <w:t xml:space="preserve">на официальном </w:t>
      </w:r>
      <w:r w:rsidRPr="002841CC">
        <w:rPr>
          <w:sz w:val="28"/>
          <w:szCs w:val="28"/>
        </w:rPr>
        <w:t>сайте http://</w:t>
      </w:r>
      <w:r w:rsidR="002841CC" w:rsidRPr="00495B68">
        <w:rPr>
          <w:bCs/>
          <w:sz w:val="28"/>
          <w:szCs w:val="28"/>
        </w:rPr>
        <w:t>www.adminlenposel.ru</w:t>
      </w:r>
      <w:r w:rsidRPr="002841CC">
        <w:rPr>
          <w:sz w:val="28"/>
          <w:szCs w:val="28"/>
        </w:rPr>
        <w:t>;</w:t>
      </w:r>
    </w:p>
    <w:p w:rsidR="00E23FCA" w:rsidRDefault="009C08A9" w:rsidP="00E23FCA">
      <w:pPr>
        <w:autoSpaceDE w:val="0"/>
        <w:autoSpaceDN w:val="0"/>
        <w:adjustRightInd w:val="0"/>
        <w:ind w:firstLine="709"/>
        <w:jc w:val="both"/>
        <w:rPr>
          <w:sz w:val="28"/>
          <w:szCs w:val="28"/>
        </w:rPr>
      </w:pPr>
      <w:r>
        <w:rPr>
          <w:sz w:val="28"/>
          <w:szCs w:val="28"/>
        </w:rPr>
        <w:t xml:space="preserve">на Едином портале </w:t>
      </w:r>
      <w:r w:rsidR="00E23FCA">
        <w:rPr>
          <w:sz w:val="28"/>
          <w:szCs w:val="28"/>
        </w:rPr>
        <w:t>http://www.gosuslugi.ru;</w:t>
      </w:r>
    </w:p>
    <w:p w:rsidR="00E23FCA" w:rsidRDefault="00E23FCA" w:rsidP="00E23FCA">
      <w:pPr>
        <w:autoSpaceDE w:val="0"/>
        <w:autoSpaceDN w:val="0"/>
        <w:adjustRightInd w:val="0"/>
        <w:ind w:firstLine="709"/>
        <w:jc w:val="both"/>
        <w:rPr>
          <w:sz w:val="28"/>
          <w:szCs w:val="28"/>
        </w:rPr>
      </w:pPr>
      <w:r>
        <w:rPr>
          <w:sz w:val="28"/>
          <w:szCs w:val="28"/>
        </w:rPr>
        <w:t>на Региональном портале http://pgu.krasnodar.ru</w:t>
      </w:r>
    </w:p>
    <w:p w:rsidR="00E23FCA" w:rsidRDefault="009C08A9" w:rsidP="00E23FCA">
      <w:pPr>
        <w:autoSpaceDE w:val="0"/>
        <w:autoSpaceDN w:val="0"/>
        <w:adjustRightInd w:val="0"/>
        <w:ind w:firstLine="709"/>
        <w:jc w:val="both"/>
        <w:rPr>
          <w:sz w:val="28"/>
          <w:szCs w:val="28"/>
        </w:rPr>
      </w:pPr>
      <w:r>
        <w:rPr>
          <w:sz w:val="28"/>
          <w:szCs w:val="28"/>
        </w:rPr>
        <w:t xml:space="preserve">в </w:t>
      </w:r>
      <w:r w:rsidR="00E23FCA">
        <w:rPr>
          <w:sz w:val="28"/>
          <w:szCs w:val="28"/>
        </w:rPr>
        <w:t>Федеральном реестре http://ar.gov.ru/ru;</w:t>
      </w:r>
    </w:p>
    <w:p w:rsidR="00E23FCA" w:rsidRDefault="00E23FCA" w:rsidP="00E23FCA">
      <w:pPr>
        <w:autoSpaceDE w:val="0"/>
        <w:autoSpaceDN w:val="0"/>
        <w:adjustRightInd w:val="0"/>
        <w:ind w:firstLine="709"/>
        <w:jc w:val="both"/>
        <w:rPr>
          <w:sz w:val="28"/>
          <w:szCs w:val="28"/>
        </w:rPr>
      </w:pPr>
      <w:r>
        <w:rPr>
          <w:sz w:val="28"/>
          <w:szCs w:val="28"/>
        </w:rPr>
        <w:t>в Реестре Краснодарского края http: //www.docs.cntd.ru;</w:t>
      </w:r>
    </w:p>
    <w:p w:rsidR="00E23FCA" w:rsidRDefault="00E23FCA" w:rsidP="00E23FCA">
      <w:pPr>
        <w:autoSpaceDE w:val="0"/>
        <w:autoSpaceDN w:val="0"/>
        <w:adjustRightInd w:val="0"/>
        <w:ind w:firstLine="709"/>
        <w:jc w:val="both"/>
        <w:rPr>
          <w:sz w:val="28"/>
          <w:szCs w:val="28"/>
        </w:rPr>
      </w:pPr>
      <w:r>
        <w:rPr>
          <w:sz w:val="28"/>
          <w:szCs w:val="28"/>
        </w:rPr>
        <w:t>на Едином портале МФЦ КК - http://www.e-mfc.ru.</w:t>
      </w:r>
    </w:p>
    <w:p w:rsidR="005948EC" w:rsidRDefault="005948EC" w:rsidP="00E23FCA">
      <w:pPr>
        <w:autoSpaceDE w:val="0"/>
        <w:autoSpaceDN w:val="0"/>
        <w:adjustRightInd w:val="0"/>
        <w:jc w:val="both"/>
        <w:rPr>
          <w:sz w:val="28"/>
          <w:szCs w:val="28"/>
        </w:rPr>
      </w:pPr>
    </w:p>
    <w:p w:rsidR="00F13F72" w:rsidRDefault="00F13F72" w:rsidP="00E23FCA">
      <w:pPr>
        <w:autoSpaceDE w:val="0"/>
        <w:autoSpaceDN w:val="0"/>
        <w:adjustRightInd w:val="0"/>
        <w:jc w:val="both"/>
        <w:rPr>
          <w:sz w:val="28"/>
          <w:szCs w:val="28"/>
        </w:rPr>
      </w:pPr>
    </w:p>
    <w:p w:rsidR="001B5AB9" w:rsidRPr="00C50983" w:rsidRDefault="001B5AB9" w:rsidP="001B5AB9">
      <w:pPr>
        <w:pStyle w:val="af2"/>
        <w:rPr>
          <w:sz w:val="28"/>
          <w:szCs w:val="28"/>
        </w:rPr>
      </w:pPr>
      <w:r w:rsidRPr="00C50983">
        <w:rPr>
          <w:sz w:val="28"/>
          <w:szCs w:val="28"/>
        </w:rPr>
        <w:t xml:space="preserve">Начальник отдела </w:t>
      </w:r>
    </w:p>
    <w:p w:rsidR="001B5AB9" w:rsidRPr="00C50983" w:rsidRDefault="001B5AB9" w:rsidP="001B5AB9">
      <w:pPr>
        <w:pStyle w:val="af2"/>
        <w:rPr>
          <w:sz w:val="28"/>
          <w:szCs w:val="28"/>
        </w:rPr>
      </w:pPr>
      <w:r w:rsidRPr="00C50983">
        <w:rPr>
          <w:sz w:val="28"/>
          <w:szCs w:val="28"/>
        </w:rPr>
        <w:t>землеустройства и имущественных</w:t>
      </w:r>
    </w:p>
    <w:p w:rsidR="001B5AB9" w:rsidRPr="00C50983" w:rsidRDefault="001B5AB9" w:rsidP="001B5AB9">
      <w:pPr>
        <w:pStyle w:val="af2"/>
        <w:rPr>
          <w:sz w:val="28"/>
          <w:szCs w:val="28"/>
        </w:rPr>
      </w:pPr>
      <w:r w:rsidRPr="00C50983">
        <w:rPr>
          <w:sz w:val="28"/>
          <w:szCs w:val="28"/>
        </w:rPr>
        <w:t>отношений администрации</w:t>
      </w:r>
    </w:p>
    <w:p w:rsidR="001B7409" w:rsidRPr="00B6392E" w:rsidRDefault="001B5AB9" w:rsidP="001B7409">
      <w:pPr>
        <w:pStyle w:val="af2"/>
        <w:rPr>
          <w:sz w:val="28"/>
          <w:szCs w:val="28"/>
        </w:rPr>
      </w:pPr>
      <w:r w:rsidRPr="00C50983">
        <w:rPr>
          <w:sz w:val="28"/>
          <w:szCs w:val="28"/>
        </w:rPr>
        <w:t>Ленинградского сельского поселения                                           С.В. Татаринцева</w:t>
      </w:r>
    </w:p>
    <w:sectPr w:rsidR="001B7409" w:rsidRPr="00B6392E" w:rsidSect="001B5AB9">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21" w:rsidRDefault="00DB7021" w:rsidP="0087552D">
      <w:r>
        <w:separator/>
      </w:r>
    </w:p>
  </w:endnote>
  <w:endnote w:type="continuationSeparator" w:id="1">
    <w:p w:rsidR="00DB7021" w:rsidRDefault="00DB7021" w:rsidP="00875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21" w:rsidRDefault="00DB7021" w:rsidP="0087552D">
      <w:r>
        <w:separator/>
      </w:r>
    </w:p>
  </w:footnote>
  <w:footnote w:type="continuationSeparator" w:id="1">
    <w:p w:rsidR="00DB7021" w:rsidRDefault="00DB7021" w:rsidP="00875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4284"/>
      <w:docPartObj>
        <w:docPartGallery w:val="Page Numbers (Top of Page)"/>
        <w:docPartUnique/>
      </w:docPartObj>
    </w:sdtPr>
    <w:sdtContent>
      <w:p w:rsidR="00EF702E" w:rsidRDefault="00EF702E">
        <w:pPr>
          <w:pStyle w:val="a4"/>
          <w:jc w:val="center"/>
        </w:pPr>
        <w:fldSimple w:instr=" PAGE   \* MERGEFORMAT ">
          <w:r w:rsidR="00CC57C9">
            <w:rPr>
              <w:noProof/>
            </w:rPr>
            <w:t>49</w:t>
          </w:r>
        </w:fldSimple>
      </w:p>
    </w:sdtContent>
  </w:sdt>
  <w:p w:rsidR="00EF702E" w:rsidRDefault="00EF702E" w:rsidP="0087552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F2997"/>
    <w:rsid w:val="0003564B"/>
    <w:rsid w:val="00075142"/>
    <w:rsid w:val="00097C18"/>
    <w:rsid w:val="000A0E3F"/>
    <w:rsid w:val="000C1B19"/>
    <w:rsid w:val="000D3704"/>
    <w:rsid w:val="00104502"/>
    <w:rsid w:val="001158FD"/>
    <w:rsid w:val="0011607E"/>
    <w:rsid w:val="00125AFE"/>
    <w:rsid w:val="0018678E"/>
    <w:rsid w:val="001B362D"/>
    <w:rsid w:val="001B5AB9"/>
    <w:rsid w:val="001B7409"/>
    <w:rsid w:val="001C5F58"/>
    <w:rsid w:val="001C7F61"/>
    <w:rsid w:val="001E17A5"/>
    <w:rsid w:val="001E1E2C"/>
    <w:rsid w:val="001F0444"/>
    <w:rsid w:val="00204884"/>
    <w:rsid w:val="00220B6D"/>
    <w:rsid w:val="00240720"/>
    <w:rsid w:val="00266366"/>
    <w:rsid w:val="00272B38"/>
    <w:rsid w:val="00281D1C"/>
    <w:rsid w:val="002841CC"/>
    <w:rsid w:val="00295791"/>
    <w:rsid w:val="00297282"/>
    <w:rsid w:val="002B1A86"/>
    <w:rsid w:val="002D331A"/>
    <w:rsid w:val="002E74FE"/>
    <w:rsid w:val="00324D8A"/>
    <w:rsid w:val="00365333"/>
    <w:rsid w:val="0038347C"/>
    <w:rsid w:val="003F4CD3"/>
    <w:rsid w:val="00423F73"/>
    <w:rsid w:val="0042507C"/>
    <w:rsid w:val="00463222"/>
    <w:rsid w:val="004824E5"/>
    <w:rsid w:val="00494DF9"/>
    <w:rsid w:val="004C056A"/>
    <w:rsid w:val="00502F9F"/>
    <w:rsid w:val="00551FF6"/>
    <w:rsid w:val="0056709B"/>
    <w:rsid w:val="0059293F"/>
    <w:rsid w:val="005948EC"/>
    <w:rsid w:val="00597F75"/>
    <w:rsid w:val="005D144F"/>
    <w:rsid w:val="005E0C08"/>
    <w:rsid w:val="005E11C0"/>
    <w:rsid w:val="005F2035"/>
    <w:rsid w:val="005F7DCD"/>
    <w:rsid w:val="00663365"/>
    <w:rsid w:val="00665B10"/>
    <w:rsid w:val="00670816"/>
    <w:rsid w:val="00682E45"/>
    <w:rsid w:val="00691890"/>
    <w:rsid w:val="006C28EE"/>
    <w:rsid w:val="006D3D21"/>
    <w:rsid w:val="007506DA"/>
    <w:rsid w:val="00775EB6"/>
    <w:rsid w:val="00782D0D"/>
    <w:rsid w:val="0079561A"/>
    <w:rsid w:val="007A0EBD"/>
    <w:rsid w:val="007B691F"/>
    <w:rsid w:val="007C559C"/>
    <w:rsid w:val="007F2108"/>
    <w:rsid w:val="008063BF"/>
    <w:rsid w:val="00824B71"/>
    <w:rsid w:val="0087552D"/>
    <w:rsid w:val="008916FB"/>
    <w:rsid w:val="008B0DFE"/>
    <w:rsid w:val="008B32C5"/>
    <w:rsid w:val="00920F94"/>
    <w:rsid w:val="00921856"/>
    <w:rsid w:val="00941A02"/>
    <w:rsid w:val="0097600F"/>
    <w:rsid w:val="00981DC1"/>
    <w:rsid w:val="009A529B"/>
    <w:rsid w:val="009A6D47"/>
    <w:rsid w:val="009B6F34"/>
    <w:rsid w:val="009C08A9"/>
    <w:rsid w:val="009F4078"/>
    <w:rsid w:val="00A03076"/>
    <w:rsid w:val="00A51847"/>
    <w:rsid w:val="00B47382"/>
    <w:rsid w:val="00B503E7"/>
    <w:rsid w:val="00B678CC"/>
    <w:rsid w:val="00BA543C"/>
    <w:rsid w:val="00BC7CCA"/>
    <w:rsid w:val="00BC7FC0"/>
    <w:rsid w:val="00BF2997"/>
    <w:rsid w:val="00BF431A"/>
    <w:rsid w:val="00C0338F"/>
    <w:rsid w:val="00C25807"/>
    <w:rsid w:val="00C311C3"/>
    <w:rsid w:val="00C32BA6"/>
    <w:rsid w:val="00C52AD9"/>
    <w:rsid w:val="00C8298C"/>
    <w:rsid w:val="00C90C7D"/>
    <w:rsid w:val="00CB37DC"/>
    <w:rsid w:val="00CC0F8D"/>
    <w:rsid w:val="00CC57C9"/>
    <w:rsid w:val="00CC6EE6"/>
    <w:rsid w:val="00D42752"/>
    <w:rsid w:val="00D45C6D"/>
    <w:rsid w:val="00D50BB0"/>
    <w:rsid w:val="00D52E2A"/>
    <w:rsid w:val="00D713E2"/>
    <w:rsid w:val="00D840FB"/>
    <w:rsid w:val="00DB7021"/>
    <w:rsid w:val="00E05BA7"/>
    <w:rsid w:val="00E23FCA"/>
    <w:rsid w:val="00E36257"/>
    <w:rsid w:val="00E74E29"/>
    <w:rsid w:val="00E95387"/>
    <w:rsid w:val="00ED330A"/>
    <w:rsid w:val="00EE1587"/>
    <w:rsid w:val="00EF702E"/>
    <w:rsid w:val="00F13F72"/>
    <w:rsid w:val="00F27023"/>
    <w:rsid w:val="00F40C4E"/>
    <w:rsid w:val="00F41D74"/>
    <w:rsid w:val="00F4574E"/>
    <w:rsid w:val="00FB6BC0"/>
    <w:rsid w:val="00FF5249"/>
    <w:rsid w:val="00FF7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FC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3FC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23FCA"/>
    <w:pPr>
      <w:keepNext/>
      <w:jc w:val="center"/>
      <w:outlineLvl w:val="2"/>
    </w:pPr>
    <w:rPr>
      <w:sz w:val="28"/>
      <w:szCs w:val="28"/>
      <w:u w:val="single"/>
    </w:rPr>
  </w:style>
  <w:style w:type="paragraph" w:styleId="4">
    <w:name w:val="heading 4"/>
    <w:basedOn w:val="a"/>
    <w:next w:val="a"/>
    <w:link w:val="40"/>
    <w:uiPriority w:val="9"/>
    <w:semiHidden/>
    <w:unhideWhenUsed/>
    <w:qFormat/>
    <w:rsid w:val="00E23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F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3FC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23FC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23FCA"/>
    <w:rPr>
      <w:rFonts w:ascii="Calibri" w:eastAsia="Times New Roman" w:hAnsi="Calibri" w:cs="Times New Roman"/>
      <w:b/>
      <w:bCs/>
      <w:sz w:val="28"/>
      <w:szCs w:val="28"/>
      <w:lang w:eastAsia="ru-RU"/>
    </w:rPr>
  </w:style>
  <w:style w:type="character" w:styleId="a3">
    <w:name w:val="Hyperlink"/>
    <w:uiPriority w:val="99"/>
    <w:semiHidden/>
    <w:unhideWhenUsed/>
    <w:rsid w:val="00E23FCA"/>
    <w:rPr>
      <w:color w:val="0563C1"/>
      <w:u w:val="single"/>
    </w:rPr>
  </w:style>
  <w:style w:type="character" w:customStyle="1" w:styleId="HTML">
    <w:name w:val="Стандартный HTML Знак"/>
    <w:basedOn w:val="a0"/>
    <w:link w:val="HTML0"/>
    <w:uiPriority w:val="99"/>
    <w:semiHidden/>
    <w:rsid w:val="00E23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2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unhideWhenUsed/>
    <w:rsid w:val="00E23FCA"/>
    <w:pPr>
      <w:tabs>
        <w:tab w:val="center" w:pos="4677"/>
        <w:tab w:val="right" w:pos="9355"/>
      </w:tabs>
    </w:pPr>
    <w:rPr>
      <w:sz w:val="28"/>
      <w:szCs w:val="28"/>
    </w:rPr>
  </w:style>
  <w:style w:type="character" w:customStyle="1" w:styleId="a5">
    <w:name w:val="Верхний колонтитул Знак"/>
    <w:basedOn w:val="a0"/>
    <w:link w:val="a4"/>
    <w:uiPriority w:val="99"/>
    <w:rsid w:val="00E23FCA"/>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E23FC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E23FCA"/>
    <w:pPr>
      <w:tabs>
        <w:tab w:val="center" w:pos="4677"/>
        <w:tab w:val="right" w:pos="9355"/>
      </w:tabs>
    </w:pPr>
  </w:style>
  <w:style w:type="paragraph" w:styleId="a8">
    <w:name w:val="Body Text"/>
    <w:basedOn w:val="a"/>
    <w:link w:val="a9"/>
    <w:uiPriority w:val="99"/>
    <w:semiHidden/>
    <w:unhideWhenUsed/>
    <w:rsid w:val="00E23FCA"/>
    <w:pPr>
      <w:ind w:firstLine="851"/>
      <w:jc w:val="both"/>
    </w:pPr>
    <w:rPr>
      <w:sz w:val="28"/>
    </w:rPr>
  </w:style>
  <w:style w:type="character" w:customStyle="1" w:styleId="a9">
    <w:name w:val="Основной текст Знак"/>
    <w:basedOn w:val="a0"/>
    <w:link w:val="a8"/>
    <w:uiPriority w:val="99"/>
    <w:semiHidden/>
    <w:rsid w:val="00E23FCA"/>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E23FC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E23FCA"/>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E23FC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23FC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E23FC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E23FCA"/>
    <w:pPr>
      <w:ind w:firstLine="851"/>
      <w:jc w:val="both"/>
    </w:pPr>
    <w:rPr>
      <w:sz w:val="28"/>
    </w:rPr>
  </w:style>
  <w:style w:type="character" w:customStyle="1" w:styleId="33">
    <w:name w:val="Основной текст с отступом 3 Знак"/>
    <w:basedOn w:val="a0"/>
    <w:link w:val="34"/>
    <w:uiPriority w:val="99"/>
    <w:semiHidden/>
    <w:rsid w:val="00E23FC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E23FCA"/>
    <w:pPr>
      <w:spacing w:after="120"/>
      <w:ind w:left="283" w:firstLine="851"/>
      <w:jc w:val="both"/>
    </w:pPr>
    <w:rPr>
      <w:sz w:val="16"/>
      <w:szCs w:val="16"/>
    </w:rPr>
  </w:style>
  <w:style w:type="character" w:customStyle="1" w:styleId="ac">
    <w:name w:val="Текст выноски Знак"/>
    <w:basedOn w:val="a0"/>
    <w:link w:val="ad"/>
    <w:uiPriority w:val="99"/>
    <w:semiHidden/>
    <w:rsid w:val="00E23FCA"/>
    <w:rPr>
      <w:rFonts w:ascii="Tahoma" w:eastAsia="Times New Roman" w:hAnsi="Tahoma" w:cs="Tahoma"/>
      <w:sz w:val="16"/>
      <w:szCs w:val="16"/>
      <w:lang w:eastAsia="ru-RU"/>
    </w:rPr>
  </w:style>
  <w:style w:type="paragraph" w:styleId="ad">
    <w:name w:val="Balloon Text"/>
    <w:basedOn w:val="a"/>
    <w:link w:val="ac"/>
    <w:uiPriority w:val="99"/>
    <w:semiHidden/>
    <w:unhideWhenUsed/>
    <w:rsid w:val="00E23FCA"/>
    <w:rPr>
      <w:rFonts w:ascii="Tahoma" w:hAnsi="Tahoma" w:cs="Tahoma"/>
      <w:sz w:val="16"/>
      <w:szCs w:val="16"/>
    </w:rPr>
  </w:style>
  <w:style w:type="paragraph" w:styleId="ae">
    <w:name w:val="List Paragraph"/>
    <w:basedOn w:val="a"/>
    <w:uiPriority w:val="34"/>
    <w:qFormat/>
    <w:rsid w:val="00E23FCA"/>
    <w:pPr>
      <w:ind w:left="720"/>
      <w:contextualSpacing/>
    </w:pPr>
  </w:style>
  <w:style w:type="character" w:customStyle="1" w:styleId="af">
    <w:name w:val="Цветовое выделение"/>
    <w:uiPriority w:val="99"/>
    <w:rsid w:val="00E23FCA"/>
    <w:rPr>
      <w:b/>
      <w:bCs w:val="0"/>
      <w:color w:val="000080"/>
    </w:rPr>
  </w:style>
  <w:style w:type="character" w:customStyle="1" w:styleId="11">
    <w:name w:val="Знак Знак1"/>
    <w:rsid w:val="00E23FCA"/>
    <w:rPr>
      <w:sz w:val="24"/>
      <w:szCs w:val="24"/>
    </w:rPr>
  </w:style>
  <w:style w:type="character" w:customStyle="1" w:styleId="af0">
    <w:name w:val="Цветовое выделение для Текст"/>
    <w:uiPriority w:val="99"/>
    <w:rsid w:val="00E23FCA"/>
    <w:rPr>
      <w:sz w:val="24"/>
    </w:rPr>
  </w:style>
  <w:style w:type="character" w:customStyle="1" w:styleId="af1">
    <w:name w:val="Гипертекстовая ссылка"/>
    <w:uiPriority w:val="99"/>
    <w:rsid w:val="00E23FCA"/>
    <w:rPr>
      <w:b w:val="0"/>
      <w:bCs w:val="0"/>
      <w:color w:val="106BBE"/>
    </w:rPr>
  </w:style>
  <w:style w:type="character" w:customStyle="1" w:styleId="s10">
    <w:name w:val="s_10"/>
    <w:rsid w:val="00E23FCA"/>
  </w:style>
  <w:style w:type="paragraph" w:customStyle="1" w:styleId="ConsPlusNormal">
    <w:name w:val="ConsPlusNormal"/>
    <w:link w:val="ConsPlusNormal0"/>
    <w:rsid w:val="005E11C0"/>
    <w:pPr>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locked/>
    <w:rsid w:val="005E11C0"/>
    <w:rPr>
      <w:rFonts w:ascii="Arial" w:eastAsia="Arial" w:hAnsi="Arial" w:cs="Arial"/>
      <w:kern w:val="1"/>
      <w:sz w:val="20"/>
      <w:szCs w:val="20"/>
      <w:lang w:eastAsia="ar-SA"/>
    </w:rPr>
  </w:style>
  <w:style w:type="paragraph" w:styleId="af2">
    <w:name w:val="No Spacing"/>
    <w:uiPriority w:val="1"/>
    <w:qFormat/>
    <w:rsid w:val="00324D8A"/>
    <w:pPr>
      <w:spacing w:after="0" w:line="240" w:lineRule="auto"/>
    </w:pPr>
    <w:rPr>
      <w:rFonts w:ascii="Times New Roman" w:eastAsia="Times New Roman" w:hAnsi="Times New Roman" w:cs="Times New Roman"/>
      <w:sz w:val="24"/>
      <w:szCs w:val="24"/>
      <w:lang w:eastAsia="ru-RU"/>
    </w:rPr>
  </w:style>
  <w:style w:type="paragraph" w:customStyle="1" w:styleId="af3">
    <w:name w:val="Заголовок статьи"/>
    <w:basedOn w:val="a"/>
    <w:next w:val="a"/>
    <w:rsid w:val="00324D8A"/>
    <w:pPr>
      <w:autoSpaceDE w:val="0"/>
      <w:autoSpaceDN w:val="0"/>
      <w:adjustRightInd w:val="0"/>
      <w:ind w:left="1612" w:hanging="892"/>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54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03770/2e3ba6a97869168fcfb5c941ab0ad113/" TargetMode="External"/><Relationship Id="rId13" Type="http://schemas.openxmlformats.org/officeDocument/2006/relationships/hyperlink" Target="http://www.consultant.ru/document/cons_doc_LAW_373387/00ac15c81cca5471b4866cd7d18d5f5c88a4392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8856/585cf44cd76d6cfd2491e5713fd663e8e56a3831/" TargetMode="External"/><Relationship Id="rId20" Type="http://schemas.openxmlformats.org/officeDocument/2006/relationships/hyperlink" Target="consultantplus://offline/ref=50B2CF9397E95E5FDFA60E4789BC6E0FD17894D8EB7D463A4C6CC241E1087422171FC8FC568409C3DC69A1E472J"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99326EB558282C28E701089F0DD1FB293491F510EB680CF426FA31606D7A891CE34D08BE082178A7D72B54FCB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8856/a593eaab768d34bf2d7419322eac79481e73cf03/"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ar.gov.ru/ru" TargetMode="External"/><Relationship Id="rId19" Type="http://schemas.openxmlformats.org/officeDocument/2006/relationships/hyperlink" Target="consultantplus://offline/ref=81AA760D6D8467AA7C9A965CF227FED332A8E095C6EE8CCB6E3FFB171FF1ED6511B6E5810B6751D4BE152By1b9P" TargetMode="External"/><Relationship Id="rId31" Type="http://schemas.openxmlformats.org/officeDocument/2006/relationships/hyperlink" Target="http://home.garant.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0803770/2e3ba6a97869168fcfb5c941ab0ad113/" TargetMode="External"/><Relationship Id="rId14" Type="http://schemas.openxmlformats.org/officeDocument/2006/relationships/hyperlink" Target="http://www.consultant.ru/document/cons_doc_LAW_358856/d44bdb356e6a691d0c72fef05ed16f68af0af9eb/"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5D22-B24E-4BE2-83C6-F4C55982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18487</Words>
  <Characters>105379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Ленка</cp:lastModifiedBy>
  <cp:revision>94</cp:revision>
  <cp:lastPrinted>2023-08-02T16:23:00Z</cp:lastPrinted>
  <dcterms:created xsi:type="dcterms:W3CDTF">2023-07-01T10:33:00Z</dcterms:created>
  <dcterms:modified xsi:type="dcterms:W3CDTF">2023-08-02T16:24:00Z</dcterms:modified>
</cp:coreProperties>
</file>