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3"/>
        <w:gridCol w:w="4925"/>
      </w:tblGrid>
      <w:tr w:rsidR="007F799A" w:rsidRPr="00BD027A" w:rsidTr="00E27366">
        <w:trPr>
          <w:trHeight w:val="1848"/>
        </w:trPr>
        <w:tc>
          <w:tcPr>
            <w:tcW w:w="4927" w:type="dxa"/>
          </w:tcPr>
          <w:p w:rsidR="007F799A" w:rsidRPr="00034FDF" w:rsidRDefault="007F799A" w:rsidP="00E27366">
            <w:pPr>
              <w:tabs>
                <w:tab w:val="left" w:pos="1560"/>
              </w:tabs>
            </w:pPr>
          </w:p>
        </w:tc>
        <w:tc>
          <w:tcPr>
            <w:tcW w:w="4927" w:type="dxa"/>
          </w:tcPr>
          <w:p w:rsidR="007F799A" w:rsidRPr="00BD027A" w:rsidRDefault="007F799A" w:rsidP="00E273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7F799A" w:rsidRPr="00BD027A" w:rsidRDefault="007F799A" w:rsidP="00E27366">
            <w:pPr>
              <w:pStyle w:val="a6"/>
              <w:rPr>
                <w:sz w:val="28"/>
                <w:szCs w:val="28"/>
              </w:rPr>
            </w:pPr>
          </w:p>
          <w:p w:rsidR="007F799A" w:rsidRPr="00034FDF" w:rsidRDefault="007F799A" w:rsidP="007F799A">
            <w:pPr>
              <w:pStyle w:val="a6"/>
            </w:pPr>
            <w:r>
              <w:rPr>
                <w:sz w:val="28"/>
                <w:szCs w:val="28"/>
              </w:rPr>
              <w:t>Утвержден</w:t>
            </w:r>
            <w:r w:rsidRPr="00BD027A">
              <w:rPr>
                <w:sz w:val="28"/>
                <w:szCs w:val="28"/>
              </w:rPr>
              <w:br/>
              <w:t>постановлением администрации</w:t>
            </w:r>
            <w:r w:rsidRPr="00BD027A">
              <w:rPr>
                <w:sz w:val="28"/>
                <w:szCs w:val="28"/>
              </w:rPr>
              <w:br/>
              <w:t>Ленинградского сельского поселения</w:t>
            </w:r>
            <w:r w:rsidRPr="00BD027A">
              <w:rPr>
                <w:sz w:val="28"/>
                <w:szCs w:val="28"/>
              </w:rPr>
              <w:br/>
              <w:t>Ленинградск</w:t>
            </w:r>
            <w:r w:rsidR="00CF78A3">
              <w:rPr>
                <w:sz w:val="28"/>
                <w:szCs w:val="28"/>
              </w:rPr>
              <w:t>ого района</w:t>
            </w:r>
            <w:r w:rsidR="00CF78A3">
              <w:rPr>
                <w:sz w:val="28"/>
                <w:szCs w:val="28"/>
              </w:rPr>
              <w:br/>
              <w:t>от 01.08.2023 г.</w:t>
            </w:r>
            <w:r w:rsidRPr="00BD027A">
              <w:rPr>
                <w:sz w:val="28"/>
                <w:szCs w:val="28"/>
              </w:rPr>
              <w:t xml:space="preserve"> № </w:t>
            </w:r>
            <w:r w:rsidR="00CF78A3">
              <w:rPr>
                <w:sz w:val="28"/>
                <w:szCs w:val="28"/>
              </w:rPr>
              <w:t>318</w:t>
            </w:r>
          </w:p>
        </w:tc>
      </w:tr>
    </w:tbl>
    <w:p w:rsidR="004302E7" w:rsidRDefault="004302E7" w:rsidP="00E26DB6">
      <w:pPr>
        <w:pStyle w:val="a6"/>
        <w:jc w:val="center"/>
        <w:rPr>
          <w:sz w:val="28"/>
          <w:szCs w:val="28"/>
        </w:rPr>
      </w:pPr>
    </w:p>
    <w:p w:rsidR="00687B9C" w:rsidRPr="004302E7" w:rsidRDefault="00687B9C" w:rsidP="00E26DB6">
      <w:pPr>
        <w:pStyle w:val="a6"/>
        <w:jc w:val="center"/>
        <w:rPr>
          <w:sz w:val="28"/>
          <w:szCs w:val="28"/>
        </w:rPr>
      </w:pPr>
    </w:p>
    <w:p w:rsidR="003B152C" w:rsidRDefault="00E27366" w:rsidP="00E26DB6">
      <w:pPr>
        <w:pStyle w:val="a6"/>
        <w:jc w:val="center"/>
        <w:rPr>
          <w:sz w:val="28"/>
          <w:szCs w:val="28"/>
        </w:rPr>
      </w:pPr>
      <w:r w:rsidRPr="00E26DB6">
        <w:rPr>
          <w:b/>
          <w:sz w:val="28"/>
          <w:szCs w:val="28"/>
        </w:rPr>
        <w:t>П</w:t>
      </w:r>
      <w:r w:rsidR="007F799A" w:rsidRPr="00E26DB6">
        <w:rPr>
          <w:b/>
          <w:sz w:val="28"/>
          <w:szCs w:val="28"/>
        </w:rPr>
        <w:t>ОРЯДОК</w:t>
      </w:r>
      <w:r w:rsidR="007F799A" w:rsidRPr="00E26DB6">
        <w:rPr>
          <w:b/>
          <w:sz w:val="28"/>
          <w:szCs w:val="28"/>
        </w:rPr>
        <w:br/>
        <w:t xml:space="preserve">исчисления платы за проведение </w:t>
      </w:r>
      <w:r w:rsidRPr="00E26DB6">
        <w:rPr>
          <w:b/>
          <w:sz w:val="28"/>
          <w:szCs w:val="28"/>
        </w:rPr>
        <w:t>компенсацион</w:t>
      </w:r>
      <w:r w:rsidR="007F799A" w:rsidRPr="00E26DB6">
        <w:rPr>
          <w:b/>
          <w:sz w:val="28"/>
          <w:szCs w:val="28"/>
        </w:rPr>
        <w:t xml:space="preserve">ного озеленения при уничтожении </w:t>
      </w:r>
      <w:r w:rsidRPr="00E26DB6">
        <w:rPr>
          <w:b/>
          <w:sz w:val="28"/>
          <w:szCs w:val="28"/>
        </w:rPr>
        <w:t xml:space="preserve">зеленых насаждений на территории </w:t>
      </w:r>
      <w:r w:rsidR="007F799A" w:rsidRPr="00E26DB6">
        <w:rPr>
          <w:b/>
          <w:sz w:val="28"/>
          <w:szCs w:val="28"/>
        </w:rPr>
        <w:t>Ленинградс</w:t>
      </w:r>
      <w:r w:rsidRPr="00E26DB6">
        <w:rPr>
          <w:b/>
          <w:sz w:val="28"/>
          <w:szCs w:val="28"/>
        </w:rPr>
        <w:t>кого</w:t>
      </w:r>
      <w:r w:rsidRPr="00E26DB6">
        <w:rPr>
          <w:b/>
          <w:sz w:val="28"/>
          <w:szCs w:val="28"/>
        </w:rPr>
        <w:br/>
        <w:t>сельского поселения Ленинградского района</w:t>
      </w:r>
    </w:p>
    <w:p w:rsidR="00E26DB6" w:rsidRPr="00E26DB6" w:rsidRDefault="00E26DB6" w:rsidP="00E26DB6">
      <w:pPr>
        <w:pStyle w:val="a6"/>
        <w:jc w:val="center"/>
        <w:rPr>
          <w:sz w:val="28"/>
          <w:szCs w:val="28"/>
        </w:rPr>
      </w:pPr>
    </w:p>
    <w:p w:rsidR="003B152C" w:rsidRDefault="00E27366" w:rsidP="00E26DB6">
      <w:pPr>
        <w:pStyle w:val="a6"/>
        <w:jc w:val="center"/>
        <w:rPr>
          <w:sz w:val="28"/>
          <w:szCs w:val="28"/>
        </w:rPr>
      </w:pPr>
      <w:r w:rsidRPr="00E26DB6">
        <w:rPr>
          <w:b/>
          <w:sz w:val="28"/>
          <w:szCs w:val="28"/>
        </w:rPr>
        <w:t>Раздел I</w:t>
      </w:r>
    </w:p>
    <w:p w:rsidR="00E26DB6" w:rsidRPr="009663ED" w:rsidRDefault="00E26DB6" w:rsidP="00E26DB6">
      <w:pPr>
        <w:pStyle w:val="a6"/>
        <w:jc w:val="center"/>
        <w:rPr>
          <w:sz w:val="28"/>
          <w:szCs w:val="28"/>
        </w:rPr>
      </w:pPr>
    </w:p>
    <w:p w:rsidR="003B152C" w:rsidRPr="00AE22DB" w:rsidRDefault="00E27366" w:rsidP="00E26DB6">
      <w:pPr>
        <w:pStyle w:val="a6"/>
        <w:jc w:val="center"/>
        <w:rPr>
          <w:b/>
          <w:sz w:val="28"/>
          <w:szCs w:val="28"/>
        </w:rPr>
      </w:pPr>
      <w:r w:rsidRPr="00AE22DB">
        <w:rPr>
          <w:b/>
          <w:sz w:val="28"/>
          <w:szCs w:val="28"/>
        </w:rPr>
        <w:t>Общие положения</w:t>
      </w:r>
    </w:p>
    <w:p w:rsidR="00E26DB6" w:rsidRPr="00E26DB6" w:rsidRDefault="00E26DB6" w:rsidP="00E26DB6">
      <w:pPr>
        <w:pStyle w:val="a6"/>
        <w:jc w:val="center"/>
        <w:rPr>
          <w:sz w:val="28"/>
          <w:szCs w:val="28"/>
        </w:rPr>
      </w:pPr>
    </w:p>
    <w:p w:rsidR="003B152C" w:rsidRDefault="00490503" w:rsidP="00902EA6">
      <w:pPr>
        <w:pStyle w:val="1"/>
        <w:tabs>
          <w:tab w:val="left" w:pos="1093"/>
        </w:tabs>
        <w:ind w:firstLine="709"/>
        <w:jc w:val="both"/>
      </w:pPr>
      <w:bookmarkStart w:id="0" w:name="bookmark0"/>
      <w:bookmarkEnd w:id="0"/>
      <w:r>
        <w:t>1. </w:t>
      </w:r>
      <w:r w:rsidR="00E27366">
        <w:t xml:space="preserve">Настоящий Порядок регулирует вопросы исчисления и взимания платы, подлежащей внесению в местный бюджет, за проведение </w:t>
      </w:r>
      <w:hyperlink r:id="rId7" w:history="1">
        <w:r w:rsidR="00E27366">
          <w:t xml:space="preserve">компенсационного озеленения </w:t>
        </w:r>
      </w:hyperlink>
      <w:r w:rsidR="00E27366">
        <w:t>при уничтожении</w:t>
      </w:r>
      <w:hyperlink r:id="rId8" w:history="1">
        <w:r w:rsidR="00E27366">
          <w:t xml:space="preserve"> зеленых насаждений </w:t>
        </w:r>
      </w:hyperlink>
      <w:r w:rsidR="00E27366">
        <w:t>(далее - плата).</w:t>
      </w:r>
    </w:p>
    <w:p w:rsidR="003B152C" w:rsidRDefault="00490503" w:rsidP="00902EA6">
      <w:pPr>
        <w:pStyle w:val="1"/>
        <w:tabs>
          <w:tab w:val="left" w:pos="1093"/>
        </w:tabs>
        <w:ind w:firstLine="709"/>
        <w:jc w:val="both"/>
      </w:pPr>
      <w:bookmarkStart w:id="1" w:name="bookmark1"/>
      <w:bookmarkEnd w:id="1"/>
      <w:r>
        <w:t>2. </w:t>
      </w:r>
      <w:r w:rsidR="00E27366">
        <w:t>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CC250E" w:rsidRDefault="00CC250E" w:rsidP="00CC250E">
      <w:pPr>
        <w:pStyle w:val="a6"/>
        <w:rPr>
          <w:sz w:val="28"/>
          <w:szCs w:val="28"/>
        </w:rPr>
      </w:pPr>
    </w:p>
    <w:p w:rsidR="003B152C" w:rsidRPr="000D4969" w:rsidRDefault="00E27366" w:rsidP="00CC250E">
      <w:pPr>
        <w:pStyle w:val="a6"/>
        <w:jc w:val="center"/>
        <w:rPr>
          <w:b/>
          <w:sz w:val="28"/>
          <w:szCs w:val="28"/>
        </w:rPr>
      </w:pPr>
      <w:r w:rsidRPr="000D4969">
        <w:rPr>
          <w:b/>
          <w:sz w:val="28"/>
          <w:szCs w:val="28"/>
        </w:rPr>
        <w:t>Раздел II</w:t>
      </w:r>
    </w:p>
    <w:p w:rsidR="000D4969" w:rsidRDefault="000D4969">
      <w:pPr>
        <w:pStyle w:val="1"/>
        <w:ind w:firstLine="0"/>
        <w:jc w:val="center"/>
      </w:pPr>
    </w:p>
    <w:p w:rsidR="003B152C" w:rsidRPr="00AE22DB" w:rsidRDefault="00E27366">
      <w:pPr>
        <w:pStyle w:val="1"/>
        <w:ind w:firstLine="0"/>
        <w:jc w:val="center"/>
        <w:rPr>
          <w:b/>
        </w:rPr>
      </w:pPr>
      <w:r w:rsidRPr="00AE22DB">
        <w:rPr>
          <w:b/>
        </w:rPr>
        <w:t>Классификация и идентификация зеленых насаждений для определения</w:t>
      </w:r>
      <w:r w:rsidRPr="00AE22DB">
        <w:rPr>
          <w:b/>
        </w:rPr>
        <w:br/>
        <w:t>размера платы</w:t>
      </w:r>
    </w:p>
    <w:p w:rsidR="0090178A" w:rsidRDefault="0090178A">
      <w:pPr>
        <w:pStyle w:val="1"/>
        <w:ind w:firstLine="0"/>
        <w:jc w:val="center"/>
      </w:pPr>
    </w:p>
    <w:p w:rsidR="003B152C" w:rsidRDefault="00AD2794" w:rsidP="0090178A">
      <w:pPr>
        <w:pStyle w:val="1"/>
        <w:tabs>
          <w:tab w:val="left" w:pos="1098"/>
        </w:tabs>
        <w:ind w:firstLine="709"/>
      </w:pPr>
      <w:bookmarkStart w:id="2" w:name="bookmark2"/>
      <w:bookmarkEnd w:id="2"/>
      <w:r>
        <w:t>3. </w:t>
      </w:r>
      <w:r w:rsidR="00E27366">
        <w:t>Для расчета размера платы применяется классификация зеленых насаждений по следующим видам:</w:t>
      </w:r>
    </w:p>
    <w:p w:rsidR="003B152C" w:rsidRDefault="00EA023A">
      <w:pPr>
        <w:pStyle w:val="1"/>
        <w:ind w:firstLine="720"/>
      </w:pPr>
      <w:hyperlink r:id="rId9" w:history="1">
        <w:r w:rsidR="00E27366">
          <w:t>деревья;</w:t>
        </w:r>
      </w:hyperlink>
    </w:p>
    <w:p w:rsidR="003B152C" w:rsidRDefault="00EA023A">
      <w:pPr>
        <w:pStyle w:val="1"/>
        <w:ind w:firstLine="720"/>
      </w:pPr>
      <w:hyperlink r:id="rId10" w:history="1">
        <w:r w:rsidR="00E27366">
          <w:t>кустарники,</w:t>
        </w:r>
      </w:hyperlink>
      <w:r w:rsidR="00E27366">
        <w:t xml:space="preserve"> лианы;</w:t>
      </w:r>
    </w:p>
    <w:p w:rsidR="003B152C" w:rsidRDefault="00EA023A">
      <w:pPr>
        <w:pStyle w:val="1"/>
        <w:ind w:firstLine="720"/>
      </w:pPr>
      <w:hyperlink r:id="rId11" w:history="1">
        <w:r w:rsidR="00E27366">
          <w:t>травяной покров;</w:t>
        </w:r>
      </w:hyperlink>
    </w:p>
    <w:p w:rsidR="003B152C" w:rsidRDefault="00EA023A">
      <w:pPr>
        <w:pStyle w:val="1"/>
        <w:ind w:firstLine="720"/>
      </w:pPr>
      <w:hyperlink r:id="rId12" w:history="1">
        <w:r w:rsidR="00E27366">
          <w:t>цветники;</w:t>
        </w:r>
      </w:hyperlink>
    </w:p>
    <w:p w:rsidR="003B152C" w:rsidRDefault="00EA023A">
      <w:pPr>
        <w:pStyle w:val="1"/>
        <w:ind w:firstLine="720"/>
      </w:pPr>
      <w:hyperlink r:id="rId13" w:history="1">
        <w:r w:rsidR="00E27366">
          <w:t>заросли.</w:t>
        </w:r>
      </w:hyperlink>
    </w:p>
    <w:p w:rsidR="007247BF" w:rsidRDefault="001B275C" w:rsidP="001B275C">
      <w:pPr>
        <w:pStyle w:val="1"/>
        <w:tabs>
          <w:tab w:val="left" w:pos="1083"/>
        </w:tabs>
        <w:spacing w:after="320"/>
        <w:ind w:left="720" w:firstLine="0"/>
      </w:pPr>
      <w:bookmarkStart w:id="3" w:name="bookmark3"/>
      <w:bookmarkEnd w:id="3"/>
      <w:r>
        <w:t>4. </w:t>
      </w:r>
      <w:r w:rsidR="00E27366">
        <w:t>Распределение древесных пород по их ценности изложено в</w:t>
      </w:r>
      <w:hyperlink r:id="rId14" w:history="1">
        <w:r w:rsidR="00E27366">
          <w:t xml:space="preserve"> таблице 1:</w:t>
        </w:r>
      </w:hyperlink>
      <w:r w:rsidR="00E27366">
        <w:t xml:space="preserve"> </w:t>
      </w:r>
    </w:p>
    <w:p w:rsidR="00F877F4" w:rsidRDefault="00F877F4" w:rsidP="007247BF">
      <w:pPr>
        <w:pStyle w:val="1"/>
        <w:tabs>
          <w:tab w:val="left" w:pos="1083"/>
        </w:tabs>
        <w:spacing w:after="320"/>
        <w:ind w:left="720" w:firstLine="0"/>
        <w:jc w:val="right"/>
      </w:pPr>
    </w:p>
    <w:p w:rsidR="00F877F4" w:rsidRDefault="00F877F4" w:rsidP="007247BF">
      <w:pPr>
        <w:pStyle w:val="1"/>
        <w:tabs>
          <w:tab w:val="left" w:pos="1083"/>
        </w:tabs>
        <w:spacing w:after="320"/>
        <w:ind w:left="720" w:firstLine="0"/>
        <w:jc w:val="right"/>
      </w:pPr>
    </w:p>
    <w:p w:rsidR="00F877F4" w:rsidRDefault="00F877F4" w:rsidP="007247BF">
      <w:pPr>
        <w:pStyle w:val="1"/>
        <w:tabs>
          <w:tab w:val="left" w:pos="1083"/>
        </w:tabs>
        <w:spacing w:after="320"/>
        <w:ind w:left="720" w:firstLine="0"/>
        <w:jc w:val="right"/>
      </w:pPr>
    </w:p>
    <w:p w:rsidR="003B152C" w:rsidRDefault="00E27366" w:rsidP="007247BF">
      <w:pPr>
        <w:pStyle w:val="1"/>
        <w:tabs>
          <w:tab w:val="left" w:pos="1083"/>
        </w:tabs>
        <w:spacing w:after="320"/>
        <w:ind w:left="720" w:firstLine="0"/>
        <w:jc w:val="right"/>
      </w:pPr>
      <w:r>
        <w:lastRenderedPageBreak/>
        <w:t>Таблица 1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15"/>
        <w:gridCol w:w="1631"/>
        <w:gridCol w:w="1800"/>
        <w:gridCol w:w="1440"/>
        <w:gridCol w:w="1440"/>
        <w:gridCol w:w="1450"/>
      </w:tblGrid>
      <w:tr w:rsidR="003B152C" w:rsidRPr="004735BF" w:rsidTr="00E7282A">
        <w:trPr>
          <w:trHeight w:hRule="exact" w:val="379"/>
          <w:jc w:val="center"/>
        </w:trPr>
        <w:tc>
          <w:tcPr>
            <w:tcW w:w="1815" w:type="dxa"/>
            <w:vMerge w:val="restart"/>
            <w:shd w:val="clear" w:color="auto" w:fill="FFFFFF"/>
          </w:tcPr>
          <w:p w:rsidR="002F25CB" w:rsidRPr="004735BF" w:rsidRDefault="00E27366" w:rsidP="00AE22DB">
            <w:pPr>
              <w:pStyle w:val="a5"/>
              <w:ind w:firstLine="0"/>
              <w:jc w:val="center"/>
              <w:rPr>
                <w:b/>
              </w:rPr>
            </w:pPr>
            <w:proofErr w:type="spellStart"/>
            <w:r w:rsidRPr="004735BF">
              <w:rPr>
                <w:b/>
              </w:rPr>
              <w:t>Субтропиче</w:t>
            </w:r>
            <w:proofErr w:type="spellEnd"/>
          </w:p>
          <w:p w:rsidR="003B152C" w:rsidRPr="004735BF" w:rsidRDefault="00E27366" w:rsidP="00AE22DB">
            <w:pPr>
              <w:pStyle w:val="a5"/>
              <w:ind w:firstLine="0"/>
              <w:jc w:val="center"/>
              <w:rPr>
                <w:b/>
              </w:rPr>
            </w:pPr>
            <w:proofErr w:type="spellStart"/>
            <w:r w:rsidRPr="004735BF">
              <w:rPr>
                <w:b/>
              </w:rPr>
              <w:t>ские</w:t>
            </w:r>
            <w:proofErr w:type="spellEnd"/>
            <w:r w:rsidRPr="004735BF">
              <w:rPr>
                <w:b/>
              </w:rPr>
              <w:t xml:space="preserve"> ценные растения</w:t>
            </w:r>
          </w:p>
        </w:tc>
        <w:tc>
          <w:tcPr>
            <w:tcW w:w="1631" w:type="dxa"/>
            <w:vMerge w:val="restart"/>
            <w:shd w:val="clear" w:color="auto" w:fill="FFFFFF"/>
          </w:tcPr>
          <w:p w:rsidR="003B152C" w:rsidRPr="004735BF" w:rsidRDefault="00E27366" w:rsidP="00AE22DB">
            <w:pPr>
              <w:pStyle w:val="a5"/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4735BF">
              <w:rPr>
                <w:b/>
              </w:rPr>
              <w:t>Субтропич</w:t>
            </w:r>
            <w:proofErr w:type="spellEnd"/>
            <w:r w:rsidRPr="004735BF">
              <w:rPr>
                <w:b/>
              </w:rPr>
              <w:t xml:space="preserve"> </w:t>
            </w:r>
            <w:proofErr w:type="spellStart"/>
            <w:r w:rsidRPr="004735BF">
              <w:rPr>
                <w:b/>
              </w:rPr>
              <w:t>еские</w:t>
            </w:r>
            <w:proofErr w:type="spellEnd"/>
            <w:proofErr w:type="gramEnd"/>
            <w:r w:rsidRPr="004735BF">
              <w:rPr>
                <w:b/>
              </w:rPr>
              <w:t xml:space="preserve"> растения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3B152C" w:rsidRPr="004735BF" w:rsidRDefault="00E27366" w:rsidP="00AE22DB">
            <w:pPr>
              <w:pStyle w:val="a5"/>
              <w:ind w:firstLine="0"/>
              <w:jc w:val="center"/>
              <w:rPr>
                <w:b/>
              </w:rPr>
            </w:pPr>
            <w:r w:rsidRPr="004735BF">
              <w:rPr>
                <w:b/>
              </w:rPr>
              <w:t>Хвойные растения</w:t>
            </w:r>
          </w:p>
        </w:tc>
        <w:tc>
          <w:tcPr>
            <w:tcW w:w="4330" w:type="dxa"/>
            <w:gridSpan w:val="3"/>
            <w:shd w:val="clear" w:color="auto" w:fill="FFFFFF"/>
            <w:vAlign w:val="bottom"/>
          </w:tcPr>
          <w:p w:rsidR="003B152C" w:rsidRPr="004735BF" w:rsidRDefault="00E27366" w:rsidP="00AE22DB">
            <w:pPr>
              <w:pStyle w:val="a5"/>
              <w:ind w:firstLine="0"/>
              <w:jc w:val="center"/>
              <w:rPr>
                <w:b/>
              </w:rPr>
            </w:pPr>
            <w:r w:rsidRPr="004735BF">
              <w:rPr>
                <w:b/>
              </w:rPr>
              <w:t>Лиственные древесные породы</w:t>
            </w:r>
          </w:p>
        </w:tc>
      </w:tr>
      <w:tr w:rsidR="003B152C" w:rsidRPr="004735BF" w:rsidTr="00E7282A">
        <w:trPr>
          <w:trHeight w:hRule="exact" w:val="1018"/>
          <w:jc w:val="center"/>
        </w:trPr>
        <w:tc>
          <w:tcPr>
            <w:tcW w:w="1815" w:type="dxa"/>
            <w:vMerge/>
            <w:shd w:val="clear" w:color="auto" w:fill="FFFFFF"/>
          </w:tcPr>
          <w:p w:rsidR="003B152C" w:rsidRPr="004735BF" w:rsidRDefault="003B152C" w:rsidP="00AE2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  <w:vMerge/>
            <w:shd w:val="clear" w:color="auto" w:fill="FFFFFF"/>
          </w:tcPr>
          <w:p w:rsidR="003B152C" w:rsidRPr="004735BF" w:rsidRDefault="003B152C" w:rsidP="00AE2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3B152C" w:rsidRPr="004735BF" w:rsidRDefault="003B152C" w:rsidP="00AE2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B152C" w:rsidRPr="004735BF" w:rsidRDefault="00E27366" w:rsidP="00AE22DB">
            <w:pPr>
              <w:pStyle w:val="a5"/>
              <w:ind w:firstLine="0"/>
              <w:jc w:val="center"/>
              <w:rPr>
                <w:b/>
              </w:rPr>
            </w:pPr>
            <w:r w:rsidRPr="004735BF">
              <w:rPr>
                <w:b/>
              </w:rPr>
              <w:t xml:space="preserve">1-я группа (особо </w:t>
            </w:r>
            <w:proofErr w:type="gramStart"/>
            <w:r w:rsidRPr="004735BF">
              <w:rPr>
                <w:b/>
              </w:rPr>
              <w:t>ценные</w:t>
            </w:r>
            <w:proofErr w:type="gramEnd"/>
            <w:r w:rsidRPr="004735BF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3B152C" w:rsidRPr="004735BF" w:rsidRDefault="00E27366" w:rsidP="00AE22DB">
            <w:pPr>
              <w:pStyle w:val="a5"/>
              <w:ind w:firstLine="0"/>
              <w:jc w:val="center"/>
              <w:rPr>
                <w:b/>
              </w:rPr>
            </w:pPr>
            <w:r w:rsidRPr="004735BF">
              <w:rPr>
                <w:b/>
              </w:rPr>
              <w:t>2-я группа (</w:t>
            </w:r>
            <w:proofErr w:type="gramStart"/>
            <w:r w:rsidRPr="004735BF">
              <w:rPr>
                <w:b/>
              </w:rPr>
              <w:t>ценные</w:t>
            </w:r>
            <w:proofErr w:type="gramEnd"/>
            <w:r w:rsidRPr="004735BF">
              <w:rPr>
                <w:b/>
              </w:rPr>
              <w:t>)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3B152C" w:rsidRPr="004735BF" w:rsidRDefault="00E27366" w:rsidP="00AE22DB">
            <w:pPr>
              <w:pStyle w:val="a5"/>
              <w:ind w:firstLine="0"/>
              <w:jc w:val="center"/>
              <w:rPr>
                <w:b/>
              </w:rPr>
            </w:pPr>
            <w:r w:rsidRPr="004735BF">
              <w:rPr>
                <w:b/>
              </w:rPr>
              <w:t>3-я группа (</w:t>
            </w:r>
            <w:proofErr w:type="spellStart"/>
            <w:proofErr w:type="gramStart"/>
            <w:r w:rsidRPr="004735BF">
              <w:rPr>
                <w:b/>
              </w:rPr>
              <w:t>малоценн</w:t>
            </w:r>
            <w:proofErr w:type="spellEnd"/>
            <w:r w:rsidRPr="004735BF">
              <w:rPr>
                <w:b/>
              </w:rPr>
              <w:t xml:space="preserve"> </w:t>
            </w:r>
            <w:proofErr w:type="spellStart"/>
            <w:r w:rsidRPr="004735BF">
              <w:rPr>
                <w:b/>
              </w:rPr>
              <w:t>ые</w:t>
            </w:r>
            <w:proofErr w:type="spellEnd"/>
            <w:proofErr w:type="gramEnd"/>
            <w:r w:rsidRPr="004735BF">
              <w:rPr>
                <w:b/>
              </w:rPr>
              <w:t>)</w:t>
            </w:r>
          </w:p>
        </w:tc>
      </w:tr>
      <w:tr w:rsidR="004735BF" w:rsidRPr="004735BF" w:rsidTr="002203F7">
        <w:trPr>
          <w:trHeight w:hRule="exact" w:val="6534"/>
          <w:jc w:val="center"/>
        </w:trPr>
        <w:tc>
          <w:tcPr>
            <w:tcW w:w="1815" w:type="dxa"/>
            <w:shd w:val="clear" w:color="auto" w:fill="FFFFFF"/>
          </w:tcPr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Финик,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вашингтония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бутия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</w:p>
          <w:p w:rsid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хамеропс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юбея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</w:p>
          <w:p w:rsidR="00E7282A" w:rsidRDefault="004735BF" w:rsidP="004735BF">
            <w:pPr>
              <w:pStyle w:val="a5"/>
              <w:ind w:firstLine="0"/>
              <w:rPr>
                <w:color w:val="auto"/>
                <w:lang w:bidi="ar-SA"/>
              </w:rPr>
            </w:pPr>
            <w:r w:rsidRPr="004735BF">
              <w:rPr>
                <w:color w:val="auto"/>
                <w:lang w:bidi="ar-SA"/>
              </w:rPr>
              <w:t xml:space="preserve">сабаль </w:t>
            </w:r>
          </w:p>
          <w:p w:rsidR="004735BF" w:rsidRPr="004735BF" w:rsidRDefault="004735BF" w:rsidP="004735BF">
            <w:pPr>
              <w:pStyle w:val="a5"/>
              <w:ind w:firstLine="0"/>
            </w:pPr>
            <w:r w:rsidRPr="004735BF">
              <w:rPr>
                <w:color w:val="auto"/>
                <w:lang w:bidi="ar-SA"/>
              </w:rPr>
              <w:t>и другие</w:t>
            </w:r>
          </w:p>
        </w:tc>
        <w:tc>
          <w:tcPr>
            <w:tcW w:w="1631" w:type="dxa"/>
            <w:shd w:val="clear" w:color="auto" w:fill="FFFFFF"/>
          </w:tcPr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тис,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трахикарпус,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магнолия,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камелия,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гинкго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эвкалипт,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агава</w:t>
            </w:r>
            <w:r w:rsidR="007A32AA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</w:t>
            </w: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юкка,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драцена и</w:t>
            </w:r>
          </w:p>
          <w:p w:rsidR="004735BF" w:rsidRPr="004735BF" w:rsidRDefault="004735BF" w:rsidP="00473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другие</w:t>
            </w:r>
          </w:p>
        </w:tc>
        <w:tc>
          <w:tcPr>
            <w:tcW w:w="1800" w:type="dxa"/>
            <w:shd w:val="clear" w:color="auto" w:fill="FFFFFF"/>
          </w:tcPr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ель,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лиственница,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пихта, сосна,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туя,</w:t>
            </w:r>
          </w:p>
          <w:p w:rsidR="007A32AA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можжевельн</w:t>
            </w:r>
            <w:proofErr w:type="spellEnd"/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ик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, кипарис,</w:t>
            </w:r>
          </w:p>
          <w:p w:rsidR="002935A5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кипарисовик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4735BF" w:rsidRPr="004735BF" w:rsidRDefault="004735BF" w:rsidP="002935A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</w:t>
            </w:r>
            <w:r w:rsidR="002935A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другие</w:t>
            </w:r>
          </w:p>
        </w:tc>
        <w:tc>
          <w:tcPr>
            <w:tcW w:w="1440" w:type="dxa"/>
            <w:shd w:val="clear" w:color="auto" w:fill="FFFFFF"/>
          </w:tcPr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бархат,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амурский,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вяз, дуб,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ива белая,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каштан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конский,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клен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(кроме</w:t>
            </w:r>
            <w:proofErr w:type="gramEnd"/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клена</w:t>
            </w:r>
          </w:p>
          <w:p w:rsidR="00354CEB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ясенелист</w:t>
            </w:r>
            <w:proofErr w:type="spellEnd"/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proofErr w:type="gram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ного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),</w:t>
            </w:r>
            <w:proofErr w:type="gramEnd"/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липа, лох,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орех, ясень,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платан,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ликвидамб</w:t>
            </w:r>
            <w:proofErr w:type="spellEnd"/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ар,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лириоденд</w:t>
            </w:r>
            <w:proofErr w:type="spellEnd"/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рон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павловния</w:t>
            </w:r>
            <w:proofErr w:type="spellEnd"/>
          </w:p>
          <w:p w:rsidR="004735BF" w:rsidRPr="004735BF" w:rsidRDefault="004735BF" w:rsidP="004735BF">
            <w:pPr>
              <w:pStyle w:val="a5"/>
              <w:ind w:firstLine="0"/>
            </w:pPr>
            <w:r w:rsidRPr="004735BF">
              <w:rPr>
                <w:color w:val="auto"/>
                <w:lang w:bidi="ar-SA"/>
              </w:rPr>
              <w:t>и другие</w:t>
            </w:r>
          </w:p>
        </w:tc>
        <w:tc>
          <w:tcPr>
            <w:tcW w:w="1440" w:type="dxa"/>
            <w:shd w:val="clear" w:color="auto" w:fill="FFFFFF"/>
          </w:tcPr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береза,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плодовые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(яблоня,</w:t>
            </w:r>
            <w:proofErr w:type="gramEnd"/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груша,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слива,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вишня,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абрикос),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рябина,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черемуха,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катальпа,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клен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ясенелистный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</w:t>
            </w:r>
          </w:p>
          <w:p w:rsidR="004735BF" w:rsidRPr="004735BF" w:rsidRDefault="004735BF" w:rsidP="004735BF">
            <w:pPr>
              <w:pStyle w:val="a5"/>
              <w:ind w:firstLine="0"/>
            </w:pPr>
            <w:r w:rsidRPr="004735BF">
              <w:rPr>
                <w:color w:val="auto"/>
                <w:lang w:bidi="ar-SA"/>
              </w:rPr>
              <w:t>другие</w:t>
            </w:r>
          </w:p>
        </w:tc>
        <w:tc>
          <w:tcPr>
            <w:tcW w:w="1450" w:type="dxa"/>
            <w:shd w:val="clear" w:color="auto" w:fill="FFFFFF"/>
          </w:tcPr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ива (кроме</w:t>
            </w:r>
            <w:proofErr w:type="gramEnd"/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белой),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ольха,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осина,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тополь,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тополь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пирамидал</w:t>
            </w:r>
            <w:proofErr w:type="spellEnd"/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ьный</w:t>
            </w:r>
            <w:proofErr w:type="spellEnd"/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</w:t>
            </w:r>
          </w:p>
          <w:p w:rsidR="004735BF" w:rsidRPr="004735BF" w:rsidRDefault="004735BF" w:rsidP="004735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735B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другие</w:t>
            </w:r>
          </w:p>
          <w:p w:rsidR="004735BF" w:rsidRPr="004735BF" w:rsidRDefault="004735BF" w:rsidP="004735BF">
            <w:pPr>
              <w:pStyle w:val="a5"/>
              <w:ind w:firstLine="0"/>
            </w:pPr>
          </w:p>
        </w:tc>
      </w:tr>
    </w:tbl>
    <w:p w:rsidR="003B152C" w:rsidRDefault="003B152C">
      <w:pPr>
        <w:spacing w:line="1" w:lineRule="exact"/>
      </w:pPr>
    </w:p>
    <w:p w:rsidR="003B152C" w:rsidRDefault="003B152C">
      <w:pPr>
        <w:spacing w:after="319" w:line="1" w:lineRule="exact"/>
      </w:pPr>
    </w:p>
    <w:p w:rsidR="003B152C" w:rsidRDefault="00F0159B" w:rsidP="00F0159B">
      <w:pPr>
        <w:pStyle w:val="1"/>
        <w:tabs>
          <w:tab w:val="left" w:pos="1108"/>
        </w:tabs>
        <w:ind w:firstLine="709"/>
      </w:pPr>
      <w:bookmarkStart w:id="4" w:name="bookmark4"/>
      <w:bookmarkEnd w:id="4"/>
      <w:r>
        <w:t>5. </w:t>
      </w:r>
      <w:r w:rsidR="00E27366">
        <w:t>Деревья подсчитываются поштучно.</w:t>
      </w:r>
    </w:p>
    <w:p w:rsidR="003B152C" w:rsidRDefault="00F0159B" w:rsidP="00F0159B">
      <w:pPr>
        <w:pStyle w:val="1"/>
        <w:tabs>
          <w:tab w:val="left" w:pos="1101"/>
        </w:tabs>
        <w:ind w:firstLine="709"/>
        <w:jc w:val="both"/>
      </w:pPr>
      <w:bookmarkStart w:id="5" w:name="bookmark5"/>
      <w:bookmarkEnd w:id="5"/>
      <w:r>
        <w:t>6. </w:t>
      </w:r>
      <w:r w:rsidR="00E27366">
        <w:t>Если дерево имеет несколько стволов, то в расчетах размера платы учитывается каждый ствол отдельно.</w:t>
      </w:r>
    </w:p>
    <w:p w:rsidR="003B152C" w:rsidRDefault="00E27366" w:rsidP="00F0159B">
      <w:pPr>
        <w:pStyle w:val="1"/>
        <w:ind w:firstLine="709"/>
        <w:jc w:val="both"/>
      </w:pPr>
      <w:r>
        <w:t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:rsidR="003B152C" w:rsidRDefault="00F0159B" w:rsidP="00F0159B">
      <w:pPr>
        <w:pStyle w:val="1"/>
        <w:tabs>
          <w:tab w:val="left" w:pos="1101"/>
        </w:tabs>
        <w:ind w:firstLine="709"/>
        <w:jc w:val="both"/>
      </w:pPr>
      <w:bookmarkStart w:id="6" w:name="bookmark6"/>
      <w:bookmarkEnd w:id="6"/>
      <w:r>
        <w:t>7. </w:t>
      </w:r>
      <w:r w:rsidR="00E27366">
        <w:t>Кустарники в группах лиственных и хвойных древесных пород (</w:t>
      </w:r>
      <w:proofErr w:type="gramStart"/>
      <w:r w:rsidR="00E27366">
        <w:t>см</w:t>
      </w:r>
      <w:proofErr w:type="gramEnd"/>
      <w:r w:rsidR="00E27366">
        <w:t>.</w:t>
      </w:r>
      <w:hyperlink r:id="rId15" w:history="1">
        <w:r w:rsidR="00E27366">
          <w:t xml:space="preserve"> таблицу 1)</w:t>
        </w:r>
      </w:hyperlink>
      <w:r w:rsidR="00E27366">
        <w:t xml:space="preserve"> подсчитываются поштучно.</w:t>
      </w:r>
    </w:p>
    <w:p w:rsidR="003B152C" w:rsidRDefault="00F0159B" w:rsidP="00F0159B">
      <w:pPr>
        <w:pStyle w:val="1"/>
        <w:tabs>
          <w:tab w:val="left" w:pos="1101"/>
        </w:tabs>
        <w:ind w:firstLine="709"/>
        <w:jc w:val="both"/>
      </w:pPr>
      <w:bookmarkStart w:id="7" w:name="bookmark7"/>
      <w:bookmarkEnd w:id="7"/>
      <w:r>
        <w:t>8. </w:t>
      </w:r>
      <w:r w:rsidR="00E27366">
        <w:t>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3B152C" w:rsidRDefault="00F0159B" w:rsidP="00F0159B">
      <w:pPr>
        <w:pStyle w:val="1"/>
        <w:tabs>
          <w:tab w:val="left" w:pos="1101"/>
        </w:tabs>
        <w:ind w:firstLine="709"/>
        <w:jc w:val="both"/>
      </w:pPr>
      <w:bookmarkStart w:id="8" w:name="bookmark8"/>
      <w:bookmarkEnd w:id="8"/>
      <w:r>
        <w:t>9. </w:t>
      </w:r>
      <w:r w:rsidR="00E27366">
        <w:t>Заросли самосевных деревьев и кустарников рассчитываются следующим образом: каждые 100 кв. м приравниваются к 20 деревьям.</w:t>
      </w:r>
    </w:p>
    <w:p w:rsidR="003B152C" w:rsidRDefault="00F0159B" w:rsidP="00F0159B">
      <w:pPr>
        <w:pStyle w:val="1"/>
        <w:tabs>
          <w:tab w:val="left" w:pos="1325"/>
        </w:tabs>
        <w:ind w:firstLine="709"/>
        <w:jc w:val="both"/>
      </w:pPr>
      <w:bookmarkStart w:id="9" w:name="bookmark9"/>
      <w:bookmarkEnd w:id="9"/>
      <w:r>
        <w:t>10. </w:t>
      </w:r>
      <w:r w:rsidR="00E27366">
        <w:t xml:space="preserve">Самосевные деревья, относящиеся к 3-й группе лиственных древесных пород </w:t>
      </w:r>
      <w:hyperlink r:id="rId16" w:history="1">
        <w:r w:rsidR="00E27366">
          <w:t>(таблица 1)</w:t>
        </w:r>
      </w:hyperlink>
      <w:r w:rsidR="00E27366">
        <w:t xml:space="preserve"> и не достигшие в диаметре 5 см, в расчете не учитываются.</w:t>
      </w:r>
    </w:p>
    <w:p w:rsidR="003B152C" w:rsidRDefault="00F0159B" w:rsidP="00F0159B">
      <w:pPr>
        <w:pStyle w:val="1"/>
        <w:tabs>
          <w:tab w:val="left" w:pos="1227"/>
        </w:tabs>
        <w:ind w:firstLine="709"/>
        <w:jc w:val="both"/>
      </w:pPr>
      <w:bookmarkStart w:id="10" w:name="bookmark10"/>
      <w:bookmarkEnd w:id="10"/>
      <w:r>
        <w:t>11. </w:t>
      </w:r>
      <w:r w:rsidR="00E27366">
        <w:t>Величина травяного покрова определяется исходя из занимаемой им площади в квадратных метрах.</w:t>
      </w:r>
    </w:p>
    <w:p w:rsidR="003B152C" w:rsidRDefault="00F0159B" w:rsidP="00F0159B">
      <w:pPr>
        <w:pStyle w:val="1"/>
        <w:tabs>
          <w:tab w:val="left" w:pos="1227"/>
        </w:tabs>
        <w:ind w:firstLine="709"/>
        <w:jc w:val="both"/>
      </w:pPr>
      <w:bookmarkStart w:id="11" w:name="bookmark11"/>
      <w:bookmarkEnd w:id="11"/>
      <w:r>
        <w:lastRenderedPageBreak/>
        <w:t>12. </w:t>
      </w:r>
      <w:r w:rsidR="00E27366">
        <w:t>Величина цветника определяется исходя из занимаемой им площади в квадратных метрах.</w:t>
      </w:r>
    </w:p>
    <w:p w:rsidR="003B152C" w:rsidRPr="00F0159B" w:rsidRDefault="00E27366" w:rsidP="00F0159B">
      <w:pPr>
        <w:pStyle w:val="a6"/>
        <w:jc w:val="center"/>
        <w:rPr>
          <w:b/>
          <w:sz w:val="28"/>
          <w:szCs w:val="28"/>
        </w:rPr>
      </w:pPr>
      <w:r w:rsidRPr="00F0159B">
        <w:rPr>
          <w:b/>
          <w:sz w:val="28"/>
          <w:szCs w:val="28"/>
        </w:rPr>
        <w:t>Раздел III</w:t>
      </w:r>
    </w:p>
    <w:p w:rsidR="00F0159B" w:rsidRPr="00F0159B" w:rsidRDefault="00F0159B" w:rsidP="00F0159B">
      <w:pPr>
        <w:pStyle w:val="a6"/>
        <w:jc w:val="center"/>
        <w:rPr>
          <w:b/>
          <w:sz w:val="28"/>
          <w:szCs w:val="28"/>
        </w:rPr>
      </w:pPr>
    </w:p>
    <w:p w:rsidR="003B152C" w:rsidRPr="00F0159B" w:rsidRDefault="00E27366" w:rsidP="00F0159B">
      <w:pPr>
        <w:pStyle w:val="a6"/>
        <w:jc w:val="center"/>
        <w:rPr>
          <w:b/>
          <w:sz w:val="28"/>
          <w:szCs w:val="28"/>
        </w:rPr>
      </w:pPr>
      <w:r w:rsidRPr="00F0159B">
        <w:rPr>
          <w:b/>
          <w:sz w:val="28"/>
          <w:szCs w:val="28"/>
        </w:rPr>
        <w:t>Методика определения размера платы</w:t>
      </w:r>
    </w:p>
    <w:p w:rsidR="00F0159B" w:rsidRPr="00F0159B" w:rsidRDefault="00F0159B" w:rsidP="00F0159B">
      <w:pPr>
        <w:pStyle w:val="a6"/>
        <w:jc w:val="center"/>
        <w:rPr>
          <w:sz w:val="28"/>
          <w:szCs w:val="28"/>
        </w:rPr>
      </w:pPr>
    </w:p>
    <w:p w:rsidR="003B152C" w:rsidRDefault="00C318B6" w:rsidP="00C318B6">
      <w:pPr>
        <w:pStyle w:val="1"/>
        <w:tabs>
          <w:tab w:val="left" w:pos="1285"/>
        </w:tabs>
        <w:ind w:firstLine="709"/>
        <w:jc w:val="both"/>
      </w:pPr>
      <w:bookmarkStart w:id="12" w:name="bookmark12"/>
      <w:bookmarkEnd w:id="12"/>
      <w:r>
        <w:t>13. </w:t>
      </w:r>
      <w:r w:rsidR="00E27366">
        <w:t>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3B152C" w:rsidRDefault="00C36F4F">
      <w:pPr>
        <w:pStyle w:val="1"/>
        <w:ind w:firstLine="0"/>
        <w:jc w:val="center"/>
      </w:pPr>
      <w:proofErr w:type="spellStart"/>
      <w:r>
        <w:t>Ско</w:t>
      </w:r>
      <w:r>
        <w:rPr>
          <w:lang w:val="en-US"/>
        </w:rPr>
        <w:t>i</w:t>
      </w:r>
      <w:proofErr w:type="spellEnd"/>
      <w:r>
        <w:t xml:space="preserve"> = (</w:t>
      </w:r>
      <w:proofErr w:type="gramStart"/>
      <w:r>
        <w:t>С</w:t>
      </w:r>
      <w:proofErr w:type="spellStart"/>
      <w:proofErr w:type="gramEnd"/>
      <w:r>
        <w:rPr>
          <w:lang w:val="en-US"/>
        </w:rPr>
        <w:t>ni</w:t>
      </w:r>
      <w:proofErr w:type="spellEnd"/>
      <w:r w:rsidR="00E27366">
        <w:t xml:space="preserve"> + </w:t>
      </w:r>
      <w:proofErr w:type="spellStart"/>
      <w:r w:rsidR="00E27366">
        <w:t>Смi</w:t>
      </w:r>
      <w:proofErr w:type="spellEnd"/>
      <w:r w:rsidR="00E27366">
        <w:t xml:space="preserve"> + </w:t>
      </w:r>
      <w:proofErr w:type="spellStart"/>
      <w:r w:rsidR="00E27366">
        <w:t>Суi</w:t>
      </w:r>
      <w:proofErr w:type="spellEnd"/>
      <w:r w:rsidR="00E27366">
        <w:t xml:space="preserve"> </w:t>
      </w:r>
      <w:proofErr w:type="spellStart"/>
      <w:r w:rsidR="00E27366">
        <w:t>х</w:t>
      </w:r>
      <w:proofErr w:type="spellEnd"/>
      <w:r w:rsidR="00E27366">
        <w:t xml:space="preserve"> </w:t>
      </w:r>
      <w:proofErr w:type="spellStart"/>
      <w:r w:rsidR="00E27366">
        <w:t>Квд</w:t>
      </w:r>
      <w:proofErr w:type="spellEnd"/>
      <w:r w:rsidR="00E27366">
        <w:t xml:space="preserve">) </w:t>
      </w:r>
      <w:proofErr w:type="spellStart"/>
      <w:r w:rsidR="00E27366">
        <w:t>х</w:t>
      </w:r>
      <w:proofErr w:type="spellEnd"/>
      <w:r w:rsidR="00E27366">
        <w:t xml:space="preserve"> Км </w:t>
      </w:r>
      <w:proofErr w:type="spellStart"/>
      <w:r w:rsidR="00E27366">
        <w:t>х</w:t>
      </w:r>
      <w:proofErr w:type="spellEnd"/>
      <w:r w:rsidR="00E27366">
        <w:t xml:space="preserve"> Вт</w:t>
      </w:r>
      <w:proofErr w:type="spellStart"/>
      <w:r>
        <w:rPr>
          <w:lang w:val="en-US"/>
        </w:rPr>
        <w:t>i</w:t>
      </w:r>
      <w:proofErr w:type="spellEnd"/>
      <w:r w:rsidR="00E27366">
        <w:t xml:space="preserve"> </w:t>
      </w:r>
      <w:proofErr w:type="spellStart"/>
      <w:r w:rsidR="00E27366">
        <w:t>х</w:t>
      </w:r>
      <w:proofErr w:type="spellEnd"/>
      <w:r w:rsidR="00E27366">
        <w:t xml:space="preserve"> 1,05,</w:t>
      </w:r>
    </w:p>
    <w:p w:rsidR="003B152C" w:rsidRDefault="00E27366">
      <w:pPr>
        <w:pStyle w:val="1"/>
        <w:ind w:firstLine="720"/>
        <w:jc w:val="both"/>
      </w:pPr>
      <w:r>
        <w:t xml:space="preserve">где </w:t>
      </w:r>
      <w:proofErr w:type="spellStart"/>
      <w:r>
        <w:t>Ск</w:t>
      </w:r>
      <w:r w:rsidR="00C36F4F">
        <w:t>о</w:t>
      </w:r>
      <w:proofErr w:type="gramStart"/>
      <w:r w:rsidR="00C36F4F">
        <w:rPr>
          <w:lang w:val="en-US"/>
        </w:rPr>
        <w:t>i</w:t>
      </w:r>
      <w:proofErr w:type="spellEnd"/>
      <w:proofErr w:type="gramEnd"/>
      <w:r>
        <w:t xml:space="preserve"> - размер платы при уничтожении i-го вида зеленых насаждений (рублей);</w:t>
      </w:r>
    </w:p>
    <w:p w:rsidR="003B152C" w:rsidRDefault="00C36F4F">
      <w:pPr>
        <w:pStyle w:val="1"/>
        <w:ind w:firstLine="720"/>
        <w:jc w:val="both"/>
      </w:pPr>
      <w:proofErr w:type="gramStart"/>
      <w:r>
        <w:t>С</w:t>
      </w:r>
      <w:proofErr w:type="spellStart"/>
      <w:proofErr w:type="gramEnd"/>
      <w:r>
        <w:rPr>
          <w:lang w:val="en-US"/>
        </w:rPr>
        <w:t>ni</w:t>
      </w:r>
      <w:proofErr w:type="spellEnd"/>
      <w:r w:rsidR="00E27366">
        <w:t xml:space="preserve"> - оценочная стоимость посадки одной единицы (штук, кв. м) i-го вида зеленых насаждений (рублей);</w:t>
      </w:r>
    </w:p>
    <w:p w:rsidR="003B152C" w:rsidRDefault="00E27366">
      <w:pPr>
        <w:pStyle w:val="1"/>
        <w:ind w:firstLine="720"/>
        <w:jc w:val="both"/>
      </w:pPr>
      <w:proofErr w:type="spellStart"/>
      <w:r>
        <w:t>См</w:t>
      </w:r>
      <w:proofErr w:type="gramStart"/>
      <w:r>
        <w:t>i</w:t>
      </w:r>
      <w:proofErr w:type="spellEnd"/>
      <w:proofErr w:type="gramEnd"/>
      <w:r>
        <w:t xml:space="preserve"> - оценочная стоимость одной единицы посадочного материала (штук, кв. м) i-го вида зеленых насаждений (рублей);</w:t>
      </w:r>
    </w:p>
    <w:p w:rsidR="003B152C" w:rsidRDefault="00E27366">
      <w:pPr>
        <w:pStyle w:val="1"/>
        <w:ind w:firstLine="720"/>
        <w:jc w:val="both"/>
      </w:pPr>
      <w:proofErr w:type="spellStart"/>
      <w:r>
        <w:t>Су</w:t>
      </w:r>
      <w:proofErr w:type="gramStart"/>
      <w:r>
        <w:t>i</w:t>
      </w:r>
      <w:proofErr w:type="spellEnd"/>
      <w:proofErr w:type="gramEnd"/>
      <w:r>
        <w:t xml:space="preserve"> - оценочная стоимость годового ухода за одной единицей (штук, кв. м) i-го вида зеленых насаждений (рублей);</w:t>
      </w:r>
    </w:p>
    <w:p w:rsidR="003B152C" w:rsidRDefault="00E27366">
      <w:pPr>
        <w:pStyle w:val="1"/>
        <w:ind w:firstLine="720"/>
        <w:jc w:val="both"/>
      </w:pPr>
      <w:proofErr w:type="spellStart"/>
      <w:r>
        <w:t>Квд</w:t>
      </w:r>
      <w:proofErr w:type="spellEnd"/>
      <w: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3B152C" w:rsidRDefault="00E27366">
      <w:pPr>
        <w:pStyle w:val="1"/>
        <w:ind w:firstLine="720"/>
        <w:jc w:val="both"/>
      </w:pPr>
      <w:r>
        <w:t>субтропических ценных, субтропических, хвойных деревьев - 10 лет,</w:t>
      </w:r>
    </w:p>
    <w:p w:rsidR="003B152C" w:rsidRDefault="00A1179D">
      <w:pPr>
        <w:pStyle w:val="1"/>
        <w:ind w:firstLine="720"/>
        <w:jc w:val="both"/>
      </w:pPr>
      <w:r>
        <w:t>лиственных деревьев 1</w:t>
      </w:r>
      <w:r w:rsidR="00E27366">
        <w:t>-й группы - 7 лет,</w:t>
      </w:r>
    </w:p>
    <w:p w:rsidR="003B152C" w:rsidRDefault="00E27366">
      <w:pPr>
        <w:pStyle w:val="1"/>
        <w:ind w:firstLine="720"/>
        <w:jc w:val="both"/>
      </w:pPr>
      <w:r>
        <w:t>лиственных деревьев 2-й группы - 5 лет,</w:t>
      </w:r>
    </w:p>
    <w:p w:rsidR="003B152C" w:rsidRDefault="00E27366">
      <w:pPr>
        <w:pStyle w:val="1"/>
        <w:ind w:firstLine="720"/>
        <w:jc w:val="both"/>
      </w:pPr>
      <w:r>
        <w:t>лиственных деревьев 3-й группы - 3 года,</w:t>
      </w:r>
    </w:p>
    <w:p w:rsidR="003B152C" w:rsidRDefault="00E27366">
      <w:pPr>
        <w:pStyle w:val="1"/>
        <w:ind w:firstLine="720"/>
        <w:jc w:val="both"/>
      </w:pPr>
      <w:r>
        <w:t>кустарников, травяного покрова, цветников и зарослей - 1 год;</w:t>
      </w:r>
    </w:p>
    <w:p w:rsidR="003B152C" w:rsidRDefault="00E27366">
      <w:pPr>
        <w:pStyle w:val="1"/>
        <w:ind w:firstLine="720"/>
        <w:jc w:val="both"/>
      </w:pPr>
      <w:proofErr w:type="gramStart"/>
      <w:r>
        <w:t>Км</w:t>
      </w:r>
      <w:proofErr w:type="gramEnd"/>
      <w:r>
        <w:t xml:space="preserve"> - коэффициент поправки на местоположение зеленых насаждений на территории поселения (городского округа);</w:t>
      </w:r>
    </w:p>
    <w:p w:rsidR="003B152C" w:rsidRDefault="00E27366" w:rsidP="00525C0F">
      <w:pPr>
        <w:pStyle w:val="1"/>
        <w:tabs>
          <w:tab w:val="left" w:pos="1304"/>
          <w:tab w:val="left" w:pos="3432"/>
          <w:tab w:val="left" w:pos="7098"/>
        </w:tabs>
        <w:ind w:firstLine="720"/>
        <w:jc w:val="both"/>
      </w:pPr>
      <w:r>
        <w:t>Вт</w:t>
      </w:r>
      <w:proofErr w:type="spellStart"/>
      <w:proofErr w:type="gramStart"/>
      <w:r w:rsidR="00525C0F">
        <w:rPr>
          <w:lang w:val="en-US"/>
        </w:rPr>
        <w:t>i</w:t>
      </w:r>
      <w:proofErr w:type="spellEnd"/>
      <w:proofErr w:type="gramEnd"/>
      <w:r w:rsidR="00525C0F" w:rsidRPr="00525C0F">
        <w:t xml:space="preserve"> </w:t>
      </w:r>
      <w:r w:rsidR="00525C0F">
        <w:t>– количество</w:t>
      </w:r>
      <w:r w:rsidR="00525C0F" w:rsidRPr="00525C0F">
        <w:t xml:space="preserve"> </w:t>
      </w:r>
      <w:r w:rsidR="00525C0F">
        <w:t xml:space="preserve">зеленых насаждений </w:t>
      </w:r>
      <w:proofErr w:type="spellStart"/>
      <w:r w:rsidR="00525C0F">
        <w:rPr>
          <w:lang w:val="en-US"/>
        </w:rPr>
        <w:t>i</w:t>
      </w:r>
      <w:proofErr w:type="spellEnd"/>
      <w:r w:rsidR="00525C0F">
        <w:t>-го</w:t>
      </w:r>
      <w:r w:rsidR="00525C0F" w:rsidRPr="00525C0F">
        <w:t xml:space="preserve"> </w:t>
      </w:r>
      <w:r>
        <w:t>вида, подлежащих</w:t>
      </w:r>
      <w:r w:rsidR="00525C0F" w:rsidRPr="00525C0F">
        <w:t xml:space="preserve"> </w:t>
      </w:r>
      <w:r>
        <w:t>уничтожению (штук, кв. м);</w:t>
      </w:r>
    </w:p>
    <w:p w:rsidR="003B152C" w:rsidRDefault="001559C2">
      <w:pPr>
        <w:pStyle w:val="1"/>
        <w:ind w:firstLine="720"/>
        <w:jc w:val="both"/>
      </w:pPr>
      <w:r>
        <w:t>1,05</w:t>
      </w:r>
      <w:r w:rsidRPr="001559C2">
        <w:t xml:space="preserve"> </w:t>
      </w:r>
      <w:r w:rsidR="00E27366">
        <w:t>- коэффициент, учитывающий затраты на проектирование (по необходимости).</w:t>
      </w:r>
    </w:p>
    <w:p w:rsidR="003B152C" w:rsidRDefault="00E23539" w:rsidP="00E23539">
      <w:pPr>
        <w:pStyle w:val="1"/>
        <w:tabs>
          <w:tab w:val="left" w:pos="1285"/>
        </w:tabs>
        <w:ind w:firstLine="709"/>
        <w:jc w:val="both"/>
      </w:pPr>
      <w:bookmarkStart w:id="13" w:name="bookmark13"/>
      <w:bookmarkEnd w:id="13"/>
      <w:r>
        <w:t>14. </w:t>
      </w:r>
      <w:r w:rsidR="00E27366">
        <w:t>Оценочная стоимость посадки, посадочного материала и годового ухода в отношении одной единицы (штук, кв. м) i-го вида зеленых насаждений (деревья, кустарники, травяной покров, цветники, заросли), представленная в базовых ценах и подлежащая обязательной ежегодной корректировке на уровень инфляции, приведена в</w:t>
      </w:r>
      <w:hyperlink r:id="rId17" w:history="1">
        <w:r w:rsidR="00E27366">
          <w:t xml:space="preserve"> таблице 2:</w:t>
        </w:r>
      </w:hyperlink>
    </w:p>
    <w:p w:rsidR="008E4127" w:rsidRDefault="00E27366" w:rsidP="008E4127">
      <w:pPr>
        <w:pStyle w:val="1"/>
        <w:spacing w:after="320"/>
        <w:ind w:firstLine="0"/>
        <w:jc w:val="right"/>
      </w:pPr>
      <w:r>
        <w:t>Таблица 2</w:t>
      </w:r>
    </w:p>
    <w:tbl>
      <w:tblPr>
        <w:tblOverlap w:val="never"/>
        <w:tblW w:w="992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12"/>
        <w:gridCol w:w="2222"/>
        <w:gridCol w:w="2021"/>
        <w:gridCol w:w="2366"/>
      </w:tblGrid>
      <w:tr w:rsidR="003B152C" w:rsidTr="0092097E">
        <w:trPr>
          <w:trHeight w:hRule="exact" w:val="203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2C" w:rsidRPr="0037447F" w:rsidRDefault="0037447F" w:rsidP="0037447F">
            <w:pPr>
              <w:pStyle w:val="a5"/>
              <w:tabs>
                <w:tab w:val="left" w:pos="229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Классификация </w:t>
            </w:r>
            <w:r w:rsidR="00E27366" w:rsidRPr="0037447F">
              <w:rPr>
                <w:b/>
              </w:rPr>
              <w:t>зеленых</w:t>
            </w:r>
          </w:p>
          <w:p w:rsidR="003B152C" w:rsidRPr="0037447F" w:rsidRDefault="00E27366" w:rsidP="0037447F">
            <w:pPr>
              <w:pStyle w:val="a5"/>
              <w:ind w:firstLine="0"/>
              <w:jc w:val="center"/>
              <w:rPr>
                <w:b/>
              </w:rPr>
            </w:pPr>
            <w:r w:rsidRPr="0037447F">
              <w:rPr>
                <w:b/>
              </w:rPr>
              <w:t>насаждений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2C" w:rsidRPr="0037447F" w:rsidRDefault="00E27366" w:rsidP="0000786F">
            <w:pPr>
              <w:pStyle w:val="a5"/>
              <w:tabs>
                <w:tab w:val="left" w:pos="1042"/>
              </w:tabs>
              <w:ind w:firstLine="0"/>
              <w:jc w:val="center"/>
              <w:rPr>
                <w:b/>
              </w:rPr>
            </w:pPr>
            <w:r w:rsidRPr="0037447F">
              <w:rPr>
                <w:b/>
              </w:rPr>
              <w:t xml:space="preserve">Стоимость </w:t>
            </w:r>
            <w:r w:rsidR="00B7313C">
              <w:rPr>
                <w:b/>
              </w:rPr>
              <w:t>работ по</w:t>
            </w:r>
            <w:r w:rsidR="0000786F">
              <w:rPr>
                <w:b/>
              </w:rPr>
              <w:t xml:space="preserve"> </w:t>
            </w:r>
            <w:r w:rsidRPr="0037447F">
              <w:rPr>
                <w:b/>
              </w:rPr>
              <w:t>созданию</w:t>
            </w:r>
          </w:p>
          <w:p w:rsidR="003B152C" w:rsidRPr="0037447F" w:rsidRDefault="00E27366" w:rsidP="0000786F">
            <w:pPr>
              <w:pStyle w:val="a5"/>
              <w:ind w:firstLine="0"/>
              <w:jc w:val="center"/>
              <w:rPr>
                <w:b/>
              </w:rPr>
            </w:pPr>
            <w:r w:rsidRPr="0037447F">
              <w:rPr>
                <w:b/>
              </w:rPr>
              <w:t>(посадке) зеленых насаждений (рублей)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2C" w:rsidRPr="0037447F" w:rsidRDefault="00E27366" w:rsidP="0037447F">
            <w:pPr>
              <w:pStyle w:val="a5"/>
              <w:ind w:firstLine="0"/>
              <w:jc w:val="center"/>
              <w:rPr>
                <w:b/>
              </w:rPr>
            </w:pPr>
            <w:r w:rsidRPr="0037447F">
              <w:rPr>
                <w:b/>
              </w:rPr>
              <w:t>Стоимость посадочного материала (рублей)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ECD" w:rsidRDefault="00E27366" w:rsidP="0037447F">
            <w:pPr>
              <w:pStyle w:val="a5"/>
              <w:tabs>
                <w:tab w:val="left" w:pos="1805"/>
              </w:tabs>
              <w:ind w:firstLine="0"/>
              <w:jc w:val="center"/>
              <w:rPr>
                <w:b/>
              </w:rPr>
            </w:pPr>
            <w:r w:rsidRPr="0037447F">
              <w:rPr>
                <w:b/>
              </w:rPr>
              <w:t xml:space="preserve">Стоимость </w:t>
            </w:r>
          </w:p>
          <w:p w:rsidR="00314FBE" w:rsidRDefault="000F6ECD" w:rsidP="0037447F">
            <w:pPr>
              <w:pStyle w:val="a5"/>
              <w:tabs>
                <w:tab w:val="left" w:pos="180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ухода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</w:p>
          <w:p w:rsidR="00314FBE" w:rsidRDefault="000F6ECD" w:rsidP="0037447F">
            <w:pPr>
              <w:pStyle w:val="a5"/>
              <w:tabs>
                <w:tab w:val="left" w:pos="180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течение</w:t>
            </w:r>
            <w:r w:rsidR="00314FBE">
              <w:rPr>
                <w:b/>
              </w:rPr>
              <w:t xml:space="preserve"> </w:t>
            </w:r>
          </w:p>
          <w:p w:rsidR="003B152C" w:rsidRPr="0037447F" w:rsidRDefault="00E27366" w:rsidP="0037447F">
            <w:pPr>
              <w:pStyle w:val="a5"/>
              <w:tabs>
                <w:tab w:val="left" w:pos="1805"/>
              </w:tabs>
              <w:ind w:firstLine="0"/>
              <w:jc w:val="center"/>
              <w:rPr>
                <w:b/>
              </w:rPr>
            </w:pPr>
            <w:r w:rsidRPr="0037447F">
              <w:rPr>
                <w:b/>
              </w:rPr>
              <w:t>года</w:t>
            </w:r>
          </w:p>
          <w:p w:rsidR="003B152C" w:rsidRPr="0037447F" w:rsidRDefault="00E27366" w:rsidP="0037447F">
            <w:pPr>
              <w:pStyle w:val="a5"/>
              <w:ind w:firstLine="0"/>
              <w:jc w:val="center"/>
              <w:rPr>
                <w:b/>
              </w:rPr>
            </w:pPr>
            <w:r w:rsidRPr="0037447F">
              <w:rPr>
                <w:b/>
              </w:rPr>
              <w:t>(рублей)</w:t>
            </w:r>
          </w:p>
        </w:tc>
      </w:tr>
      <w:tr w:rsidR="003B152C" w:rsidTr="0092097E">
        <w:trPr>
          <w:trHeight w:hRule="exact" w:val="69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52C" w:rsidRDefault="00741A64">
            <w:pPr>
              <w:pStyle w:val="a5"/>
              <w:tabs>
                <w:tab w:val="left" w:pos="2376"/>
              </w:tabs>
              <w:ind w:firstLine="0"/>
            </w:pPr>
            <w:r>
              <w:lastRenderedPageBreak/>
              <w:t xml:space="preserve">Субтропические </w:t>
            </w:r>
            <w:r w:rsidR="00E27366">
              <w:t>ценные</w:t>
            </w:r>
          </w:p>
          <w:p w:rsidR="003B152C" w:rsidRDefault="00E27366">
            <w:pPr>
              <w:pStyle w:val="a5"/>
              <w:ind w:firstLine="0"/>
            </w:pPr>
            <w:r>
              <w:t>растения, 1 штука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2C" w:rsidRDefault="00E27366" w:rsidP="00741A64">
            <w:pPr>
              <w:pStyle w:val="a5"/>
              <w:ind w:firstLine="0"/>
              <w:jc w:val="center"/>
            </w:pPr>
            <w:r>
              <w:t>1896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2C" w:rsidRDefault="00E27366" w:rsidP="00741A64">
            <w:pPr>
              <w:pStyle w:val="a5"/>
              <w:ind w:firstLine="0"/>
              <w:jc w:val="center"/>
            </w:pPr>
            <w:r>
              <w:t>20000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2C" w:rsidRDefault="00E27366" w:rsidP="00741A64">
            <w:pPr>
              <w:pStyle w:val="a5"/>
              <w:ind w:firstLine="0"/>
              <w:jc w:val="center"/>
            </w:pPr>
            <w:r>
              <w:t>912</w:t>
            </w:r>
          </w:p>
        </w:tc>
      </w:tr>
      <w:tr w:rsidR="003B152C" w:rsidTr="0092097E">
        <w:trPr>
          <w:trHeight w:hRule="exact" w:val="68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52C" w:rsidRDefault="00E27366">
            <w:pPr>
              <w:pStyle w:val="a5"/>
              <w:ind w:firstLine="0"/>
            </w:pPr>
            <w:r>
              <w:t>Деревья субтропические, 1 штука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2C" w:rsidRDefault="00E27366" w:rsidP="0058682A">
            <w:pPr>
              <w:pStyle w:val="a5"/>
              <w:ind w:firstLine="0"/>
              <w:jc w:val="center"/>
            </w:pPr>
            <w:r>
              <w:t>1896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52C" w:rsidRDefault="00E27366" w:rsidP="0058682A">
            <w:pPr>
              <w:pStyle w:val="a5"/>
              <w:ind w:firstLine="0"/>
              <w:jc w:val="center"/>
            </w:pPr>
            <w:r>
              <w:t>12500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52C" w:rsidRDefault="00E27366" w:rsidP="0058682A">
            <w:pPr>
              <w:pStyle w:val="a5"/>
              <w:ind w:firstLine="0"/>
              <w:jc w:val="center"/>
            </w:pPr>
            <w:r>
              <w:t>912</w:t>
            </w:r>
          </w:p>
        </w:tc>
      </w:tr>
      <w:tr w:rsidR="003B152C" w:rsidTr="0092097E">
        <w:trPr>
          <w:trHeight w:hRule="exact" w:val="37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52C" w:rsidRDefault="00E27366">
            <w:pPr>
              <w:pStyle w:val="a5"/>
              <w:ind w:firstLine="0"/>
            </w:pPr>
            <w:r>
              <w:t>Деревья хвойные, 1 штука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52C" w:rsidRDefault="00E27366" w:rsidP="0058682A">
            <w:pPr>
              <w:pStyle w:val="a5"/>
              <w:ind w:firstLine="0"/>
              <w:jc w:val="center"/>
            </w:pPr>
            <w:r>
              <w:t>1896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52C" w:rsidRDefault="00E27366" w:rsidP="0058682A">
            <w:pPr>
              <w:pStyle w:val="a5"/>
              <w:ind w:firstLine="0"/>
              <w:jc w:val="center"/>
            </w:pPr>
            <w:r>
              <w:t>9500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52C" w:rsidRDefault="00E27366" w:rsidP="0058682A">
            <w:pPr>
              <w:pStyle w:val="a5"/>
              <w:ind w:firstLine="0"/>
              <w:jc w:val="center"/>
            </w:pPr>
            <w:r>
              <w:t>912</w:t>
            </w:r>
          </w:p>
        </w:tc>
      </w:tr>
      <w:tr w:rsidR="003B152C" w:rsidTr="0092097E">
        <w:trPr>
          <w:trHeight w:hRule="exact" w:val="70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52C" w:rsidRDefault="00E27366">
            <w:pPr>
              <w:pStyle w:val="a5"/>
              <w:tabs>
                <w:tab w:val="left" w:pos="2880"/>
              </w:tabs>
              <w:ind w:firstLine="0"/>
            </w:pPr>
            <w:r>
              <w:t>Деревья лиственные</w:t>
            </w:r>
            <w:r w:rsidR="00DE5B94">
              <w:t xml:space="preserve"> </w:t>
            </w:r>
            <w:r>
              <w:t>1-й</w:t>
            </w:r>
          </w:p>
          <w:p w:rsidR="003B152C" w:rsidRDefault="00E27366">
            <w:pPr>
              <w:pStyle w:val="a5"/>
              <w:ind w:firstLine="0"/>
            </w:pPr>
            <w:r>
              <w:t>группы, 1 штука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2C" w:rsidRDefault="00E27366" w:rsidP="0058682A">
            <w:pPr>
              <w:pStyle w:val="a5"/>
              <w:ind w:firstLine="0"/>
              <w:jc w:val="center"/>
            </w:pPr>
            <w:r>
              <w:t>1149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52C" w:rsidRDefault="00E27366" w:rsidP="0058682A">
            <w:pPr>
              <w:pStyle w:val="a5"/>
              <w:ind w:firstLine="0"/>
              <w:jc w:val="center"/>
            </w:pPr>
            <w:r>
              <w:t>4500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52C" w:rsidRDefault="00E27366" w:rsidP="0058682A">
            <w:pPr>
              <w:pStyle w:val="a5"/>
              <w:ind w:firstLine="0"/>
              <w:jc w:val="center"/>
            </w:pPr>
            <w:r>
              <w:t>422</w:t>
            </w:r>
          </w:p>
        </w:tc>
      </w:tr>
      <w:tr w:rsidR="00D61044" w:rsidTr="0092097E">
        <w:trPr>
          <w:trHeight w:hRule="exact" w:val="70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1044" w:rsidRDefault="00DE5B94" w:rsidP="00D61044">
            <w:pPr>
              <w:pStyle w:val="a5"/>
              <w:tabs>
                <w:tab w:val="left" w:pos="2846"/>
              </w:tabs>
              <w:ind w:firstLine="0"/>
            </w:pPr>
            <w:r>
              <w:t xml:space="preserve">Деревья лиственные </w:t>
            </w:r>
            <w:r w:rsidR="00D61044">
              <w:t>2-й</w:t>
            </w:r>
          </w:p>
          <w:p w:rsidR="00D61044" w:rsidRDefault="00D61044" w:rsidP="00D61044">
            <w:pPr>
              <w:pStyle w:val="a5"/>
              <w:ind w:firstLine="0"/>
            </w:pPr>
            <w:r>
              <w:t>группы, 1 штука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044" w:rsidRDefault="00D61044" w:rsidP="00D61044">
            <w:pPr>
              <w:pStyle w:val="a5"/>
              <w:ind w:firstLine="0"/>
              <w:jc w:val="center"/>
            </w:pPr>
            <w:r>
              <w:t>1149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044" w:rsidRDefault="00D61044" w:rsidP="00D61044">
            <w:pPr>
              <w:pStyle w:val="a5"/>
              <w:ind w:firstLine="0"/>
              <w:jc w:val="center"/>
            </w:pPr>
            <w:r>
              <w:t>3000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044" w:rsidRDefault="00D61044" w:rsidP="00D61044">
            <w:pPr>
              <w:pStyle w:val="a5"/>
              <w:ind w:firstLine="0"/>
              <w:jc w:val="center"/>
            </w:pPr>
            <w:r>
              <w:t>422</w:t>
            </w:r>
          </w:p>
        </w:tc>
      </w:tr>
      <w:tr w:rsidR="003A574F" w:rsidTr="0092097E">
        <w:trPr>
          <w:trHeight w:hRule="exact" w:val="70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74F" w:rsidRDefault="00DE5B94" w:rsidP="003A574F">
            <w:pPr>
              <w:pStyle w:val="a5"/>
              <w:tabs>
                <w:tab w:val="left" w:pos="2846"/>
              </w:tabs>
              <w:ind w:firstLine="0"/>
            </w:pPr>
            <w:r>
              <w:t xml:space="preserve">Деревья лиственные </w:t>
            </w:r>
            <w:r w:rsidR="003A574F">
              <w:t>3-й</w:t>
            </w:r>
          </w:p>
          <w:p w:rsidR="003A574F" w:rsidRDefault="003A574F" w:rsidP="003A574F">
            <w:pPr>
              <w:pStyle w:val="a5"/>
              <w:ind w:firstLine="0"/>
            </w:pPr>
            <w:r>
              <w:t>группы, 1 штука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1149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2000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422</w:t>
            </w:r>
          </w:p>
        </w:tc>
      </w:tr>
      <w:tr w:rsidR="003A574F" w:rsidTr="003A574F">
        <w:trPr>
          <w:trHeight w:hRule="exact" w:val="52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74F" w:rsidRDefault="003A574F" w:rsidP="003A574F">
            <w:pPr>
              <w:pStyle w:val="a5"/>
              <w:ind w:firstLine="0"/>
            </w:pPr>
            <w:r>
              <w:t>Кустарники, 1 штука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414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300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306</w:t>
            </w:r>
          </w:p>
        </w:tc>
      </w:tr>
      <w:tr w:rsidR="003A574F" w:rsidTr="00C22320">
        <w:trPr>
          <w:trHeight w:hRule="exact" w:val="70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74F" w:rsidRDefault="00DE5B94" w:rsidP="003A574F">
            <w:pPr>
              <w:pStyle w:val="a5"/>
              <w:tabs>
                <w:tab w:val="left" w:pos="1637"/>
              </w:tabs>
              <w:ind w:firstLine="0"/>
            </w:pPr>
            <w:r>
              <w:t xml:space="preserve">Газон, </w:t>
            </w:r>
            <w:r w:rsidR="003A574F">
              <w:t>естественный</w:t>
            </w:r>
          </w:p>
          <w:p w:rsidR="003A574F" w:rsidRDefault="003A574F" w:rsidP="003A574F">
            <w:pPr>
              <w:pStyle w:val="a5"/>
              <w:ind w:firstLine="0"/>
            </w:pPr>
            <w:r>
              <w:t>травяной покров, 1 кв. 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211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270</w:t>
            </w:r>
          </w:p>
        </w:tc>
      </w:tr>
      <w:tr w:rsidR="003A574F" w:rsidTr="00A42F09">
        <w:trPr>
          <w:trHeight w:hRule="exact" w:val="425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74F" w:rsidRDefault="003A574F" w:rsidP="003A574F">
            <w:pPr>
              <w:pStyle w:val="a5"/>
              <w:ind w:firstLine="0"/>
            </w:pPr>
            <w:r>
              <w:t>Цветники, 1 кв. 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181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630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74F" w:rsidRDefault="003A574F" w:rsidP="00DE5B94">
            <w:pPr>
              <w:pStyle w:val="a5"/>
              <w:ind w:firstLine="0"/>
              <w:jc w:val="center"/>
            </w:pPr>
            <w:r>
              <w:t>452</w:t>
            </w:r>
          </w:p>
        </w:tc>
      </w:tr>
    </w:tbl>
    <w:p w:rsidR="003B152C" w:rsidRDefault="003B152C" w:rsidP="00023872"/>
    <w:p w:rsidR="003B152C" w:rsidRDefault="00E27366" w:rsidP="00BC74B0">
      <w:pPr>
        <w:pStyle w:val="1"/>
        <w:ind w:firstLine="709"/>
        <w:jc w:val="both"/>
      </w:pPr>
      <w:r>
        <w:t>Оценочная стоимость на очередной финансовый год устанавливается органами местного самоуправления муниципальных образований Краснодарского края с учетом уровня инфляции, установленного</w:t>
      </w:r>
      <w:hyperlink r:id="rId18" w:history="1">
        <w:r>
          <w:t xml:space="preserve"> федеральным</w:t>
        </w:r>
      </w:hyperlink>
      <w:r>
        <w:t xml:space="preserve"> </w:t>
      </w:r>
      <w:hyperlink r:id="rId19" w:history="1">
        <w:r>
          <w:t xml:space="preserve">законом </w:t>
        </w:r>
      </w:hyperlink>
      <w:r>
        <w:t>о федеральном бюджете на очередной финансовый год.</w:t>
      </w:r>
    </w:p>
    <w:p w:rsidR="003B152C" w:rsidRDefault="003600A3" w:rsidP="003600A3">
      <w:pPr>
        <w:pStyle w:val="1"/>
        <w:tabs>
          <w:tab w:val="left" w:pos="709"/>
          <w:tab w:val="left" w:pos="1193"/>
        </w:tabs>
        <w:ind w:left="720" w:firstLine="0"/>
        <w:jc w:val="both"/>
      </w:pPr>
      <w:bookmarkStart w:id="14" w:name="bookmark14"/>
      <w:bookmarkEnd w:id="14"/>
      <w:r>
        <w:t>15. </w:t>
      </w:r>
      <w:r w:rsidR="00E27366">
        <w:t>Значения поправочных коэффициентов:</w:t>
      </w:r>
    </w:p>
    <w:p w:rsidR="003B152C" w:rsidRDefault="00E27366">
      <w:pPr>
        <w:pStyle w:val="1"/>
        <w:ind w:firstLine="720"/>
        <w:jc w:val="both"/>
      </w:pPr>
      <w:proofErr w:type="gramStart"/>
      <w:r>
        <w:t>Км</w:t>
      </w:r>
      <w:proofErr w:type="gramEnd"/>
      <w:r>
        <w:t xml:space="preserve"> - коэффициент поправки на местоположение зеленых насаждений на территории поселения (городского округа):</w:t>
      </w:r>
    </w:p>
    <w:p w:rsidR="003B152C" w:rsidRDefault="00E27366">
      <w:pPr>
        <w:pStyle w:val="1"/>
        <w:ind w:firstLine="720"/>
        <w:jc w:val="both"/>
      </w:pPr>
      <w:r>
        <w:t>в границах исторического центра - 6,0;</w:t>
      </w:r>
    </w:p>
    <w:p w:rsidR="003B152C" w:rsidRDefault="00E27366" w:rsidP="0033452E">
      <w:pPr>
        <w:pStyle w:val="1"/>
        <w:tabs>
          <w:tab w:val="left" w:pos="709"/>
          <w:tab w:val="left" w:pos="1306"/>
          <w:tab w:val="left" w:pos="5765"/>
        </w:tabs>
        <w:ind w:firstLine="720"/>
        <w:jc w:val="both"/>
      </w:pPr>
      <w:r>
        <w:t>д</w:t>
      </w:r>
      <w:r w:rsidR="00327ECB">
        <w:t xml:space="preserve">ля территорий городских округов </w:t>
      </w:r>
      <w:r>
        <w:t>и городских поселений (за</w:t>
      </w:r>
      <w:r w:rsidR="00327ECB">
        <w:t xml:space="preserve"> </w:t>
      </w:r>
      <w:r>
        <w:t>исключением территории исторического центра) - 4,0;</w:t>
      </w:r>
    </w:p>
    <w:p w:rsidR="003B152C" w:rsidRDefault="00E27366">
      <w:pPr>
        <w:pStyle w:val="1"/>
        <w:ind w:firstLine="720"/>
        <w:jc w:val="both"/>
      </w:pPr>
      <w:r>
        <w:t>для территорий сельских поселений (за исключением территории исторического центра) - 3,0.</w:t>
      </w:r>
    </w:p>
    <w:p w:rsidR="003B152C" w:rsidRDefault="00E27366">
      <w:pPr>
        <w:pStyle w:val="1"/>
        <w:ind w:firstLine="720"/>
        <w:jc w:val="both"/>
      </w:pPr>
      <w: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3B152C" w:rsidRPr="008F6A3C" w:rsidRDefault="003600A3" w:rsidP="008F6A3C">
      <w:pPr>
        <w:pStyle w:val="a6"/>
        <w:tabs>
          <w:tab w:val="left" w:pos="709"/>
        </w:tabs>
        <w:ind w:firstLine="708"/>
        <w:rPr>
          <w:sz w:val="28"/>
          <w:szCs w:val="28"/>
        </w:rPr>
      </w:pPr>
      <w:bookmarkStart w:id="15" w:name="bookmark15"/>
      <w:bookmarkEnd w:id="15"/>
      <w:r w:rsidRPr="008F6A3C">
        <w:rPr>
          <w:sz w:val="28"/>
          <w:szCs w:val="28"/>
        </w:rPr>
        <w:t>16. </w:t>
      </w:r>
      <w:r w:rsidR="00E27366" w:rsidRPr="008F6A3C">
        <w:rPr>
          <w:sz w:val="28"/>
          <w:szCs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3600A3" w:rsidRDefault="003600A3" w:rsidP="008F6A3C">
      <w:pPr>
        <w:pStyle w:val="a6"/>
        <w:rPr>
          <w:sz w:val="28"/>
          <w:szCs w:val="28"/>
        </w:rPr>
      </w:pPr>
    </w:p>
    <w:p w:rsidR="008F6A3C" w:rsidRPr="008F6A3C" w:rsidRDefault="008F6A3C" w:rsidP="008F6A3C">
      <w:pPr>
        <w:pStyle w:val="a6"/>
        <w:rPr>
          <w:sz w:val="28"/>
          <w:szCs w:val="28"/>
        </w:rPr>
      </w:pPr>
    </w:p>
    <w:p w:rsidR="00B91871" w:rsidRPr="00C50983" w:rsidRDefault="00B91871" w:rsidP="00B91871">
      <w:pPr>
        <w:pStyle w:val="a6"/>
        <w:rPr>
          <w:sz w:val="28"/>
          <w:szCs w:val="28"/>
        </w:rPr>
      </w:pPr>
      <w:r w:rsidRPr="00C50983">
        <w:rPr>
          <w:sz w:val="28"/>
          <w:szCs w:val="28"/>
        </w:rPr>
        <w:t xml:space="preserve">Начальник отдела </w:t>
      </w:r>
    </w:p>
    <w:p w:rsidR="00B91871" w:rsidRPr="00C50983" w:rsidRDefault="00B91871" w:rsidP="00B91871">
      <w:pPr>
        <w:pStyle w:val="a6"/>
        <w:rPr>
          <w:sz w:val="28"/>
          <w:szCs w:val="28"/>
        </w:rPr>
      </w:pPr>
      <w:r w:rsidRPr="00C50983">
        <w:rPr>
          <w:sz w:val="28"/>
          <w:szCs w:val="28"/>
        </w:rPr>
        <w:t xml:space="preserve">землеустройства и </w:t>
      </w:r>
      <w:proofErr w:type="gramStart"/>
      <w:r w:rsidRPr="00C50983">
        <w:rPr>
          <w:sz w:val="28"/>
          <w:szCs w:val="28"/>
        </w:rPr>
        <w:t>имущественных</w:t>
      </w:r>
      <w:proofErr w:type="gramEnd"/>
    </w:p>
    <w:p w:rsidR="00B91871" w:rsidRPr="00C50983" w:rsidRDefault="00B91871" w:rsidP="00B91871">
      <w:pPr>
        <w:pStyle w:val="a6"/>
        <w:rPr>
          <w:sz w:val="28"/>
          <w:szCs w:val="28"/>
        </w:rPr>
      </w:pPr>
      <w:r w:rsidRPr="00C50983">
        <w:rPr>
          <w:sz w:val="28"/>
          <w:szCs w:val="28"/>
        </w:rPr>
        <w:t>отношений администрации</w:t>
      </w:r>
    </w:p>
    <w:p w:rsidR="00954885" w:rsidRDefault="00B91871" w:rsidP="00B91871">
      <w:pPr>
        <w:pStyle w:val="a6"/>
        <w:rPr>
          <w:sz w:val="28"/>
          <w:szCs w:val="28"/>
        </w:rPr>
      </w:pPr>
      <w:r w:rsidRPr="00C50983">
        <w:rPr>
          <w:sz w:val="28"/>
          <w:szCs w:val="28"/>
        </w:rPr>
        <w:t>Ленинградского сельского поселения                                           С.В. Татаринцева</w:t>
      </w:r>
    </w:p>
    <w:p w:rsidR="00954885" w:rsidRPr="00B91871" w:rsidRDefault="00954885" w:rsidP="00B91871">
      <w:pPr>
        <w:pStyle w:val="a6"/>
        <w:rPr>
          <w:sz w:val="28"/>
          <w:szCs w:val="28"/>
        </w:rPr>
      </w:pPr>
    </w:p>
    <w:sectPr w:rsidR="00954885" w:rsidRPr="00B91871" w:rsidSect="00F877F4">
      <w:headerReference w:type="default" r:id="rId20"/>
      <w:headerReference w:type="first" r:id="rId21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366" w:rsidRDefault="00E27366" w:rsidP="003B152C">
      <w:r>
        <w:separator/>
      </w:r>
    </w:p>
  </w:endnote>
  <w:endnote w:type="continuationSeparator" w:id="1">
    <w:p w:rsidR="00E27366" w:rsidRDefault="00E27366" w:rsidP="003B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366" w:rsidRDefault="00E27366"/>
  </w:footnote>
  <w:footnote w:type="continuationSeparator" w:id="1">
    <w:p w:rsidR="00E27366" w:rsidRDefault="00E273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2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FB2" w:rsidRDefault="00186FB2">
        <w:pPr>
          <w:pStyle w:val="a7"/>
          <w:jc w:val="center"/>
        </w:pPr>
      </w:p>
      <w:p w:rsidR="00186FB2" w:rsidRPr="00186FB2" w:rsidRDefault="00EA023A">
        <w:pPr>
          <w:pStyle w:val="a7"/>
          <w:jc w:val="center"/>
          <w:rPr>
            <w:rFonts w:ascii="Times New Roman" w:hAnsi="Times New Roman" w:cs="Times New Roman"/>
          </w:rPr>
        </w:pPr>
        <w:r w:rsidRPr="00186FB2">
          <w:rPr>
            <w:rFonts w:ascii="Times New Roman" w:hAnsi="Times New Roman" w:cs="Times New Roman"/>
          </w:rPr>
          <w:fldChar w:fldCharType="begin"/>
        </w:r>
        <w:r w:rsidR="00186FB2" w:rsidRPr="00186FB2">
          <w:rPr>
            <w:rFonts w:ascii="Times New Roman" w:hAnsi="Times New Roman" w:cs="Times New Roman"/>
          </w:rPr>
          <w:instrText xml:space="preserve"> PAGE   \* MERGEFORMAT </w:instrText>
        </w:r>
        <w:r w:rsidRPr="00186FB2">
          <w:rPr>
            <w:rFonts w:ascii="Times New Roman" w:hAnsi="Times New Roman" w:cs="Times New Roman"/>
          </w:rPr>
          <w:fldChar w:fldCharType="separate"/>
        </w:r>
        <w:r w:rsidR="00CF78A3">
          <w:rPr>
            <w:rFonts w:ascii="Times New Roman" w:hAnsi="Times New Roman" w:cs="Times New Roman"/>
            <w:noProof/>
          </w:rPr>
          <w:t>4</w:t>
        </w:r>
        <w:r w:rsidRPr="00186FB2">
          <w:rPr>
            <w:rFonts w:ascii="Times New Roman" w:hAnsi="Times New Roman" w:cs="Times New Roman"/>
          </w:rPr>
          <w:fldChar w:fldCharType="end"/>
        </w:r>
      </w:p>
    </w:sdtContent>
  </w:sdt>
  <w:p w:rsidR="00186FB2" w:rsidRPr="00186FB2" w:rsidRDefault="00186FB2" w:rsidP="00186FB2">
    <w:pPr>
      <w:pStyle w:val="a7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B2" w:rsidRDefault="00186FB2" w:rsidP="00186FB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842BE"/>
    <w:multiLevelType w:val="multilevel"/>
    <w:tmpl w:val="B010E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152C"/>
    <w:rsid w:val="0000786F"/>
    <w:rsid w:val="00023872"/>
    <w:rsid w:val="00096CDC"/>
    <w:rsid w:val="000D4969"/>
    <w:rsid w:val="000F6ECD"/>
    <w:rsid w:val="001062A8"/>
    <w:rsid w:val="00151AC5"/>
    <w:rsid w:val="001559C2"/>
    <w:rsid w:val="00186FB2"/>
    <w:rsid w:val="001B275C"/>
    <w:rsid w:val="002203F7"/>
    <w:rsid w:val="002935A5"/>
    <w:rsid w:val="002F25CB"/>
    <w:rsid w:val="00300613"/>
    <w:rsid w:val="00314FBE"/>
    <w:rsid w:val="00327ECB"/>
    <w:rsid w:val="0033452E"/>
    <w:rsid w:val="00354CEB"/>
    <w:rsid w:val="003600A3"/>
    <w:rsid w:val="0037447F"/>
    <w:rsid w:val="00392143"/>
    <w:rsid w:val="003A574F"/>
    <w:rsid w:val="003B152C"/>
    <w:rsid w:val="003E03DD"/>
    <w:rsid w:val="004302E7"/>
    <w:rsid w:val="00470C96"/>
    <w:rsid w:val="004735BF"/>
    <w:rsid w:val="00490503"/>
    <w:rsid w:val="00525C0F"/>
    <w:rsid w:val="00540CB4"/>
    <w:rsid w:val="0058682A"/>
    <w:rsid w:val="00600A3B"/>
    <w:rsid w:val="0062473B"/>
    <w:rsid w:val="006555A1"/>
    <w:rsid w:val="00687B9C"/>
    <w:rsid w:val="0069364F"/>
    <w:rsid w:val="007247BF"/>
    <w:rsid w:val="00727949"/>
    <w:rsid w:val="00741A64"/>
    <w:rsid w:val="007A32AA"/>
    <w:rsid w:val="007D46F5"/>
    <w:rsid w:val="007F799A"/>
    <w:rsid w:val="00896D4C"/>
    <w:rsid w:val="008C105F"/>
    <w:rsid w:val="008E4127"/>
    <w:rsid w:val="008F6A3C"/>
    <w:rsid w:val="0090178A"/>
    <w:rsid w:val="00902EA6"/>
    <w:rsid w:val="0092097E"/>
    <w:rsid w:val="00954885"/>
    <w:rsid w:val="009663ED"/>
    <w:rsid w:val="009B15D1"/>
    <w:rsid w:val="009C2720"/>
    <w:rsid w:val="00A1179D"/>
    <w:rsid w:val="00A16F78"/>
    <w:rsid w:val="00A42F09"/>
    <w:rsid w:val="00AB03FF"/>
    <w:rsid w:val="00AD2794"/>
    <w:rsid w:val="00AE22DB"/>
    <w:rsid w:val="00B53074"/>
    <w:rsid w:val="00B7313C"/>
    <w:rsid w:val="00B91871"/>
    <w:rsid w:val="00BC74B0"/>
    <w:rsid w:val="00C318B6"/>
    <w:rsid w:val="00C36F4F"/>
    <w:rsid w:val="00CC250E"/>
    <w:rsid w:val="00CF78A3"/>
    <w:rsid w:val="00D61044"/>
    <w:rsid w:val="00DB6DEA"/>
    <w:rsid w:val="00DD30B8"/>
    <w:rsid w:val="00DE5B94"/>
    <w:rsid w:val="00E163B7"/>
    <w:rsid w:val="00E23539"/>
    <w:rsid w:val="00E26DB6"/>
    <w:rsid w:val="00E27366"/>
    <w:rsid w:val="00E7282A"/>
    <w:rsid w:val="00E84564"/>
    <w:rsid w:val="00EA023A"/>
    <w:rsid w:val="00F0159B"/>
    <w:rsid w:val="00F877F4"/>
    <w:rsid w:val="00FE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5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1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3B1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3B152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3B152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7F799A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7">
    <w:name w:val="header"/>
    <w:basedOn w:val="a"/>
    <w:link w:val="a8"/>
    <w:uiPriority w:val="99"/>
    <w:unhideWhenUsed/>
    <w:rsid w:val="00186F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6FB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186F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6FB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%23/document/36941832/entry/201" TargetMode="External"/><Relationship Id="rId13" Type="http://schemas.openxmlformats.org/officeDocument/2006/relationships/hyperlink" Target="https://internet.garant.ru/%23/document/36941832/entry/206" TargetMode="External"/><Relationship Id="rId18" Type="http://schemas.openxmlformats.org/officeDocument/2006/relationships/hyperlink" Target="https://internet.garant.ru/%23/document/70525334/entry/0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internet.garant.ru/%23/document/36941832/entry/215" TargetMode="External"/><Relationship Id="rId12" Type="http://schemas.openxmlformats.org/officeDocument/2006/relationships/hyperlink" Target="https://internet.garant.ru/%23/document/36941832/entry/205" TargetMode="External"/><Relationship Id="rId17" Type="http://schemas.openxmlformats.org/officeDocument/2006/relationships/hyperlink" Target="https://internet.garant.ru/%23/document/36941832/entry/101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%23/document/36941832/entry/1004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%23/document/36941832/entry/2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%23/document/36941832/entry/100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%23/document/36941832/entry/203" TargetMode="External"/><Relationship Id="rId19" Type="http://schemas.openxmlformats.org/officeDocument/2006/relationships/hyperlink" Target="https://internet.garant.ru/%23/document/70525334/entry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%23/document/36941832/entry/202" TargetMode="External"/><Relationship Id="rId14" Type="http://schemas.openxmlformats.org/officeDocument/2006/relationships/hyperlink" Target="https://internet.garant.ru/%23/document/36941832/entry/100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Microsoft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Елена</dc:creator>
  <cp:keywords/>
  <cp:lastModifiedBy>Ленка</cp:lastModifiedBy>
  <cp:revision>75</cp:revision>
  <cp:lastPrinted>2023-07-26T13:01:00Z</cp:lastPrinted>
  <dcterms:created xsi:type="dcterms:W3CDTF">2023-03-17T08:09:00Z</dcterms:created>
  <dcterms:modified xsi:type="dcterms:W3CDTF">2023-08-03T06:09:00Z</dcterms:modified>
</cp:coreProperties>
</file>