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F0" w:rsidRDefault="008B23EF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322E39">
        <w:rPr>
          <w:sz w:val="28"/>
          <w:szCs w:val="28"/>
        </w:rPr>
        <w:t xml:space="preserve">11 апреля 2023 </w:t>
      </w:r>
      <w:r w:rsidR="00D22F59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322E39">
        <w:rPr>
          <w:sz w:val="28"/>
          <w:szCs w:val="28"/>
        </w:rPr>
        <w:t>16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869"/>
        <w:gridCol w:w="708"/>
        <w:gridCol w:w="851"/>
        <w:gridCol w:w="1843"/>
        <w:gridCol w:w="850"/>
        <w:gridCol w:w="1541"/>
      </w:tblGrid>
      <w:tr w:rsidR="008B23EF" w:rsidRPr="008B23EF" w:rsidTr="0047091F">
        <w:trPr>
          <w:trHeight w:val="349"/>
        </w:trPr>
        <w:tc>
          <w:tcPr>
            <w:tcW w:w="8472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Показатель</w:t>
            </w:r>
          </w:p>
        </w:tc>
        <w:tc>
          <w:tcPr>
            <w:tcW w:w="869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Код ведомства</w:t>
            </w:r>
          </w:p>
        </w:tc>
        <w:tc>
          <w:tcPr>
            <w:tcW w:w="4252" w:type="dxa"/>
            <w:gridSpan w:val="4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541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Сумма за год тысруб</w:t>
            </w:r>
          </w:p>
        </w:tc>
      </w:tr>
      <w:tr w:rsidR="008B23EF" w:rsidRPr="008B23EF" w:rsidTr="0047091F">
        <w:trPr>
          <w:trHeight w:val="654"/>
        </w:trPr>
        <w:tc>
          <w:tcPr>
            <w:tcW w:w="8472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Раздел</w:t>
            </w:r>
          </w:p>
        </w:tc>
        <w:tc>
          <w:tcPr>
            <w:tcW w:w="851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Под   раздел</w:t>
            </w:r>
          </w:p>
        </w:tc>
        <w:tc>
          <w:tcPr>
            <w:tcW w:w="1843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Вид расхода</w:t>
            </w:r>
          </w:p>
        </w:tc>
        <w:tc>
          <w:tcPr>
            <w:tcW w:w="1541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  <w:tc>
          <w:tcPr>
            <w:tcW w:w="1541" w:type="dxa"/>
            <w:vMerge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Всего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280656,8</w:t>
            </w:r>
          </w:p>
        </w:tc>
        <w:bookmarkStart w:id="0" w:name="_GoBack"/>
        <w:bookmarkEnd w:id="0"/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63838,3</w:t>
            </w:r>
          </w:p>
        </w:tc>
      </w:tr>
      <w:tr w:rsidR="008B23EF" w:rsidRPr="008B23EF" w:rsidTr="0047091F">
        <w:trPr>
          <w:trHeight w:val="268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 xml:space="preserve">Функционирование высшего должностного лица субъекта Российской </w:t>
            </w:r>
            <w:r w:rsidRPr="008B23EF">
              <w:rPr>
                <w:b/>
                <w:bCs/>
              </w:rPr>
              <w:lastRenderedPageBreak/>
              <w:t>Федерации и муниципального образования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lastRenderedPageBreak/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1224,1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1224,1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1224,1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1224,1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50,0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51 0 00 00000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51 0 00 00190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51 0 00 00190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50,0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17206,4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17206,4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17194,0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13956,0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2972,0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800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266,0</w:t>
            </w:r>
          </w:p>
        </w:tc>
      </w:tr>
      <w:tr w:rsidR="008B23EF" w:rsidRPr="008B23EF" w:rsidTr="0047091F">
        <w:trPr>
          <w:trHeight w:val="88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52 0 00 60190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12,4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52 0 00 60190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12,4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141,9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65 0 00 00000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141,9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Осуществление функций внешнего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65 0 00 05010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38,6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65 0 00 05010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38,6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Осуществление функций внутреннего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65 0 00 05020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103,3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65 0 00 05020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103,3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137,0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Финансовое обеспечение непредвиденных расходов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52 1 00 00000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52 1 00 00700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52 1 00 00700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800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137,0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45078,9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85,4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52 0 00 05030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52 0 00 05030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60,0</w:t>
            </w:r>
          </w:p>
        </w:tc>
      </w:tr>
      <w:tr w:rsidR="008B23EF" w:rsidRPr="008B23EF" w:rsidTr="0047091F">
        <w:trPr>
          <w:trHeight w:val="115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52 0 00 05040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25,4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52 0 00 05040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25,4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2720,0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Прочие обязательства Ленинградского сельского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53 0 00 09200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2720,0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53 0 00 09200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1676,0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53 0 00 09200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1044,0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Функционирование муниципальных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41570,5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41570,5</w:t>
            </w: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39113,3</w:t>
            </w:r>
          </w:p>
        </w:tc>
      </w:tr>
      <w:tr w:rsidR="008B23EF" w:rsidRPr="008B23EF" w:rsidTr="0047091F">
        <w:trPr>
          <w:trHeight w:val="46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2405,2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54 0 00 00590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800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52,0</w:t>
            </w:r>
          </w:p>
        </w:tc>
      </w:tr>
      <w:tr w:rsidR="008B23EF" w:rsidRPr="008B23EF" w:rsidTr="0047091F">
        <w:trPr>
          <w:trHeight w:val="154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204,0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Поддержка социально ориентированных некоммерческих организаций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01 0 00 00010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204,0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01 0 00 00010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144,5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01 0 00 00010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59,5</w:t>
            </w:r>
          </w:p>
        </w:tc>
      </w:tr>
      <w:tr w:rsidR="008B23EF" w:rsidRPr="008B23EF" w:rsidTr="0047091F">
        <w:trPr>
          <w:trHeight w:val="115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Поддержка субъектов малого и среднего предпринимательства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02 0 00 00020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02 0 00 00020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30,0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469,0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Организация трудоустройства граждан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06 0 00 00060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469,0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06 0 00 00060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469,0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Национальная оборона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379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64 0 00 51180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2372,7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64 0 00 51180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2262,7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64 0 00 51180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470,0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150,0</w:t>
            </w:r>
          </w:p>
        </w:tc>
      </w:tr>
      <w:tr w:rsidR="008B23EF" w:rsidRPr="008B23EF" w:rsidTr="0047091F">
        <w:trPr>
          <w:trHeight w:val="7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Организация мероприятий по пожарной безопасности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03 0 00 00030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03 0 00 00030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320,0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320,0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Профилактика правонарушений и усиление борьбы с преступностью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04 0 00 00040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320,0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04 0 00 00040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04 0 00 00040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310,0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93747,7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93747,7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Дорожный фонд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55 0 00 00000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13330,0</w:t>
            </w:r>
          </w:p>
        </w:tc>
      </w:tr>
      <w:tr w:rsidR="008B23EF" w:rsidRPr="008B23EF" w:rsidTr="0047091F">
        <w:trPr>
          <w:trHeight w:val="34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Дорожный фонд Ленинградского сельского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55 0 00 03150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13330,0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55 0 00 03150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13330,0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1700,0</w:t>
            </w:r>
          </w:p>
        </w:tc>
      </w:tr>
      <w:tr w:rsidR="008B23EF" w:rsidRPr="008B23EF" w:rsidTr="0047091F">
        <w:trPr>
          <w:trHeight w:val="510"/>
        </w:trPr>
        <w:tc>
          <w:tcPr>
            <w:tcW w:w="8472" w:type="dxa"/>
            <w:noWrap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по обеспечению безопасности дорожного движения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07 0 00 00070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1700,0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07 0 00 00070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1700,0</w:t>
            </w:r>
          </w:p>
        </w:tc>
      </w:tr>
      <w:tr w:rsidR="008B23EF" w:rsidRPr="008B23EF" w:rsidTr="0047091F">
        <w:trPr>
          <w:trHeight w:val="120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78617,7</w:t>
            </w: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08 0 00 00080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4119,5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08 0 00 00080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4119,5</w:t>
            </w:r>
          </w:p>
        </w:tc>
      </w:tr>
      <w:tr w:rsidR="008B23EF" w:rsidRPr="008B23EF" w:rsidTr="0047091F">
        <w:trPr>
          <w:trHeight w:val="90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 0 00 S2440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74498,2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 0 00 S2440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74498,2</w:t>
            </w:r>
          </w:p>
        </w:tc>
      </w:tr>
      <w:tr w:rsidR="008B23EF" w:rsidRPr="008B23EF" w:rsidTr="0047091F">
        <w:trPr>
          <w:trHeight w:val="11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100,0</w:t>
            </w:r>
          </w:p>
        </w:tc>
      </w:tr>
      <w:tr w:rsidR="008B23EF" w:rsidRPr="008B23EF" w:rsidTr="0047091F">
        <w:trPr>
          <w:trHeight w:val="5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по комплексному развитию транспортной инфраструктуры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09 0 00 00090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04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09 0 00 00090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51862,0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10300,0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Поддержка коммунального хозяйства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56 0 00 00000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в области коммунального хозяйства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56 0 00 03510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56 0 00 03510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11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по развитию территории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10 0 00 00100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10000,0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10 0 00 00100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9523,5</w:t>
            </w:r>
          </w:p>
        </w:tc>
      </w:tr>
      <w:tr w:rsidR="008B23EF" w:rsidRPr="008B23EF" w:rsidTr="0047091F">
        <w:trPr>
          <w:trHeight w:val="4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02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10 0 00 00100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476,5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41562,0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Благоустройство территории Ленинградского сельского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41262,0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Уличное освещение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16500,0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16500,0</w:t>
            </w:r>
          </w:p>
        </w:tc>
      </w:tr>
      <w:tr w:rsidR="008B23EF" w:rsidRPr="008B23EF" w:rsidTr="0047091F">
        <w:trPr>
          <w:trHeight w:val="4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Озеленение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3463,8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3463,8</w:t>
            </w:r>
          </w:p>
        </w:tc>
      </w:tr>
      <w:tr w:rsidR="008B23EF" w:rsidRPr="008B23EF" w:rsidTr="0047091F">
        <w:trPr>
          <w:trHeight w:val="4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Организация и содержание мест захоронения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6017,2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6017,2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Прочие мероприятия по благоустройству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15281,0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57 0 00 06040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15281,0</w:t>
            </w:r>
          </w:p>
        </w:tc>
      </w:tr>
      <w:tr w:rsidR="008B23EF" w:rsidRPr="008B23EF" w:rsidTr="0047091F">
        <w:trPr>
          <w:trHeight w:val="117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по развитию систем наружного освещения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12 0 00 00120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8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05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03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12 0 00 00120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Образование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Молодежная политика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150,0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в области молодежной политики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07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66817,7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Культура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66817,7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Функционирование муниципальных учреждений культуры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13900,0</w:t>
            </w:r>
          </w:p>
        </w:tc>
      </w:tr>
      <w:tr w:rsidR="008B23EF" w:rsidRPr="008B23EF" w:rsidTr="0047091F">
        <w:trPr>
          <w:trHeight w:val="78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13900,0</w:t>
            </w:r>
          </w:p>
        </w:tc>
      </w:tr>
      <w:tr w:rsidR="008B23EF" w:rsidRPr="008B23EF" w:rsidTr="0047091F">
        <w:trPr>
          <w:trHeight w:val="76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13900,0</w:t>
            </w:r>
          </w:p>
        </w:tc>
      </w:tr>
      <w:tr w:rsidR="008B23EF" w:rsidRPr="008B23EF" w:rsidTr="0047091F">
        <w:trPr>
          <w:trHeight w:val="11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66 0 00 00000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7000,0</w:t>
            </w:r>
          </w:p>
        </w:tc>
      </w:tr>
      <w:tr w:rsidR="008B23EF" w:rsidRPr="008B23EF" w:rsidTr="0047091F">
        <w:trPr>
          <w:trHeight w:val="118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66 0 00 00590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7000,0</w:t>
            </w:r>
          </w:p>
        </w:tc>
      </w:tr>
      <w:tr w:rsidR="008B23EF" w:rsidRPr="008B23EF" w:rsidTr="0047091F">
        <w:trPr>
          <w:trHeight w:val="7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Межбюджетные трансферты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66 0 00 00590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500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7000,0</w:t>
            </w:r>
          </w:p>
        </w:tc>
      </w:tr>
      <w:tr w:rsidR="008B23EF" w:rsidRPr="008B23EF" w:rsidTr="0047091F">
        <w:trPr>
          <w:trHeight w:val="111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4070,0</w:t>
            </w:r>
          </w:p>
        </w:tc>
      </w:tr>
      <w:tr w:rsidR="008B23EF" w:rsidRPr="008B23EF" w:rsidTr="0047091F">
        <w:trPr>
          <w:trHeight w:val="118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4070,0</w:t>
            </w:r>
          </w:p>
        </w:tc>
      </w:tr>
      <w:tr w:rsidR="008B23EF" w:rsidRPr="008B23EF" w:rsidTr="0047091F">
        <w:trPr>
          <w:trHeight w:val="73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14 0 00 00140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4070,0</w:t>
            </w:r>
          </w:p>
        </w:tc>
      </w:tr>
      <w:tr w:rsidR="008B23EF" w:rsidRPr="008B23EF" w:rsidTr="0047091F">
        <w:trPr>
          <w:trHeight w:val="141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41847,7</w:t>
            </w:r>
          </w:p>
        </w:tc>
      </w:tr>
      <w:tr w:rsidR="008B23EF" w:rsidRPr="008B23EF" w:rsidTr="0047091F">
        <w:trPr>
          <w:trHeight w:val="1474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 w:rsidRPr="008B23EF">
              <w:lastRenderedPageBreak/>
              <w:t>деятельности) по Краснодарскому краю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15 0 00 00150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41847,7</w:t>
            </w:r>
          </w:p>
        </w:tc>
      </w:tr>
      <w:tr w:rsidR="008B23EF" w:rsidRPr="008B23EF" w:rsidTr="0047091F">
        <w:trPr>
          <w:trHeight w:val="6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08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15 0 00 00150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41847,7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1344,4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Пенсионное обеспечение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1344,4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Доплаты к пенсиям, дополнительное пенсионное обеспечение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61 0 00 00000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1344,4</w:t>
            </w:r>
          </w:p>
        </w:tc>
      </w:tr>
      <w:tr w:rsidR="008B23EF" w:rsidRPr="008B23EF" w:rsidTr="0047091F">
        <w:trPr>
          <w:trHeight w:val="552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61 0 00 04910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1344,4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10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61 0 00 04910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300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1344,4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40,0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Физическая культура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40,0</w:t>
            </w:r>
          </w:p>
        </w:tc>
      </w:tr>
      <w:tr w:rsidR="008B23EF" w:rsidRPr="008B23EF" w:rsidTr="0047091F">
        <w:trPr>
          <w:trHeight w:val="39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Развитие физической культуры и спорта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62 0 00 00000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40,0</w:t>
            </w:r>
          </w:p>
        </w:tc>
      </w:tr>
      <w:tr w:rsidR="008B23EF" w:rsidRPr="008B23EF" w:rsidTr="0047091F">
        <w:trPr>
          <w:trHeight w:val="36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Мероприятия в области спорта, физической культуры и туризма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62 0 00 00130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40,0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11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62 0 00 00130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200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40,0</w:t>
            </w:r>
          </w:p>
        </w:tc>
      </w:tr>
      <w:tr w:rsidR="008B23EF" w:rsidRPr="008B23EF" w:rsidTr="0047091F">
        <w:trPr>
          <w:trHeight w:val="37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  <w:rPr>
                <w:b/>
                <w:bCs/>
              </w:rPr>
            </w:pPr>
            <w:r w:rsidRPr="008B23EF">
              <w:rPr>
                <w:b/>
                <w:bCs/>
              </w:rPr>
              <w:t>14,0</w:t>
            </w:r>
          </w:p>
        </w:tc>
      </w:tr>
      <w:tr w:rsidR="008B23EF" w:rsidRPr="008B23EF" w:rsidTr="0047091F">
        <w:trPr>
          <w:trHeight w:val="42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Обслуживание государственного внутреннего и муниципального долга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14,0</w:t>
            </w:r>
          </w:p>
        </w:tc>
      </w:tr>
      <w:tr w:rsidR="008B23EF" w:rsidRPr="008B23EF" w:rsidTr="0047091F">
        <w:trPr>
          <w:trHeight w:val="82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63 0 00 00000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14,0</w:t>
            </w:r>
          </w:p>
        </w:tc>
      </w:tr>
      <w:tr w:rsidR="008B23EF" w:rsidRPr="008B23EF" w:rsidTr="0047091F">
        <w:trPr>
          <w:trHeight w:val="750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63 0 00 00650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 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14,0</w:t>
            </w:r>
          </w:p>
        </w:tc>
      </w:tr>
      <w:tr w:rsidR="008B23EF" w:rsidRPr="008B23EF" w:rsidTr="0047091F">
        <w:trPr>
          <w:trHeight w:val="405"/>
        </w:trPr>
        <w:tc>
          <w:tcPr>
            <w:tcW w:w="8472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Обслуживание государственного (муниципального) долга</w:t>
            </w:r>
          </w:p>
        </w:tc>
        <w:tc>
          <w:tcPr>
            <w:tcW w:w="869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992</w:t>
            </w:r>
          </w:p>
        </w:tc>
        <w:tc>
          <w:tcPr>
            <w:tcW w:w="708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13</w:t>
            </w:r>
          </w:p>
        </w:tc>
        <w:tc>
          <w:tcPr>
            <w:tcW w:w="85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01</w:t>
            </w:r>
          </w:p>
        </w:tc>
        <w:tc>
          <w:tcPr>
            <w:tcW w:w="1843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63 0 00 00650</w:t>
            </w:r>
          </w:p>
        </w:tc>
        <w:tc>
          <w:tcPr>
            <w:tcW w:w="850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700</w:t>
            </w:r>
          </w:p>
        </w:tc>
        <w:tc>
          <w:tcPr>
            <w:tcW w:w="1541" w:type="dxa"/>
            <w:hideMark/>
          </w:tcPr>
          <w:p w:rsidR="008B23EF" w:rsidRPr="008B23EF" w:rsidRDefault="008B23EF" w:rsidP="00561F1A">
            <w:pPr>
              <w:spacing w:after="240" w:line="360" w:lineRule="auto"/>
              <w:ind w:right="139"/>
              <w:jc w:val="both"/>
            </w:pPr>
            <w:r w:rsidRPr="008B23EF">
              <w:t>14,0</w:t>
            </w:r>
          </w:p>
        </w:tc>
      </w:tr>
    </w:tbl>
    <w:p w:rsidR="004775F0" w:rsidRDefault="004775F0" w:rsidP="00561F1A">
      <w:pPr>
        <w:spacing w:line="360" w:lineRule="auto"/>
        <w:ind w:right="139"/>
        <w:jc w:val="both"/>
      </w:pPr>
    </w:p>
    <w:p w:rsidR="004775F0" w:rsidRDefault="004775F0" w:rsidP="00561F1A">
      <w:pPr>
        <w:spacing w:line="360" w:lineRule="auto"/>
        <w:jc w:val="both"/>
      </w:pP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47091F">
        <w:rPr>
          <w:sz w:val="28"/>
          <w:szCs w:val="28"/>
        </w:rPr>
        <w:t xml:space="preserve">                                                                                              </w:t>
      </w:r>
      <w:r w:rsidRPr="004775F0">
        <w:rPr>
          <w:sz w:val="28"/>
          <w:szCs w:val="28"/>
        </w:rPr>
        <w:t>А.Г.</w:t>
      </w:r>
      <w:r w:rsidR="0047091F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1525">
      <w:headerReference w:type="even" r:id="rId7"/>
      <w:headerReference w:type="default" r:id="rId8"/>
      <w:pgSz w:w="16838" w:h="11906" w:orient="landscape"/>
      <w:pgMar w:top="1418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6B" w:rsidRDefault="0045346B">
      <w:r>
        <w:separator/>
      </w:r>
    </w:p>
  </w:endnote>
  <w:endnote w:type="continuationSeparator" w:id="0">
    <w:p w:rsidR="0045346B" w:rsidRDefault="004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6B" w:rsidRDefault="0045346B">
      <w:r>
        <w:separator/>
      </w:r>
    </w:p>
  </w:footnote>
  <w:footnote w:type="continuationSeparator" w:id="0">
    <w:p w:rsidR="0045346B" w:rsidRDefault="0045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34" w:rsidRDefault="008F6F3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34" w:rsidRDefault="008F6F3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1F1A">
      <w:rPr>
        <w:rStyle w:val="a4"/>
        <w:noProof/>
      </w:rPr>
      <w:t>14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3FAF"/>
    <w:rsid w:val="002768F1"/>
    <w:rsid w:val="00287A63"/>
    <w:rsid w:val="002C73E2"/>
    <w:rsid w:val="002C7BAE"/>
    <w:rsid w:val="002D0A34"/>
    <w:rsid w:val="002D7F3F"/>
    <w:rsid w:val="00317729"/>
    <w:rsid w:val="00322E39"/>
    <w:rsid w:val="00335372"/>
    <w:rsid w:val="00351537"/>
    <w:rsid w:val="0035771A"/>
    <w:rsid w:val="0036494B"/>
    <w:rsid w:val="00365281"/>
    <w:rsid w:val="0037215F"/>
    <w:rsid w:val="0037523D"/>
    <w:rsid w:val="003A576D"/>
    <w:rsid w:val="003A6291"/>
    <w:rsid w:val="003B4F72"/>
    <w:rsid w:val="003B713F"/>
    <w:rsid w:val="003C6472"/>
    <w:rsid w:val="003C65F3"/>
    <w:rsid w:val="003F5D92"/>
    <w:rsid w:val="00422FAB"/>
    <w:rsid w:val="0045346B"/>
    <w:rsid w:val="0046764F"/>
    <w:rsid w:val="0047091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61F1A"/>
    <w:rsid w:val="005974BA"/>
    <w:rsid w:val="005B0530"/>
    <w:rsid w:val="005C589C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7872"/>
    <w:rsid w:val="008F0D34"/>
    <w:rsid w:val="008F6F35"/>
    <w:rsid w:val="00932091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34E0B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D5B71"/>
  <w15:docId w15:val="{2C9F863C-1A07-4DFD-A947-E239F6F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B8F7-0FE3-4A9F-9A13-4E4CDAE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4</cp:revision>
  <cp:lastPrinted>2022-04-14T11:57:00Z</cp:lastPrinted>
  <dcterms:created xsi:type="dcterms:W3CDTF">2023-03-31T08:48:00Z</dcterms:created>
  <dcterms:modified xsi:type="dcterms:W3CDTF">2023-04-06T10:58:00Z</dcterms:modified>
</cp:coreProperties>
</file>