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77" w:rsidRPr="009A46E6" w:rsidRDefault="0099161C" w:rsidP="0099161C">
      <w:pPr>
        <w:rPr>
          <w:b/>
          <w:sz w:val="48"/>
          <w:szCs w:val="48"/>
        </w:rPr>
      </w:pPr>
      <w:r>
        <w:rPr>
          <w:noProof/>
          <w:lang w:eastAsia="ru-RU" w:bidi="ar-SA"/>
        </w:rPr>
        <w:t xml:space="preserve">                                                                          </w:t>
      </w:r>
      <w:r w:rsidR="00ED344C">
        <w:rPr>
          <w:noProof/>
          <w:lang w:eastAsia="ru-RU" w:bidi="ar-SA"/>
        </w:rPr>
        <w:drawing>
          <wp:inline distT="0" distB="0" distL="0" distR="0">
            <wp:extent cx="5238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t xml:space="preserve">                                           </w:t>
      </w:r>
    </w:p>
    <w:p w:rsidR="00456D77" w:rsidRDefault="00456D77" w:rsidP="00456D7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ЛЕНИНГРАДСКОГО СЕЛЬСКОГО ПОСЕЛЕНИЯ</w:t>
      </w:r>
    </w:p>
    <w:p w:rsidR="00456D77" w:rsidRDefault="00456D77" w:rsidP="00456D7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ЛЕНИНГРАДСКОГО РАЙОНА</w:t>
      </w:r>
    </w:p>
    <w:p w:rsidR="00456D77" w:rsidRDefault="00456D77" w:rsidP="00456D77">
      <w:pPr>
        <w:spacing w:line="240" w:lineRule="atLeast"/>
        <w:jc w:val="center"/>
        <w:rPr>
          <w:sz w:val="28"/>
          <w:szCs w:val="28"/>
        </w:rPr>
      </w:pPr>
    </w:p>
    <w:p w:rsidR="00456D77" w:rsidRDefault="00456D77" w:rsidP="00456D77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587010" w:rsidRPr="00A40A88" w:rsidRDefault="00587010" w:rsidP="00456D77"/>
    <w:p w:rsidR="00456D77" w:rsidRDefault="00456D77" w:rsidP="0045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5C7D">
        <w:rPr>
          <w:sz w:val="28"/>
          <w:szCs w:val="28"/>
        </w:rPr>
        <w:t>07.04.2023 года</w:t>
      </w:r>
      <w:r w:rsidR="00507B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                        </w:t>
      </w:r>
      <w:r w:rsidR="005346F9">
        <w:rPr>
          <w:sz w:val="28"/>
          <w:szCs w:val="28"/>
        </w:rPr>
        <w:t xml:space="preserve">          </w:t>
      </w:r>
      <w:r w:rsidR="00507BB1">
        <w:rPr>
          <w:sz w:val="28"/>
          <w:szCs w:val="28"/>
        </w:rPr>
        <w:t xml:space="preserve">         </w:t>
      </w:r>
      <w:r w:rsidR="00BB6972">
        <w:rPr>
          <w:sz w:val="28"/>
          <w:szCs w:val="28"/>
        </w:rPr>
        <w:t xml:space="preserve">      </w:t>
      </w:r>
      <w:r w:rsidR="00B028F3">
        <w:rPr>
          <w:sz w:val="28"/>
          <w:szCs w:val="28"/>
        </w:rPr>
        <w:t xml:space="preserve"> </w:t>
      </w:r>
      <w:r w:rsidR="00B35C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</w:t>
      </w:r>
      <w:r w:rsidR="00B35C7D">
        <w:rPr>
          <w:sz w:val="28"/>
          <w:szCs w:val="28"/>
        </w:rPr>
        <w:t>151</w:t>
      </w:r>
    </w:p>
    <w:p w:rsidR="00456D77" w:rsidRDefault="00456D77" w:rsidP="00456D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456D77" w:rsidRPr="00C66B58" w:rsidRDefault="00456D77" w:rsidP="00456D77">
      <w:pPr>
        <w:autoSpaceDE w:val="0"/>
        <w:jc w:val="both"/>
      </w:pPr>
    </w:p>
    <w:p w:rsidR="00BB6972" w:rsidRDefault="00BB6972" w:rsidP="002B7FA4">
      <w:pPr>
        <w:pStyle w:val="ConsPlusNormal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голосования по отбору общественных территорий, </w:t>
      </w:r>
    </w:p>
    <w:p w:rsidR="002B7FA4" w:rsidRPr="002B7FA4" w:rsidRDefault="00BB6972" w:rsidP="002B7FA4">
      <w:pPr>
        <w:pStyle w:val="ConsPlusNormal"/>
        <w:tabs>
          <w:tab w:val="left" w:pos="851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благоустройству в первоочередном порядке в 202</w:t>
      </w:r>
      <w:r w:rsidR="0054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56D77" w:rsidRPr="004A5591" w:rsidRDefault="00456D77" w:rsidP="00456D77">
      <w:pPr>
        <w:autoSpaceDE w:val="0"/>
        <w:jc w:val="center"/>
      </w:pPr>
      <w:bookmarkStart w:id="0" w:name="_GoBack"/>
      <w:bookmarkEnd w:id="0"/>
    </w:p>
    <w:p w:rsidR="002B7FA4" w:rsidRPr="00BB781A" w:rsidRDefault="00BB6972" w:rsidP="002B7FA4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4B0488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>
        <w:rPr>
          <w:rFonts w:eastAsia="Times New Roman" w:cs="Times New Roman"/>
          <w:sz w:val="28"/>
          <w:szCs w:val="28"/>
          <w:lang w:eastAsia="ru-RU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Ленинградского сельского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поселения Ленинградского района</w:t>
      </w:r>
      <w:r w:rsidR="002B7FA4" w:rsidRPr="00BB781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630990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2B7FA4" w:rsidRPr="00BB781A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2B7FA4" w:rsidRPr="00BB781A">
        <w:rPr>
          <w:rFonts w:eastAsia="Times New Roman" w:cs="Times New Roman"/>
          <w:sz w:val="28"/>
          <w:szCs w:val="28"/>
          <w:lang w:eastAsia="ru-RU"/>
        </w:rPr>
        <w:t xml:space="preserve"> о с т а н о в л я ю:</w:t>
      </w:r>
    </w:p>
    <w:p w:rsidR="002B7FA4" w:rsidRDefault="00C66B58" w:rsidP="002B7FA4">
      <w:pPr>
        <w:pStyle w:val="ConsPlusNormal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6B5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5B6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рейтинговое голосование на территории Ленинградского сельского поселения Ленинградского района по отбору общественных территорий, подлежащих благоустройству в первоочередном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 202</w:t>
      </w:r>
      <w:r w:rsidR="005458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электронном виде</w:t>
      </w:r>
      <w:r w:rsidR="002B46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00:00</w:t>
      </w:r>
      <w:r w:rsidR="00D2031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27D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A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51A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2</w:t>
      </w:r>
      <w:r w:rsidR="00F51A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1AE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D2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:59 часов </w:t>
      </w:r>
      <w:r w:rsidR="000A1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1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D2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7FA4" w:rsidRPr="00BB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A7A" w:rsidRPr="005F6A8A" w:rsidRDefault="00627305" w:rsidP="002B7FA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730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голосование будет осуществляться </w:t>
      </w:r>
      <w:r w:rsidR="00B0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proofErr w:type="gramStart"/>
      <w:r w:rsidR="00B028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интернет-голосования</w:t>
      </w:r>
      <w:proofErr w:type="gramEnd"/>
      <w:r w:rsidR="00B0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проводимого через информационно-телекоммуникационную сеть «Интернет»</w:t>
      </w:r>
      <w:r w:rsidR="00962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661" w:rsidRDefault="00820FA5" w:rsidP="00820FA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661">
        <w:rPr>
          <w:rFonts w:ascii="Times New Roman" w:hAnsi="Times New Roman" w:cs="Times New Roman"/>
          <w:sz w:val="28"/>
          <w:szCs w:val="28"/>
        </w:rPr>
        <w:t>.</w:t>
      </w:r>
      <w:r w:rsidRPr="00820FA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5661">
        <w:rPr>
          <w:rFonts w:ascii="Times New Roman" w:hAnsi="Times New Roman" w:cs="Times New Roman"/>
          <w:sz w:val="28"/>
          <w:szCs w:val="28"/>
        </w:rPr>
        <w:t>Утвердить перече</w:t>
      </w:r>
      <w:r w:rsidR="00BB56E9">
        <w:rPr>
          <w:rFonts w:ascii="Times New Roman" w:hAnsi="Times New Roman" w:cs="Times New Roman"/>
          <w:sz w:val="28"/>
          <w:szCs w:val="28"/>
        </w:rPr>
        <w:t>нь общественных территорий, подлежащих благоустройству в первоочередном порядке в 202</w:t>
      </w:r>
      <w:r w:rsidR="009F18AD">
        <w:rPr>
          <w:rFonts w:ascii="Times New Roman" w:hAnsi="Times New Roman" w:cs="Times New Roman"/>
          <w:sz w:val="28"/>
          <w:szCs w:val="28"/>
        </w:rPr>
        <w:t>4</w:t>
      </w:r>
      <w:r w:rsidR="00BB56E9">
        <w:rPr>
          <w:rFonts w:ascii="Times New Roman" w:hAnsi="Times New Roman" w:cs="Times New Roman"/>
          <w:sz w:val="28"/>
          <w:szCs w:val="28"/>
        </w:rPr>
        <w:t xml:space="preserve"> году, представленный общественной комиссией. В рамках реализации муниципальной программы «Формирование современной городской среды Ленинградского сельского </w:t>
      </w:r>
      <w:r w:rsidR="00627305">
        <w:rPr>
          <w:rFonts w:ascii="Times New Roman" w:hAnsi="Times New Roman" w:cs="Times New Roman"/>
          <w:sz w:val="28"/>
          <w:szCs w:val="28"/>
        </w:rPr>
        <w:t>поселения Ленинградского района на 2018-2024 годы» (приложение).</w:t>
      </w:r>
    </w:p>
    <w:p w:rsidR="00A40A88" w:rsidRPr="00A40A88" w:rsidRDefault="00527DF6" w:rsidP="00A40A88">
      <w:pPr>
        <w:autoSpaceDE w:val="0"/>
        <w:ind w:firstLine="709"/>
        <w:jc w:val="both"/>
        <w:rPr>
          <w:rFonts w:eastAsia="Arial Unicode MS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eastAsia="Arial Unicode MS" w:cs="Times New Roman"/>
          <w:color w:val="000000"/>
          <w:sz w:val="28"/>
          <w:szCs w:val="28"/>
          <w:lang w:eastAsia="ar-SA"/>
        </w:rPr>
        <w:t>4</w:t>
      </w:r>
      <w:r w:rsidR="00A40A88" w:rsidRPr="00A40A88">
        <w:rPr>
          <w:rFonts w:eastAsia="Arial Unicode MS" w:cs="Times New Roman"/>
          <w:color w:val="000000"/>
          <w:sz w:val="28"/>
          <w:szCs w:val="28"/>
          <w:lang w:eastAsia="ar-SA"/>
        </w:rPr>
        <w:t>.</w:t>
      </w:r>
      <w:r w:rsidR="00C66B58">
        <w:rPr>
          <w:rFonts w:eastAsia="Arial Unicode MS" w:cs="Times New Roman"/>
          <w:color w:val="FFFFFF"/>
          <w:sz w:val="28"/>
          <w:szCs w:val="28"/>
          <w:lang w:eastAsia="ar-SA"/>
        </w:rPr>
        <w:t>.</w:t>
      </w:r>
      <w:r w:rsidR="004D595C">
        <w:rPr>
          <w:sz w:val="28"/>
          <w:szCs w:val="28"/>
        </w:rPr>
        <w:t>Отделу по организационно-правовой и кадровой политике администрации Ленинградского сельского поселения Ленинградского района (</w:t>
      </w:r>
      <w:r w:rsidR="00277A99">
        <w:rPr>
          <w:sz w:val="28"/>
          <w:szCs w:val="28"/>
        </w:rPr>
        <w:t>Кузнецов С.Б.</w:t>
      </w:r>
      <w:r w:rsidR="004D595C">
        <w:rPr>
          <w:sz w:val="28"/>
          <w:szCs w:val="28"/>
        </w:rPr>
        <w:t>)</w:t>
      </w:r>
      <w:r w:rsidR="00A40A88" w:rsidRPr="00A40A88">
        <w:rPr>
          <w:rFonts w:cs="Times New Roman"/>
          <w:sz w:val="28"/>
          <w:szCs w:val="28"/>
        </w:rPr>
        <w:t xml:space="preserve"> </w:t>
      </w:r>
      <w:r w:rsidR="004B470B">
        <w:rPr>
          <w:rFonts w:cs="Times New Roman"/>
          <w:sz w:val="28"/>
          <w:szCs w:val="28"/>
        </w:rPr>
        <w:t xml:space="preserve">обеспечить размещение </w:t>
      </w:r>
      <w:r w:rsidR="00A40A88" w:rsidRPr="00A40A88">
        <w:rPr>
          <w:rFonts w:cs="Times New Roman"/>
          <w:sz w:val="28"/>
          <w:szCs w:val="28"/>
        </w:rPr>
        <w:t xml:space="preserve"> настояще</w:t>
      </w:r>
      <w:r w:rsidR="004B470B">
        <w:rPr>
          <w:rFonts w:cs="Times New Roman"/>
          <w:sz w:val="28"/>
          <w:szCs w:val="28"/>
        </w:rPr>
        <w:t>го</w:t>
      </w:r>
      <w:r w:rsidR="00A40A88" w:rsidRPr="00A40A88">
        <w:rPr>
          <w:rFonts w:cs="Times New Roman"/>
          <w:sz w:val="28"/>
          <w:szCs w:val="28"/>
        </w:rPr>
        <w:t xml:space="preserve"> постановлени</w:t>
      </w:r>
      <w:r w:rsidR="004B470B">
        <w:rPr>
          <w:rFonts w:cs="Times New Roman"/>
          <w:sz w:val="28"/>
          <w:szCs w:val="28"/>
        </w:rPr>
        <w:t>я</w:t>
      </w:r>
      <w:r w:rsidR="00A40A88" w:rsidRPr="00A40A88">
        <w:rPr>
          <w:rFonts w:cs="Times New Roman"/>
          <w:sz w:val="28"/>
          <w:szCs w:val="28"/>
        </w:rPr>
        <w:t xml:space="preserve"> на официальном интернет-портале Администрации Ленинградского сельского поселения Ленинградского района (</w:t>
      </w:r>
      <w:r w:rsidR="00A40A88" w:rsidRPr="00A40A88">
        <w:rPr>
          <w:rFonts w:cs="Times New Roman"/>
          <w:sz w:val="28"/>
          <w:szCs w:val="28"/>
          <w:lang w:val="en-US"/>
        </w:rPr>
        <w:t>www</w:t>
      </w:r>
      <w:r w:rsidR="00A40A88" w:rsidRPr="00A40A88">
        <w:rPr>
          <w:rFonts w:cs="Times New Roman"/>
          <w:sz w:val="28"/>
          <w:szCs w:val="28"/>
        </w:rPr>
        <w:t>.</w:t>
      </w:r>
      <w:proofErr w:type="spellStart"/>
      <w:r w:rsidR="00A40A88" w:rsidRPr="00A40A88">
        <w:rPr>
          <w:rFonts w:cs="Times New Roman"/>
          <w:sz w:val="28"/>
          <w:szCs w:val="28"/>
          <w:lang w:val="en-US"/>
        </w:rPr>
        <w:t>adminlenposel</w:t>
      </w:r>
      <w:proofErr w:type="spellEnd"/>
      <w:r w:rsidR="00A40A88" w:rsidRPr="00A40A88">
        <w:rPr>
          <w:rFonts w:cs="Times New Roman"/>
          <w:sz w:val="28"/>
          <w:szCs w:val="28"/>
        </w:rPr>
        <w:t>.</w:t>
      </w:r>
      <w:proofErr w:type="spellStart"/>
      <w:r w:rsidR="00A40A88" w:rsidRPr="00A40A88">
        <w:rPr>
          <w:rFonts w:cs="Times New Roman"/>
          <w:sz w:val="28"/>
          <w:szCs w:val="28"/>
          <w:lang w:val="en-US"/>
        </w:rPr>
        <w:t>ru</w:t>
      </w:r>
      <w:proofErr w:type="spellEnd"/>
      <w:r w:rsidR="00A40A88" w:rsidRPr="00A40A88">
        <w:rPr>
          <w:rFonts w:cs="Times New Roman"/>
          <w:sz w:val="28"/>
          <w:szCs w:val="28"/>
        </w:rPr>
        <w:t>).</w:t>
      </w:r>
      <w:r w:rsidR="00A40A88" w:rsidRPr="00A40A88">
        <w:rPr>
          <w:rFonts w:eastAsia="Arial Unicode MS" w:cs="Times New Roman"/>
          <w:color w:val="000000"/>
          <w:sz w:val="28"/>
          <w:szCs w:val="28"/>
          <w:lang w:eastAsia="ar-SA"/>
        </w:rPr>
        <w:t xml:space="preserve"> </w:t>
      </w:r>
      <w:proofErr w:type="gramEnd"/>
    </w:p>
    <w:p w:rsidR="00A40A88" w:rsidRPr="00A40A88" w:rsidRDefault="00527DF6" w:rsidP="00A40A8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40A88" w:rsidRPr="00A40A88">
        <w:rPr>
          <w:rFonts w:cs="Times New Roman"/>
          <w:sz w:val="28"/>
          <w:szCs w:val="28"/>
        </w:rPr>
        <w:t>.</w:t>
      </w:r>
      <w:r w:rsidR="00C66B58">
        <w:rPr>
          <w:rFonts w:cs="Times New Roman"/>
          <w:color w:val="FFFFFF"/>
          <w:sz w:val="28"/>
          <w:szCs w:val="28"/>
        </w:rPr>
        <w:t>.</w:t>
      </w:r>
      <w:proofErr w:type="gramStart"/>
      <w:r w:rsidR="00A40A88" w:rsidRPr="00A40A88">
        <w:rPr>
          <w:rFonts w:cs="Times New Roman"/>
          <w:sz w:val="28"/>
          <w:szCs w:val="28"/>
        </w:rPr>
        <w:t>Контроль  за</w:t>
      </w:r>
      <w:proofErr w:type="gramEnd"/>
      <w:r w:rsidR="00A40A88" w:rsidRPr="00A40A88">
        <w:rPr>
          <w:rFonts w:cs="Times New Roman"/>
          <w:sz w:val="28"/>
          <w:szCs w:val="28"/>
        </w:rPr>
        <w:t xml:space="preserve">  выполнением  настоящего  постановления   возложить на заместителя главы поселения, начальника отдела строительства, </w:t>
      </w:r>
      <w:r>
        <w:rPr>
          <w:rFonts w:cs="Times New Roman"/>
          <w:sz w:val="28"/>
          <w:szCs w:val="28"/>
        </w:rPr>
        <w:t xml:space="preserve">                      </w:t>
      </w:r>
      <w:r w:rsidR="00A40A88" w:rsidRPr="00A40A88">
        <w:rPr>
          <w:rFonts w:cs="Times New Roman"/>
          <w:sz w:val="28"/>
          <w:szCs w:val="28"/>
        </w:rPr>
        <w:t xml:space="preserve">ЖКХ и транспорта администрации Ленинградского сельского поселения </w:t>
      </w:r>
      <w:r w:rsidR="009F18AD">
        <w:rPr>
          <w:rFonts w:cs="Times New Roman"/>
          <w:sz w:val="28"/>
          <w:szCs w:val="28"/>
        </w:rPr>
        <w:t>Касьянову Ю.К.</w:t>
      </w:r>
    </w:p>
    <w:p w:rsidR="00A40A88" w:rsidRPr="00A40A88" w:rsidRDefault="00527DF6" w:rsidP="00A40A8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6</w:t>
      </w:r>
      <w:r w:rsidR="00A40A88" w:rsidRPr="00A40A88">
        <w:rPr>
          <w:rFonts w:cs="Times New Roman"/>
          <w:sz w:val="28"/>
          <w:szCs w:val="28"/>
        </w:rPr>
        <w:t>.</w:t>
      </w:r>
      <w:r w:rsidR="00C66B58">
        <w:rPr>
          <w:rFonts w:cs="Times New Roman"/>
          <w:color w:val="FFFFFF"/>
          <w:sz w:val="28"/>
          <w:szCs w:val="28"/>
        </w:rPr>
        <w:t>.</w:t>
      </w:r>
      <w:r w:rsidR="00A40A88" w:rsidRPr="00A40A88">
        <w:rPr>
          <w:rFonts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587010" w:rsidRPr="003422CC" w:rsidRDefault="00587010" w:rsidP="003422CC">
      <w:pPr>
        <w:ind w:right="-52" w:firstLine="709"/>
        <w:jc w:val="both"/>
        <w:rPr>
          <w:sz w:val="28"/>
          <w:szCs w:val="28"/>
        </w:rPr>
      </w:pPr>
    </w:p>
    <w:p w:rsidR="0038434C" w:rsidRDefault="00C21572" w:rsidP="00A40A88">
      <w:pPr>
        <w:ind w:right="-52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 г</w:t>
      </w:r>
      <w:r w:rsidR="00820FA5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ы</w:t>
      </w:r>
      <w:r w:rsidR="00820FA5">
        <w:rPr>
          <w:rFonts w:cs="Times New Roman"/>
          <w:sz w:val="28"/>
          <w:szCs w:val="28"/>
        </w:rPr>
        <w:t xml:space="preserve"> </w:t>
      </w:r>
    </w:p>
    <w:p w:rsidR="00A40A88" w:rsidRPr="00A40A88" w:rsidRDefault="00A40A88" w:rsidP="00A40A88">
      <w:pPr>
        <w:ind w:right="-52"/>
        <w:jc w:val="both"/>
        <w:rPr>
          <w:rFonts w:cs="Times New Roman"/>
          <w:sz w:val="28"/>
          <w:szCs w:val="28"/>
        </w:rPr>
      </w:pPr>
      <w:r w:rsidRPr="00A40A88">
        <w:rPr>
          <w:rFonts w:cs="Times New Roman"/>
          <w:sz w:val="28"/>
          <w:szCs w:val="28"/>
        </w:rPr>
        <w:t>Ленинградского сельского поселения</w:t>
      </w:r>
    </w:p>
    <w:p w:rsidR="00611331" w:rsidRDefault="00A40A88">
      <w:pPr>
        <w:rPr>
          <w:rFonts w:cs="Times New Roman"/>
          <w:sz w:val="28"/>
          <w:szCs w:val="28"/>
        </w:rPr>
      </w:pPr>
      <w:r w:rsidRPr="00A40A88">
        <w:rPr>
          <w:rFonts w:cs="Times New Roman"/>
          <w:sz w:val="28"/>
          <w:szCs w:val="28"/>
        </w:rPr>
        <w:t xml:space="preserve">Ленинградского района                                                          </w:t>
      </w:r>
      <w:r>
        <w:rPr>
          <w:rFonts w:cs="Times New Roman"/>
          <w:sz w:val="28"/>
          <w:szCs w:val="28"/>
        </w:rPr>
        <w:t xml:space="preserve">    </w:t>
      </w:r>
      <w:r w:rsidR="000A401B">
        <w:rPr>
          <w:rFonts w:cs="Times New Roman"/>
          <w:sz w:val="28"/>
          <w:szCs w:val="28"/>
        </w:rPr>
        <w:t xml:space="preserve">  </w:t>
      </w:r>
      <w:r w:rsidR="0038434C">
        <w:rPr>
          <w:rFonts w:cs="Times New Roman"/>
          <w:sz w:val="28"/>
          <w:szCs w:val="28"/>
        </w:rPr>
        <w:t xml:space="preserve">            </w:t>
      </w:r>
      <w:r w:rsidR="000A401B">
        <w:rPr>
          <w:rFonts w:cs="Times New Roman"/>
          <w:sz w:val="28"/>
          <w:szCs w:val="28"/>
        </w:rPr>
        <w:t xml:space="preserve"> </w:t>
      </w:r>
      <w:r w:rsidR="0038434C">
        <w:rPr>
          <w:rFonts w:cs="Times New Roman"/>
          <w:sz w:val="28"/>
          <w:szCs w:val="28"/>
        </w:rPr>
        <w:t>С.Б. Кузнецов</w:t>
      </w:r>
    </w:p>
    <w:p w:rsidR="00681DEE" w:rsidRDefault="00681DEE" w:rsidP="00681DEE">
      <w:pPr>
        <w:pStyle w:val="aa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DEE" w:rsidRDefault="00681DEE" w:rsidP="00681DEE">
      <w:pPr>
        <w:pStyle w:val="aa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681DEE" w:rsidRDefault="00681DEE" w:rsidP="00681DEE">
      <w:pPr>
        <w:pStyle w:val="aa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постановлением администрации Ленинградского сельского поселения Ленинградского района</w:t>
      </w:r>
    </w:p>
    <w:p w:rsidR="00681DEE" w:rsidRDefault="00681DEE" w:rsidP="00681DEE">
      <w:pPr>
        <w:pStyle w:val="aa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07.04.2023 года № 151</w:t>
      </w:r>
    </w:p>
    <w:p w:rsidR="00681DEE" w:rsidRDefault="00681DEE" w:rsidP="00681DEE">
      <w:pPr>
        <w:pStyle w:val="HEADERTEXT"/>
        <w:tabs>
          <w:tab w:val="left" w:pos="851"/>
        </w:tabs>
        <w:ind w:left="567" w:right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81DEE" w:rsidRDefault="00681DEE" w:rsidP="00681DEE">
      <w:pPr>
        <w:pStyle w:val="HEADERTEXT"/>
        <w:tabs>
          <w:tab w:val="left" w:pos="851"/>
        </w:tabs>
        <w:ind w:right="567"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681DEE" w:rsidRDefault="00681DEE" w:rsidP="00681DEE">
      <w:pPr>
        <w:pStyle w:val="HEADERTEXT"/>
        <w:tabs>
          <w:tab w:val="left" w:pos="851"/>
        </w:tabs>
        <w:ind w:right="567"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ПЕРЕЧЕНЬ</w:t>
      </w:r>
    </w:p>
    <w:p w:rsidR="00681DEE" w:rsidRDefault="00681DEE" w:rsidP="00681DEE">
      <w:pPr>
        <w:pStyle w:val="HEADERTEXT"/>
        <w:tabs>
          <w:tab w:val="left" w:pos="851"/>
        </w:tabs>
        <w:ind w:right="567"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территорий Ленинградского сельского поселения, </w:t>
      </w:r>
      <w:r>
        <w:rPr>
          <w:rFonts w:ascii="Times New Roman" w:hAnsi="Times New Roman" w:cs="Times New Roman"/>
          <w:color w:val="auto"/>
          <w:sz w:val="28"/>
          <w:szCs w:val="28"/>
        </w:rPr>
        <w:t>подлежащих благоустройству в первоочередном порядке в 2024 году</w:t>
      </w:r>
    </w:p>
    <w:p w:rsidR="00681DEE" w:rsidRDefault="00681DEE" w:rsidP="00681DEE">
      <w:pPr>
        <w:pStyle w:val="HEADERTEXT"/>
        <w:tabs>
          <w:tab w:val="left" w:pos="851"/>
        </w:tabs>
        <w:ind w:right="567"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681DEE" w:rsidTr="00681DE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DEE" w:rsidRDefault="00681DEE">
            <w:pPr>
              <w:pStyle w:val="HEADERTEX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DEE" w:rsidRDefault="00681DEE">
            <w:pPr>
              <w:pStyle w:val="HEADERTEX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Наименование территории</w:t>
            </w:r>
          </w:p>
        </w:tc>
      </w:tr>
      <w:tr w:rsidR="00681DEE" w:rsidTr="00681DE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DEE" w:rsidRDefault="00681DEE">
            <w:pPr>
              <w:pStyle w:val="HEADERTEX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DEE" w:rsidRDefault="00681DEE">
            <w:pPr>
              <w:pStyle w:val="HEADERTEX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набережной около водоема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1DEE" w:rsidRDefault="00681DEE">
            <w:pPr>
              <w:pStyle w:val="HEADERTEX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ул. Ленина</w:t>
            </w:r>
          </w:p>
        </w:tc>
      </w:tr>
      <w:tr w:rsidR="00681DEE" w:rsidTr="00681DE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DEE" w:rsidRDefault="00681DEE">
            <w:pPr>
              <w:pStyle w:val="HEADERTEX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DEE" w:rsidRDefault="00681DEE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по ул. Хлеборобов</w:t>
            </w:r>
          </w:p>
        </w:tc>
      </w:tr>
    </w:tbl>
    <w:p w:rsidR="00681DEE" w:rsidRDefault="00681DEE" w:rsidP="00681DEE">
      <w:pPr>
        <w:pStyle w:val="HEADERTEXT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681DEE" w:rsidRDefault="00681DEE" w:rsidP="00681DE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поселения</w:t>
      </w:r>
    </w:p>
    <w:p w:rsidR="00681DEE" w:rsidRDefault="00681DEE" w:rsidP="00681DEE">
      <w:pPr>
        <w:pStyle w:val="HEADERTEXT"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строительства, </w:t>
      </w:r>
    </w:p>
    <w:p w:rsidR="00681DEE" w:rsidRDefault="00681DEE" w:rsidP="00681DEE">
      <w:pPr>
        <w:pStyle w:val="HEADERTEXT"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ЖКХ и транспорта администрации </w:t>
      </w:r>
    </w:p>
    <w:p w:rsidR="00681DEE" w:rsidRDefault="00681DEE" w:rsidP="00681DEE">
      <w:r>
        <w:rPr>
          <w:rFonts w:cs="Times New Roman"/>
          <w:sz w:val="28"/>
          <w:szCs w:val="28"/>
        </w:rPr>
        <w:t xml:space="preserve">Ленинградского сельского поселения                                              </w:t>
      </w:r>
    </w:p>
    <w:sectPr w:rsidR="00681DEE" w:rsidSect="00B02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EF" w:rsidRDefault="00BE5AEF" w:rsidP="003422CC">
      <w:r>
        <w:separator/>
      </w:r>
    </w:p>
  </w:endnote>
  <w:endnote w:type="continuationSeparator" w:id="0">
    <w:p w:rsidR="00BE5AEF" w:rsidRDefault="00BE5AEF" w:rsidP="003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6" w:rsidRDefault="00962A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6" w:rsidRDefault="00962A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6" w:rsidRDefault="00962A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EF" w:rsidRDefault="00BE5AEF" w:rsidP="003422CC">
      <w:r>
        <w:separator/>
      </w:r>
    </w:p>
  </w:footnote>
  <w:footnote w:type="continuationSeparator" w:id="0">
    <w:p w:rsidR="00BE5AEF" w:rsidRDefault="00BE5AEF" w:rsidP="0034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6" w:rsidRDefault="00962A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4F" w:rsidRDefault="0046404F" w:rsidP="0046404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6" w:rsidRDefault="00962A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D77"/>
    <w:rsid w:val="00006949"/>
    <w:rsid w:val="0000787F"/>
    <w:rsid w:val="00033C00"/>
    <w:rsid w:val="0007141E"/>
    <w:rsid w:val="000A1A86"/>
    <w:rsid w:val="000A401B"/>
    <w:rsid w:val="000B4FC0"/>
    <w:rsid w:val="000D2222"/>
    <w:rsid w:val="00111A5A"/>
    <w:rsid w:val="001E7B51"/>
    <w:rsid w:val="00200F4A"/>
    <w:rsid w:val="00277A99"/>
    <w:rsid w:val="002853A8"/>
    <w:rsid w:val="0028553F"/>
    <w:rsid w:val="002B4645"/>
    <w:rsid w:val="002B7FA4"/>
    <w:rsid w:val="002E66B0"/>
    <w:rsid w:val="003422CC"/>
    <w:rsid w:val="003433FC"/>
    <w:rsid w:val="0034410C"/>
    <w:rsid w:val="0037588B"/>
    <w:rsid w:val="00376AD6"/>
    <w:rsid w:val="0038434C"/>
    <w:rsid w:val="003C1ACE"/>
    <w:rsid w:val="003D5661"/>
    <w:rsid w:val="00437A3A"/>
    <w:rsid w:val="00441CA8"/>
    <w:rsid w:val="00456D77"/>
    <w:rsid w:val="0046404F"/>
    <w:rsid w:val="0048638F"/>
    <w:rsid w:val="00497FDD"/>
    <w:rsid w:val="004A5591"/>
    <w:rsid w:val="004B0488"/>
    <w:rsid w:val="004B110E"/>
    <w:rsid w:val="004B470B"/>
    <w:rsid w:val="004B6B8B"/>
    <w:rsid w:val="004D595C"/>
    <w:rsid w:val="00507BB1"/>
    <w:rsid w:val="00527DF6"/>
    <w:rsid w:val="0053186B"/>
    <w:rsid w:val="005346F9"/>
    <w:rsid w:val="005458C8"/>
    <w:rsid w:val="00572407"/>
    <w:rsid w:val="00587010"/>
    <w:rsid w:val="005B62C7"/>
    <w:rsid w:val="005B6B73"/>
    <w:rsid w:val="005F6A8A"/>
    <w:rsid w:val="00611331"/>
    <w:rsid w:val="006265B0"/>
    <w:rsid w:val="00627305"/>
    <w:rsid w:val="00630990"/>
    <w:rsid w:val="006548C1"/>
    <w:rsid w:val="006626F1"/>
    <w:rsid w:val="006776D5"/>
    <w:rsid w:val="00681DEE"/>
    <w:rsid w:val="006B6F60"/>
    <w:rsid w:val="006C0A16"/>
    <w:rsid w:val="006C14D4"/>
    <w:rsid w:val="006D7340"/>
    <w:rsid w:val="00746818"/>
    <w:rsid w:val="007F480E"/>
    <w:rsid w:val="008029C1"/>
    <w:rsid w:val="00820FA5"/>
    <w:rsid w:val="008348AA"/>
    <w:rsid w:val="0085001B"/>
    <w:rsid w:val="00886398"/>
    <w:rsid w:val="0089283E"/>
    <w:rsid w:val="008930E6"/>
    <w:rsid w:val="009001D9"/>
    <w:rsid w:val="00903AC0"/>
    <w:rsid w:val="00927B21"/>
    <w:rsid w:val="00962AE6"/>
    <w:rsid w:val="0099161C"/>
    <w:rsid w:val="009A46E6"/>
    <w:rsid w:val="009A47B9"/>
    <w:rsid w:val="009A74B6"/>
    <w:rsid w:val="009B38E5"/>
    <w:rsid w:val="009E4AF3"/>
    <w:rsid w:val="009F18AD"/>
    <w:rsid w:val="00A34DC0"/>
    <w:rsid w:val="00A40A88"/>
    <w:rsid w:val="00A64967"/>
    <w:rsid w:val="00AD7594"/>
    <w:rsid w:val="00AE3D93"/>
    <w:rsid w:val="00AF4278"/>
    <w:rsid w:val="00B028F3"/>
    <w:rsid w:val="00B03B07"/>
    <w:rsid w:val="00B245BA"/>
    <w:rsid w:val="00B27A52"/>
    <w:rsid w:val="00B35C7D"/>
    <w:rsid w:val="00B40D54"/>
    <w:rsid w:val="00B57D24"/>
    <w:rsid w:val="00B6313B"/>
    <w:rsid w:val="00B92724"/>
    <w:rsid w:val="00BB56E9"/>
    <w:rsid w:val="00BB6972"/>
    <w:rsid w:val="00BE5AEF"/>
    <w:rsid w:val="00C00A42"/>
    <w:rsid w:val="00C043E7"/>
    <w:rsid w:val="00C17914"/>
    <w:rsid w:val="00C21572"/>
    <w:rsid w:val="00C26128"/>
    <w:rsid w:val="00C66B58"/>
    <w:rsid w:val="00CB2475"/>
    <w:rsid w:val="00CC63FC"/>
    <w:rsid w:val="00CD1435"/>
    <w:rsid w:val="00CD6C88"/>
    <w:rsid w:val="00D12D20"/>
    <w:rsid w:val="00D2031A"/>
    <w:rsid w:val="00D23E1A"/>
    <w:rsid w:val="00D46A7A"/>
    <w:rsid w:val="00D52A5C"/>
    <w:rsid w:val="00D71552"/>
    <w:rsid w:val="00D82FC5"/>
    <w:rsid w:val="00DB3E1A"/>
    <w:rsid w:val="00DD5D34"/>
    <w:rsid w:val="00E00F09"/>
    <w:rsid w:val="00EC3DE3"/>
    <w:rsid w:val="00ED344C"/>
    <w:rsid w:val="00F22B7D"/>
    <w:rsid w:val="00F51AE5"/>
    <w:rsid w:val="00F83F6A"/>
    <w:rsid w:val="00FB77F8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77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7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2B7FA4"/>
    <w:pPr>
      <w:widowControl w:val="0"/>
      <w:suppressAutoHyphens/>
      <w:autoSpaceDE w:val="0"/>
    </w:pPr>
    <w:rPr>
      <w:rFonts w:eastAsia="PMingLiU" w:cs="Calibri"/>
      <w:sz w:val="22"/>
      <w:szCs w:val="22"/>
      <w:lang w:eastAsia="zh-TW"/>
    </w:rPr>
  </w:style>
  <w:style w:type="character" w:styleId="a5">
    <w:name w:val="Hyperlink"/>
    <w:basedOn w:val="a0"/>
    <w:uiPriority w:val="99"/>
    <w:unhideWhenUsed/>
    <w:rsid w:val="00D46A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2CC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422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422CC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422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No Spacing"/>
    <w:uiPriority w:val="1"/>
    <w:qFormat/>
    <w:rsid w:val="00681DEE"/>
    <w:pPr>
      <w:suppressAutoHyphens/>
    </w:pPr>
    <w:rPr>
      <w:rFonts w:cs="Calibri"/>
      <w:sz w:val="22"/>
      <w:szCs w:val="22"/>
      <w:lang w:eastAsia="zh-CN"/>
    </w:rPr>
  </w:style>
  <w:style w:type="paragraph" w:customStyle="1" w:styleId="HEADERTEXT">
    <w:name w:val=".HEADERTEXT"/>
    <w:rsid w:val="00681DEE"/>
    <w:pPr>
      <w:widowControl w:val="0"/>
      <w:suppressAutoHyphens/>
      <w:autoSpaceDE w:val="0"/>
    </w:pPr>
    <w:rPr>
      <w:rFonts w:ascii="Arial" w:hAnsi="Arial" w:cs="Arial"/>
      <w:color w:val="2B4279"/>
      <w:lang w:eastAsia="zh-CN"/>
    </w:rPr>
  </w:style>
  <w:style w:type="paragraph" w:customStyle="1" w:styleId="ab">
    <w:name w:val="Нормальный (таблица)"/>
    <w:basedOn w:val="a"/>
    <w:next w:val="a"/>
    <w:uiPriority w:val="99"/>
    <w:rsid w:val="00681DEE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http://www.adminlenposel.ru/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Гнедаш</cp:lastModifiedBy>
  <cp:revision>43</cp:revision>
  <cp:lastPrinted>2023-04-06T11:50:00Z</cp:lastPrinted>
  <dcterms:created xsi:type="dcterms:W3CDTF">2021-01-18T07:05:00Z</dcterms:created>
  <dcterms:modified xsi:type="dcterms:W3CDTF">2023-04-07T05:49:00Z</dcterms:modified>
</cp:coreProperties>
</file>