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5D" w:rsidRPr="00560C66" w:rsidRDefault="00712501" w:rsidP="00EF7982">
      <w:pPr>
        <w:spacing w:line="360" w:lineRule="auto"/>
        <w:ind w:right="97"/>
        <w:jc w:val="center"/>
        <w:rPr>
          <w:b/>
          <w:sz w:val="28"/>
          <w:szCs w:val="28"/>
          <w:u w:val="single"/>
        </w:rPr>
      </w:pP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524510" cy="691515"/>
            <wp:effectExtent l="19050" t="0" r="889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712501">
        <w:rPr>
          <w:sz w:val="28"/>
          <w:szCs w:val="28"/>
        </w:rPr>
        <w:t>Проект</w:t>
      </w:r>
    </w:p>
    <w:p w:rsidR="0084475D" w:rsidRPr="00F52F7C" w:rsidRDefault="0084475D" w:rsidP="0084475D">
      <w:pPr>
        <w:pStyle w:val="a4"/>
        <w:spacing w:line="360" w:lineRule="auto"/>
        <w:jc w:val="center"/>
        <w:rPr>
          <w:b/>
          <w:sz w:val="32"/>
          <w:szCs w:val="32"/>
          <w:lang w:val="ru-RU"/>
        </w:rPr>
      </w:pPr>
      <w:r w:rsidRPr="00F52F7C">
        <w:rPr>
          <w:b/>
          <w:sz w:val="32"/>
          <w:szCs w:val="32"/>
          <w:lang w:val="ru-RU"/>
        </w:rPr>
        <w:t>Р Е Ш Е Н И Е</w:t>
      </w:r>
    </w:p>
    <w:p w:rsidR="0084475D" w:rsidRPr="00F52F7C" w:rsidRDefault="0084475D" w:rsidP="0084475D">
      <w:pPr>
        <w:pStyle w:val="a4"/>
        <w:spacing w:line="360" w:lineRule="auto"/>
        <w:jc w:val="center"/>
        <w:rPr>
          <w:b/>
          <w:sz w:val="32"/>
          <w:szCs w:val="32"/>
          <w:lang w:val="ru-RU"/>
        </w:rPr>
      </w:pPr>
      <w:r w:rsidRPr="00F52F7C">
        <w:rPr>
          <w:b/>
          <w:sz w:val="32"/>
          <w:szCs w:val="32"/>
          <w:lang w:val="ru-RU"/>
        </w:rPr>
        <w:t>СОВЕТА ЛЕНИНГРАДСКОГО СЕЛЬСКОГО ПОСЕЛЕНИЯ</w:t>
      </w:r>
    </w:p>
    <w:p w:rsidR="0084475D" w:rsidRPr="00F52F7C" w:rsidRDefault="0084475D" w:rsidP="0084475D">
      <w:pPr>
        <w:pStyle w:val="a4"/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F52F7C">
        <w:rPr>
          <w:b/>
          <w:sz w:val="32"/>
          <w:szCs w:val="32"/>
          <w:lang w:val="ru-RU"/>
        </w:rPr>
        <w:t>ЛЕНИНГРАДСКОГО РАЙОНА</w:t>
      </w:r>
    </w:p>
    <w:p w:rsidR="0084475D" w:rsidRDefault="0084475D" w:rsidP="0084475D">
      <w:pPr>
        <w:spacing w:line="360" w:lineRule="auto"/>
        <w:rPr>
          <w:sz w:val="28"/>
          <w:szCs w:val="28"/>
        </w:rPr>
      </w:pPr>
    </w:p>
    <w:p w:rsidR="0084475D" w:rsidRPr="00F52F7C" w:rsidRDefault="0084475D" w:rsidP="0084475D">
      <w:pPr>
        <w:spacing w:line="360" w:lineRule="auto"/>
        <w:rPr>
          <w:sz w:val="28"/>
          <w:szCs w:val="28"/>
        </w:rPr>
      </w:pPr>
    </w:p>
    <w:p w:rsidR="0084475D" w:rsidRPr="00F52F7C" w:rsidRDefault="0084475D" w:rsidP="0084475D">
      <w:pPr>
        <w:pStyle w:val="a4"/>
        <w:spacing w:line="360" w:lineRule="auto"/>
        <w:jc w:val="both"/>
        <w:rPr>
          <w:sz w:val="28"/>
          <w:szCs w:val="28"/>
          <w:lang w:val="ru-RU"/>
        </w:rPr>
      </w:pPr>
      <w:r w:rsidRPr="00F52F7C">
        <w:rPr>
          <w:sz w:val="28"/>
          <w:szCs w:val="28"/>
          <w:lang w:val="ru-RU"/>
        </w:rPr>
        <w:t xml:space="preserve">от </w:t>
      </w:r>
      <w:r w:rsidR="007E6962">
        <w:rPr>
          <w:sz w:val="28"/>
          <w:szCs w:val="28"/>
          <w:lang w:val="ru-RU"/>
        </w:rPr>
        <w:t>________________</w:t>
      </w:r>
      <w:r w:rsidR="00EF7982">
        <w:rPr>
          <w:sz w:val="28"/>
          <w:szCs w:val="28"/>
          <w:lang w:val="ru-RU"/>
        </w:rPr>
        <w:t xml:space="preserve"> </w:t>
      </w:r>
      <w:r w:rsidRPr="00F52F7C">
        <w:rPr>
          <w:sz w:val="28"/>
          <w:szCs w:val="28"/>
          <w:lang w:val="ru-RU"/>
        </w:rPr>
        <w:t xml:space="preserve">                </w:t>
      </w:r>
      <w:r w:rsidR="007E6962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</w:t>
      </w:r>
      <w:r w:rsidRPr="00F52F7C">
        <w:rPr>
          <w:sz w:val="28"/>
          <w:szCs w:val="28"/>
          <w:lang w:val="ru-RU"/>
        </w:rPr>
        <w:t xml:space="preserve">                 </w:t>
      </w:r>
      <w:r w:rsidR="007E6962">
        <w:rPr>
          <w:sz w:val="28"/>
          <w:szCs w:val="28"/>
          <w:lang w:val="ru-RU"/>
        </w:rPr>
        <w:t xml:space="preserve">                            № ___</w:t>
      </w:r>
    </w:p>
    <w:p w:rsidR="0084475D" w:rsidRPr="00F52F7C" w:rsidRDefault="0084475D" w:rsidP="0084475D">
      <w:pPr>
        <w:spacing w:line="360" w:lineRule="auto"/>
        <w:jc w:val="center"/>
        <w:rPr>
          <w:sz w:val="28"/>
          <w:szCs w:val="28"/>
        </w:rPr>
      </w:pPr>
      <w:r w:rsidRPr="00F52F7C">
        <w:rPr>
          <w:sz w:val="28"/>
          <w:szCs w:val="28"/>
        </w:rPr>
        <w:t>станица Ленинградская</w:t>
      </w:r>
    </w:p>
    <w:p w:rsidR="0084475D" w:rsidRDefault="0084475D" w:rsidP="0084475D">
      <w:pPr>
        <w:spacing w:line="360" w:lineRule="auto"/>
        <w:rPr>
          <w:sz w:val="28"/>
          <w:szCs w:val="28"/>
        </w:rPr>
      </w:pPr>
    </w:p>
    <w:p w:rsidR="0084475D" w:rsidRPr="00F52F7C" w:rsidRDefault="0084475D" w:rsidP="0084475D">
      <w:pPr>
        <w:spacing w:line="360" w:lineRule="auto"/>
        <w:rPr>
          <w:sz w:val="28"/>
          <w:szCs w:val="28"/>
        </w:rPr>
      </w:pPr>
    </w:p>
    <w:p w:rsidR="00BC2C83" w:rsidRDefault="00296F5B" w:rsidP="00A80A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решение Совета Ленинградского сельского поселения Ленинградского района от 24 марта 2021 года № 17 «</w:t>
      </w:r>
      <w:r w:rsidR="0047106A" w:rsidRPr="00A80A9C">
        <w:rPr>
          <w:b/>
          <w:sz w:val="32"/>
          <w:szCs w:val="32"/>
        </w:rPr>
        <w:t>О</w:t>
      </w:r>
      <w:r w:rsidR="00BC2C83">
        <w:rPr>
          <w:b/>
          <w:sz w:val="32"/>
          <w:szCs w:val="32"/>
        </w:rPr>
        <w:t xml:space="preserve">б утверждении Порядка предоставления </w:t>
      </w:r>
    </w:p>
    <w:p w:rsidR="0047106A" w:rsidRPr="00A80A9C" w:rsidRDefault="00BC2C83" w:rsidP="00A80A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муниципальных гарантий </w:t>
      </w:r>
      <w:r w:rsidRPr="00BC2C83">
        <w:rPr>
          <w:b/>
          <w:sz w:val="32"/>
          <w:szCs w:val="32"/>
        </w:rPr>
        <w:t>за счет средств бюджета Ленинградского сельского поселения Ленинградского района</w:t>
      </w:r>
      <w:r w:rsidR="00296F5B">
        <w:rPr>
          <w:b/>
          <w:sz w:val="32"/>
          <w:szCs w:val="32"/>
        </w:rPr>
        <w:t>»</w:t>
      </w:r>
    </w:p>
    <w:p w:rsidR="00A80A9C" w:rsidRPr="00A80A9C" w:rsidRDefault="00A80A9C" w:rsidP="00A80A9C">
      <w:pPr>
        <w:spacing w:line="360" w:lineRule="auto"/>
        <w:jc w:val="center"/>
        <w:rPr>
          <w:sz w:val="28"/>
          <w:szCs w:val="28"/>
        </w:rPr>
      </w:pPr>
    </w:p>
    <w:p w:rsidR="00A80A9C" w:rsidRPr="00A80A9C" w:rsidRDefault="00A80A9C" w:rsidP="00A80A9C">
      <w:pPr>
        <w:spacing w:line="360" w:lineRule="auto"/>
        <w:jc w:val="center"/>
        <w:rPr>
          <w:sz w:val="28"/>
          <w:szCs w:val="28"/>
        </w:rPr>
      </w:pPr>
    </w:p>
    <w:p w:rsidR="00BC2C83" w:rsidRPr="00712501" w:rsidRDefault="00BC2C83" w:rsidP="00BC2C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712501">
          <w:rPr>
            <w:color w:val="000000" w:themeColor="text1"/>
            <w:sz w:val="28"/>
            <w:szCs w:val="28"/>
          </w:rPr>
          <w:t>статьями 115 - 115.2</w:t>
        </w:r>
      </w:hyperlink>
      <w:r w:rsidRPr="00712501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712501">
          <w:rPr>
            <w:color w:val="000000" w:themeColor="text1"/>
            <w:sz w:val="28"/>
            <w:szCs w:val="28"/>
          </w:rPr>
          <w:t>117</w:t>
        </w:r>
      </w:hyperlink>
      <w:r w:rsidR="007E6962" w:rsidRPr="00712501">
        <w:rPr>
          <w:color w:val="000000" w:themeColor="text1"/>
          <w:sz w:val="28"/>
          <w:szCs w:val="28"/>
        </w:rPr>
        <w:t>, 121</w:t>
      </w:r>
      <w:r w:rsidRPr="00712501">
        <w:rPr>
          <w:color w:val="000000" w:themeColor="text1"/>
          <w:sz w:val="28"/>
          <w:szCs w:val="28"/>
        </w:rPr>
        <w:t xml:space="preserve"> Бюджетного кодекса</w:t>
      </w:r>
      <w:r w:rsidR="007E6962" w:rsidRPr="00712501">
        <w:rPr>
          <w:rFonts w:cs="Arial"/>
          <w:color w:val="000000" w:themeColor="text1"/>
          <w:sz w:val="28"/>
          <w:szCs w:val="28"/>
        </w:rPr>
        <w:t xml:space="preserve"> Российской Федерации</w:t>
      </w:r>
      <w:r w:rsidRPr="00712501">
        <w:rPr>
          <w:rFonts w:cs="Arial"/>
          <w:color w:val="000000" w:themeColor="text1"/>
          <w:sz w:val="28"/>
          <w:szCs w:val="28"/>
        </w:rPr>
        <w:t xml:space="preserve">, </w:t>
      </w:r>
      <w:r w:rsidRPr="00712501">
        <w:rPr>
          <w:color w:val="000000" w:themeColor="text1"/>
          <w:sz w:val="28"/>
          <w:szCs w:val="28"/>
        </w:rPr>
        <w:t>Совет Ленинградского сельского поселения Ленинградского района  р е ш и л:</w:t>
      </w:r>
    </w:p>
    <w:p w:rsidR="00E90BAE" w:rsidRPr="00712501" w:rsidRDefault="00E90BAE" w:rsidP="00E90BAE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712501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712501" w:rsidRPr="00712501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296F5B" w:rsidRPr="00712501">
        <w:rPr>
          <w:rFonts w:eastAsia="Calibri"/>
          <w:color w:val="000000" w:themeColor="text1"/>
          <w:sz w:val="28"/>
          <w:szCs w:val="28"/>
          <w:lang w:eastAsia="en-US"/>
        </w:rPr>
        <w:t xml:space="preserve">Внести изменения </w:t>
      </w:r>
      <w:r w:rsidR="00296F5B" w:rsidRPr="00712501">
        <w:rPr>
          <w:color w:val="000000" w:themeColor="text1"/>
          <w:sz w:val="28"/>
          <w:szCs w:val="28"/>
        </w:rPr>
        <w:t>в решение Совета Ленинградского сельского поселения Ленинградского района от 24 марта 2021 года № 17 «Об утверждении Порядка предоставления муниципальных гарантий за счет средств бюджета Ленинградского сельского поселения Ленинградского района»:</w:t>
      </w:r>
    </w:p>
    <w:p w:rsidR="00E90BAE" w:rsidRPr="00712501" w:rsidRDefault="00712501" w:rsidP="00E9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>1) </w:t>
      </w:r>
      <w:r w:rsidR="00E90BAE" w:rsidRPr="00712501">
        <w:rPr>
          <w:color w:val="000000" w:themeColor="text1"/>
          <w:sz w:val="28"/>
          <w:szCs w:val="28"/>
        </w:rPr>
        <w:t xml:space="preserve">Пункты 1, 2 раздела </w:t>
      </w:r>
      <w:r w:rsidR="00E90BAE" w:rsidRPr="00712501">
        <w:rPr>
          <w:color w:val="000000" w:themeColor="text1"/>
          <w:sz w:val="28"/>
          <w:szCs w:val="28"/>
          <w:lang w:val="en-US"/>
        </w:rPr>
        <w:t>V</w:t>
      </w:r>
      <w:r w:rsidR="00E90BAE" w:rsidRPr="00712501">
        <w:rPr>
          <w:color w:val="000000" w:themeColor="text1"/>
          <w:sz w:val="28"/>
          <w:szCs w:val="28"/>
        </w:rPr>
        <w:t xml:space="preserve"> «Учет муниципальных гарантий» изложить в новой редакции:</w:t>
      </w:r>
    </w:p>
    <w:p w:rsidR="00E90BAE" w:rsidRPr="00712501" w:rsidRDefault="00E90BAE" w:rsidP="00E9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2501">
        <w:rPr>
          <w:color w:val="000000" w:themeColor="text1"/>
          <w:sz w:val="28"/>
          <w:szCs w:val="28"/>
        </w:rPr>
        <w:lastRenderedPageBreak/>
        <w:t xml:space="preserve">«1. </w:t>
      </w:r>
      <w:r w:rsidRPr="00712501">
        <w:rPr>
          <w:color w:val="000000" w:themeColor="text1"/>
          <w:sz w:val="28"/>
          <w:szCs w:val="28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E90BAE" w:rsidRPr="00712501" w:rsidRDefault="00E90BAE" w:rsidP="00E9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 xml:space="preserve">2. </w:t>
      </w:r>
      <w:r w:rsidRPr="00712501">
        <w:rPr>
          <w:color w:val="000000" w:themeColor="text1"/>
          <w:sz w:val="28"/>
          <w:szCs w:val="28"/>
          <w:shd w:val="clear" w:color="auto" w:fill="FFFFFF"/>
        </w:rPr>
        <w:t xml:space="preserve">Информация о долговых обязательствах по муниципальным гарантиям вносится  финансовым органом муниципального образования в муниципальную долговую книгу в течение пяти рабочих дней с момента получения </w:t>
      </w:r>
      <w:r w:rsidR="007E6962" w:rsidRPr="00712501">
        <w:rPr>
          <w:color w:val="000000" w:themeColor="text1"/>
          <w:sz w:val="28"/>
          <w:szCs w:val="28"/>
          <w:shd w:val="clear" w:color="auto" w:fill="FFFFFF"/>
        </w:rPr>
        <w:t>финансовым органом</w:t>
      </w:r>
      <w:r w:rsidRPr="00712501">
        <w:rPr>
          <w:color w:val="000000" w:themeColor="text1"/>
          <w:sz w:val="28"/>
          <w:szCs w:val="28"/>
          <w:shd w:val="clear" w:color="auto" w:fill="FFFFFF"/>
        </w:rPr>
        <w:t xml:space="preserve"> сведений о фактическом возникновении (увеличении) или прекращении (уменьшении) обязат</w:t>
      </w:r>
      <w:r w:rsidR="007E6962" w:rsidRPr="00712501">
        <w:rPr>
          <w:color w:val="000000" w:themeColor="text1"/>
          <w:sz w:val="28"/>
          <w:szCs w:val="28"/>
          <w:shd w:val="clear" w:color="auto" w:fill="FFFFFF"/>
        </w:rPr>
        <w:t xml:space="preserve">ельств принципала, обеспеченных </w:t>
      </w:r>
      <w:r w:rsidRPr="00712501">
        <w:rPr>
          <w:color w:val="000000" w:themeColor="text1"/>
          <w:sz w:val="28"/>
          <w:szCs w:val="28"/>
          <w:shd w:val="clear" w:color="auto" w:fill="FFFFFF"/>
        </w:rPr>
        <w:t>муниципальной гарантией.</w:t>
      </w:r>
      <w:r w:rsidR="007E6962" w:rsidRPr="00712501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50746E" w:rsidRPr="00712501" w:rsidRDefault="007E6962" w:rsidP="0050746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>2</w:t>
      </w:r>
      <w:r w:rsidR="00712501" w:rsidRPr="00712501">
        <w:rPr>
          <w:color w:val="000000" w:themeColor="text1"/>
          <w:sz w:val="28"/>
          <w:szCs w:val="28"/>
        </w:rPr>
        <w:t>. </w:t>
      </w:r>
      <w:r w:rsidR="00BC2C83" w:rsidRPr="00712501">
        <w:rPr>
          <w:color w:val="000000" w:themeColor="text1"/>
          <w:sz w:val="28"/>
          <w:szCs w:val="28"/>
        </w:rPr>
        <w:t>Отделу по организационно-правовой и ка</w:t>
      </w:r>
      <w:r w:rsidR="00EF7982" w:rsidRPr="00712501">
        <w:rPr>
          <w:color w:val="000000" w:themeColor="text1"/>
          <w:sz w:val="28"/>
          <w:szCs w:val="28"/>
        </w:rPr>
        <w:t xml:space="preserve">дровой политике администрации Ленинградского сельского поселения </w:t>
      </w:r>
      <w:r w:rsidR="00BC2C83" w:rsidRPr="00712501">
        <w:rPr>
          <w:color w:val="000000" w:themeColor="text1"/>
          <w:sz w:val="28"/>
          <w:szCs w:val="28"/>
        </w:rPr>
        <w:t>Ленинградского района (</w:t>
      </w:r>
      <w:r w:rsidRPr="00712501">
        <w:rPr>
          <w:color w:val="000000" w:themeColor="text1"/>
          <w:sz w:val="28"/>
          <w:szCs w:val="28"/>
        </w:rPr>
        <w:t>Кузнецов С.Б.</w:t>
      </w:r>
      <w:r w:rsidR="00BC2C83" w:rsidRPr="00712501">
        <w:rPr>
          <w:color w:val="000000" w:themeColor="text1"/>
          <w:sz w:val="28"/>
          <w:szCs w:val="28"/>
        </w:rPr>
        <w:t>) обеспечить размещение настоящего решения на официальном</w:t>
      </w:r>
      <w:r w:rsidR="0050746E" w:rsidRPr="00712501">
        <w:rPr>
          <w:color w:val="000000" w:themeColor="text1"/>
          <w:sz w:val="28"/>
          <w:szCs w:val="28"/>
        </w:rPr>
        <w:t xml:space="preserve"> </w:t>
      </w:r>
    </w:p>
    <w:p w:rsidR="00BC2C83" w:rsidRPr="00712501" w:rsidRDefault="00BC2C83" w:rsidP="0050746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>интернет-портале Администрации Ленинградского сельского поселения Ленинградского района (</w:t>
      </w:r>
      <w:r w:rsidRPr="00712501">
        <w:rPr>
          <w:color w:val="000000" w:themeColor="text1"/>
          <w:sz w:val="28"/>
          <w:szCs w:val="28"/>
          <w:lang w:val="en-US"/>
        </w:rPr>
        <w:t>www</w:t>
      </w:r>
      <w:r w:rsidRPr="00712501">
        <w:rPr>
          <w:color w:val="000000" w:themeColor="text1"/>
          <w:sz w:val="28"/>
          <w:szCs w:val="28"/>
        </w:rPr>
        <w:t>.</w:t>
      </w:r>
      <w:r w:rsidRPr="00712501">
        <w:rPr>
          <w:color w:val="000000" w:themeColor="text1"/>
          <w:sz w:val="28"/>
          <w:szCs w:val="28"/>
          <w:lang w:val="en-US"/>
        </w:rPr>
        <w:t>adminlenposel</w:t>
      </w:r>
      <w:r w:rsidRPr="00712501">
        <w:rPr>
          <w:color w:val="000000" w:themeColor="text1"/>
          <w:sz w:val="28"/>
          <w:szCs w:val="28"/>
        </w:rPr>
        <w:t>.</w:t>
      </w:r>
      <w:r w:rsidRPr="00712501">
        <w:rPr>
          <w:color w:val="000000" w:themeColor="text1"/>
          <w:sz w:val="28"/>
          <w:szCs w:val="28"/>
          <w:lang w:val="en-US"/>
        </w:rPr>
        <w:t>ru</w:t>
      </w:r>
      <w:r w:rsidRPr="00712501">
        <w:rPr>
          <w:color w:val="000000" w:themeColor="text1"/>
          <w:sz w:val="28"/>
          <w:szCs w:val="28"/>
        </w:rPr>
        <w:t xml:space="preserve">). </w:t>
      </w:r>
    </w:p>
    <w:p w:rsidR="00167245" w:rsidRPr="00712501" w:rsidRDefault="007E6962" w:rsidP="00EF798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>3</w:t>
      </w:r>
      <w:r w:rsidR="00167245" w:rsidRPr="00712501">
        <w:rPr>
          <w:color w:val="000000" w:themeColor="text1"/>
          <w:sz w:val="28"/>
          <w:szCs w:val="28"/>
        </w:rPr>
        <w:t>.</w:t>
      </w:r>
      <w:r w:rsidR="00712501" w:rsidRPr="00712501">
        <w:rPr>
          <w:color w:val="000000" w:themeColor="text1"/>
          <w:sz w:val="28"/>
          <w:szCs w:val="28"/>
        </w:rPr>
        <w:t> </w:t>
      </w:r>
      <w:r w:rsidR="00167245" w:rsidRPr="00712501">
        <w:rPr>
          <w:color w:val="000000" w:themeColor="text1"/>
          <w:sz w:val="28"/>
          <w:szCs w:val="28"/>
        </w:rPr>
        <w:t>Контроль за выполнением настоящего решения возложить на</w:t>
      </w:r>
      <w:r w:rsidR="00EF7982" w:rsidRPr="00712501">
        <w:rPr>
          <w:color w:val="000000" w:themeColor="text1"/>
          <w:sz w:val="28"/>
          <w:szCs w:val="28"/>
        </w:rPr>
        <w:t xml:space="preserve"> </w:t>
      </w:r>
      <w:r w:rsidR="00167245" w:rsidRPr="00712501">
        <w:rPr>
          <w:color w:val="000000" w:themeColor="text1"/>
          <w:sz w:val="28"/>
          <w:szCs w:val="28"/>
        </w:rPr>
        <w:t>комиссию Совета Ленинградского сельского по</w:t>
      </w:r>
      <w:r w:rsidR="00EF7982" w:rsidRPr="00712501">
        <w:rPr>
          <w:color w:val="000000" w:themeColor="text1"/>
          <w:sz w:val="28"/>
          <w:szCs w:val="28"/>
        </w:rPr>
        <w:t xml:space="preserve">селения по вопросам экономики, бюджета, </w:t>
      </w:r>
      <w:r w:rsidR="00167245" w:rsidRPr="00712501">
        <w:rPr>
          <w:color w:val="000000" w:themeColor="text1"/>
          <w:sz w:val="28"/>
          <w:szCs w:val="28"/>
        </w:rPr>
        <w:t>налогам и имущест</w:t>
      </w:r>
      <w:r w:rsidR="00EF7982" w:rsidRPr="00712501">
        <w:rPr>
          <w:color w:val="000000" w:themeColor="text1"/>
          <w:sz w:val="28"/>
          <w:szCs w:val="28"/>
        </w:rPr>
        <w:t xml:space="preserve">венных отношений </w:t>
      </w:r>
      <w:r w:rsidR="00167245" w:rsidRPr="00712501">
        <w:rPr>
          <w:color w:val="000000" w:themeColor="text1"/>
          <w:sz w:val="28"/>
          <w:szCs w:val="28"/>
        </w:rPr>
        <w:t>(Красуля Н.Е.).</w:t>
      </w:r>
    </w:p>
    <w:p w:rsidR="0047106A" w:rsidRPr="00712501" w:rsidRDefault="007E6962" w:rsidP="00A80A9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>4.</w:t>
      </w:r>
      <w:r w:rsidR="00712501" w:rsidRPr="00712501">
        <w:rPr>
          <w:color w:val="000000" w:themeColor="text1"/>
          <w:sz w:val="28"/>
          <w:szCs w:val="28"/>
        </w:rPr>
        <w:t> </w:t>
      </w:r>
      <w:r w:rsidR="00EF7982" w:rsidRPr="00712501">
        <w:rPr>
          <w:color w:val="000000" w:themeColor="text1"/>
          <w:sz w:val="28"/>
          <w:szCs w:val="28"/>
        </w:rPr>
        <w:t>Настоящее</w:t>
      </w:r>
      <w:r w:rsidR="0047106A" w:rsidRPr="00712501">
        <w:rPr>
          <w:color w:val="000000" w:themeColor="text1"/>
          <w:sz w:val="28"/>
          <w:szCs w:val="28"/>
        </w:rPr>
        <w:t xml:space="preserve"> решение вступает в силу со дня его </w:t>
      </w:r>
      <w:r w:rsidR="00DE0649" w:rsidRPr="00712501">
        <w:rPr>
          <w:color w:val="000000" w:themeColor="text1"/>
          <w:sz w:val="28"/>
          <w:szCs w:val="28"/>
        </w:rPr>
        <w:t>официального опубликования</w:t>
      </w:r>
      <w:r w:rsidR="0047106A" w:rsidRPr="00712501">
        <w:rPr>
          <w:color w:val="000000" w:themeColor="text1"/>
          <w:sz w:val="28"/>
          <w:szCs w:val="28"/>
        </w:rPr>
        <w:t>.</w:t>
      </w:r>
    </w:p>
    <w:p w:rsidR="0047106A" w:rsidRPr="00712501" w:rsidRDefault="0047106A" w:rsidP="00A80A9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0A9C" w:rsidRPr="00712501" w:rsidRDefault="00A80A9C" w:rsidP="00A80A9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645A9" w:rsidRPr="00712501" w:rsidRDefault="00296F5B" w:rsidP="007645A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>Глава</w:t>
      </w:r>
    </w:p>
    <w:p w:rsidR="007645A9" w:rsidRPr="00712501" w:rsidRDefault="007645A9" w:rsidP="007645A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>Ленинградского сельского поселения</w:t>
      </w:r>
    </w:p>
    <w:p w:rsidR="007645A9" w:rsidRPr="00712501" w:rsidRDefault="007645A9" w:rsidP="007645A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 xml:space="preserve">Ленинградского района                  </w:t>
      </w:r>
      <w:r w:rsidR="00712501" w:rsidRPr="00712501">
        <w:rPr>
          <w:color w:val="000000" w:themeColor="text1"/>
          <w:sz w:val="28"/>
          <w:szCs w:val="28"/>
        </w:rPr>
        <w:t xml:space="preserve">                               </w:t>
      </w:r>
      <w:r w:rsidRPr="00712501">
        <w:rPr>
          <w:color w:val="000000" w:themeColor="text1"/>
          <w:sz w:val="28"/>
          <w:szCs w:val="28"/>
        </w:rPr>
        <w:t xml:space="preserve">         </w:t>
      </w:r>
      <w:r w:rsidR="00296F5B" w:rsidRPr="00712501">
        <w:rPr>
          <w:color w:val="000000" w:themeColor="text1"/>
          <w:sz w:val="28"/>
          <w:szCs w:val="28"/>
        </w:rPr>
        <w:t xml:space="preserve">  И.С.</w:t>
      </w:r>
      <w:r w:rsidR="00712501" w:rsidRPr="00712501">
        <w:rPr>
          <w:color w:val="000000" w:themeColor="text1"/>
          <w:sz w:val="28"/>
          <w:szCs w:val="28"/>
        </w:rPr>
        <w:t xml:space="preserve"> </w:t>
      </w:r>
      <w:r w:rsidR="00296F5B" w:rsidRPr="00712501">
        <w:rPr>
          <w:color w:val="000000" w:themeColor="text1"/>
          <w:sz w:val="28"/>
          <w:szCs w:val="28"/>
        </w:rPr>
        <w:t>Скоробогаченко</w:t>
      </w:r>
    </w:p>
    <w:p w:rsidR="007645A9" w:rsidRPr="00712501" w:rsidRDefault="007645A9" w:rsidP="007645A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645A9" w:rsidRPr="00712501" w:rsidRDefault="007645A9" w:rsidP="007645A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>Председатель Совета</w:t>
      </w:r>
    </w:p>
    <w:p w:rsidR="007645A9" w:rsidRPr="00712501" w:rsidRDefault="007645A9" w:rsidP="007645A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>Ленинградского сельского поселения</w:t>
      </w:r>
    </w:p>
    <w:p w:rsidR="007645A9" w:rsidRPr="00712501" w:rsidRDefault="007645A9" w:rsidP="007645A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12501">
        <w:rPr>
          <w:color w:val="000000" w:themeColor="text1"/>
          <w:sz w:val="28"/>
          <w:szCs w:val="28"/>
        </w:rPr>
        <w:t>Ленинградского района                                                                  А.А. Калашников</w:t>
      </w:r>
    </w:p>
    <w:p w:rsidR="0047106A" w:rsidRPr="00712501" w:rsidRDefault="0047106A" w:rsidP="002A072C">
      <w:pPr>
        <w:spacing w:line="360" w:lineRule="auto"/>
        <w:jc w:val="both"/>
        <w:rPr>
          <w:color w:val="000000" w:themeColor="text1"/>
        </w:rPr>
      </w:pPr>
    </w:p>
    <w:sectPr w:rsidR="0047106A" w:rsidRPr="00712501" w:rsidSect="00EF7982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7A" w:rsidRDefault="002C307A">
      <w:r>
        <w:separator/>
      </w:r>
    </w:p>
  </w:endnote>
  <w:endnote w:type="continuationSeparator" w:id="1">
    <w:p w:rsidR="002C307A" w:rsidRDefault="002C3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D6" w:rsidRDefault="00BC72D6" w:rsidP="00B7384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2D6" w:rsidRDefault="00BC72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7A" w:rsidRDefault="002C307A">
      <w:r>
        <w:separator/>
      </w:r>
    </w:p>
  </w:footnote>
  <w:footnote w:type="continuationSeparator" w:id="1">
    <w:p w:rsidR="002C307A" w:rsidRDefault="002C3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D6" w:rsidRDefault="00BC72D6" w:rsidP="00B7384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2D6" w:rsidRDefault="00BC72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D6" w:rsidRDefault="00BC72D6" w:rsidP="00B7384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501">
      <w:rPr>
        <w:rStyle w:val="a8"/>
        <w:noProof/>
      </w:rPr>
      <w:t>2</w:t>
    </w:r>
    <w:r>
      <w:rPr>
        <w:rStyle w:val="a8"/>
      </w:rPr>
      <w:fldChar w:fldCharType="end"/>
    </w:r>
  </w:p>
  <w:p w:rsidR="00BC72D6" w:rsidRDefault="00BC72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1B7"/>
    <w:multiLevelType w:val="hybridMultilevel"/>
    <w:tmpl w:val="61DA6ED0"/>
    <w:lvl w:ilvl="0" w:tplc="A89E40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74997"/>
    <w:multiLevelType w:val="hybridMultilevel"/>
    <w:tmpl w:val="44E2EB10"/>
    <w:lvl w:ilvl="0" w:tplc="C8A4D4C6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DC25BA"/>
    <w:multiLevelType w:val="hybridMultilevel"/>
    <w:tmpl w:val="EFFC18D8"/>
    <w:lvl w:ilvl="0" w:tplc="58566A0C">
      <w:start w:val="1"/>
      <w:numFmt w:val="decimal"/>
      <w:lvlText w:val="%1)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06A"/>
    <w:rsid w:val="000B79E3"/>
    <w:rsid w:val="001002D5"/>
    <w:rsid w:val="00117120"/>
    <w:rsid w:val="00167245"/>
    <w:rsid w:val="00186B11"/>
    <w:rsid w:val="00296F5B"/>
    <w:rsid w:val="002A072C"/>
    <w:rsid w:val="002C307A"/>
    <w:rsid w:val="00321C43"/>
    <w:rsid w:val="003824CC"/>
    <w:rsid w:val="003E6C84"/>
    <w:rsid w:val="0047106A"/>
    <w:rsid w:val="004E39E6"/>
    <w:rsid w:val="0050746E"/>
    <w:rsid w:val="00563589"/>
    <w:rsid w:val="005F39FB"/>
    <w:rsid w:val="00660FF9"/>
    <w:rsid w:val="006663CD"/>
    <w:rsid w:val="00671E39"/>
    <w:rsid w:val="00712501"/>
    <w:rsid w:val="007645A9"/>
    <w:rsid w:val="0078334F"/>
    <w:rsid w:val="007C0934"/>
    <w:rsid w:val="007E6962"/>
    <w:rsid w:val="00831AD3"/>
    <w:rsid w:val="0084475D"/>
    <w:rsid w:val="00845268"/>
    <w:rsid w:val="00856D1E"/>
    <w:rsid w:val="008853BF"/>
    <w:rsid w:val="00A21195"/>
    <w:rsid w:val="00A80A9C"/>
    <w:rsid w:val="00AF009A"/>
    <w:rsid w:val="00AF0482"/>
    <w:rsid w:val="00B73844"/>
    <w:rsid w:val="00BB4E5E"/>
    <w:rsid w:val="00BC2C83"/>
    <w:rsid w:val="00BC72D6"/>
    <w:rsid w:val="00BE6D3A"/>
    <w:rsid w:val="00BF7914"/>
    <w:rsid w:val="00C02447"/>
    <w:rsid w:val="00C263FB"/>
    <w:rsid w:val="00C6110C"/>
    <w:rsid w:val="00CD3B88"/>
    <w:rsid w:val="00CD5807"/>
    <w:rsid w:val="00CE4BB5"/>
    <w:rsid w:val="00D34BB9"/>
    <w:rsid w:val="00DE0649"/>
    <w:rsid w:val="00DF1E89"/>
    <w:rsid w:val="00DF5831"/>
    <w:rsid w:val="00E339BA"/>
    <w:rsid w:val="00E83F14"/>
    <w:rsid w:val="00E902DD"/>
    <w:rsid w:val="00E90BAE"/>
    <w:rsid w:val="00EF7982"/>
    <w:rsid w:val="00FB4D5B"/>
    <w:rsid w:val="00FC3FF4"/>
    <w:rsid w:val="00FC677A"/>
    <w:rsid w:val="00FD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06A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"/>
    <w:basedOn w:val="a"/>
    <w:link w:val="a0"/>
    <w:rsid w:val="004710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aliases w:val="бпОсновной текст"/>
    <w:basedOn w:val="a"/>
    <w:link w:val="a5"/>
    <w:rsid w:val="0047106A"/>
    <w:pPr>
      <w:spacing w:after="120"/>
    </w:pPr>
    <w:rPr>
      <w:lang w:val="en-US" w:eastAsia="en-US"/>
    </w:rPr>
  </w:style>
  <w:style w:type="character" w:customStyle="1" w:styleId="apple-style-span">
    <w:name w:val="apple-style-span"/>
    <w:basedOn w:val="a0"/>
    <w:rsid w:val="0047106A"/>
  </w:style>
  <w:style w:type="character" w:styleId="a6">
    <w:name w:val="Hyperlink"/>
    <w:rsid w:val="0047106A"/>
    <w:rPr>
      <w:color w:val="0000FF"/>
      <w:u w:val="single"/>
    </w:rPr>
  </w:style>
  <w:style w:type="paragraph" w:styleId="a7">
    <w:name w:val="footer"/>
    <w:basedOn w:val="a"/>
    <w:rsid w:val="004710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106A"/>
  </w:style>
  <w:style w:type="paragraph" w:styleId="a9">
    <w:name w:val="header"/>
    <w:basedOn w:val="a"/>
    <w:rsid w:val="0047106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31AD3"/>
    <w:rPr>
      <w:rFonts w:ascii="Tahoma" w:hAnsi="Tahoma" w:cs="Tahoma"/>
      <w:sz w:val="16"/>
      <w:szCs w:val="16"/>
    </w:rPr>
  </w:style>
  <w:style w:type="paragraph" w:customStyle="1" w:styleId="ab">
    <w:name w:val="обычный_"/>
    <w:basedOn w:val="a"/>
    <w:autoRedefine/>
    <w:rsid w:val="00671E39"/>
    <w:pPr>
      <w:widowControl w:val="0"/>
      <w:jc w:val="both"/>
    </w:pPr>
    <w:rPr>
      <w:rFonts w:ascii="Arial" w:hAnsi="Arial" w:cs="Arial"/>
      <w:sz w:val="28"/>
      <w:szCs w:val="28"/>
      <w:lang w:eastAsia="en-US"/>
    </w:rPr>
  </w:style>
  <w:style w:type="character" w:customStyle="1" w:styleId="a5">
    <w:name w:val="Основной текст Знак"/>
    <w:aliases w:val="бпОсновной текст Знак"/>
    <w:link w:val="a4"/>
    <w:locked/>
    <w:rsid w:val="0084475D"/>
    <w:rPr>
      <w:sz w:val="24"/>
      <w:szCs w:val="24"/>
      <w:lang w:val="en-US" w:eastAsia="en-US" w:bidi="ar-SA"/>
    </w:rPr>
  </w:style>
  <w:style w:type="paragraph" w:customStyle="1" w:styleId="ac">
    <w:name w:val="Знак Знак Знак"/>
    <w:basedOn w:val="a"/>
    <w:rsid w:val="008447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90BAE"/>
    <w:pPr>
      <w:ind w:left="720"/>
      <w:contextualSpacing/>
    </w:pPr>
  </w:style>
  <w:style w:type="character" w:styleId="ae">
    <w:name w:val="Emphasis"/>
    <w:uiPriority w:val="20"/>
    <w:qFormat/>
    <w:rsid w:val="00E90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65AD92B27B49F2091F87BE20D91511617AF14DF9F244A7E7C02CF2333A39714C665F3D67DT3w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765AD92B27B49F2091F87BE20D91511617AF14DF9F244A7E7C02CF2333A39714C665F3D67BT3w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Ленинградского сельского поселения</Company>
  <LinksUpToDate>false</LinksUpToDate>
  <CharactersWithSpaces>2812</CharactersWithSpaces>
  <SharedDoc>false</SharedDoc>
  <HLinks>
    <vt:vector size="12" baseType="variant"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consultantplus://offline/ref=7B765AD92B27B49F2091F87BE20D91511617AF14DF9F244A7E7C02CF2333A39714C665F3D67BT3wFL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consultantplus://offline/ref=7B765AD92B27B49F2091F87BE20D91511617AF14DF9F244A7E7C02CF2333A39714C665F3D67DT3wCL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финансового отдела</dc:creator>
  <cp:lastModifiedBy>User</cp:lastModifiedBy>
  <cp:revision>2</cp:revision>
  <cp:lastPrinted>2017-12-21T06:05:00Z</cp:lastPrinted>
  <dcterms:created xsi:type="dcterms:W3CDTF">2023-01-30T06:48:00Z</dcterms:created>
  <dcterms:modified xsi:type="dcterms:W3CDTF">2023-01-30T06:48:00Z</dcterms:modified>
</cp:coreProperties>
</file>