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75" w:rsidRPr="001814DF" w:rsidRDefault="00536575" w:rsidP="00536575">
      <w:pPr>
        <w:ind w:left="9923"/>
        <w:jc w:val="both"/>
        <w:rPr>
          <w:sz w:val="28"/>
          <w:szCs w:val="28"/>
        </w:rPr>
      </w:pPr>
      <w:r w:rsidRPr="001814D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36575" w:rsidRPr="001814DF" w:rsidRDefault="00536575" w:rsidP="00536575">
      <w:pPr>
        <w:ind w:left="9923"/>
        <w:jc w:val="both"/>
        <w:rPr>
          <w:sz w:val="28"/>
          <w:szCs w:val="28"/>
        </w:rPr>
      </w:pPr>
    </w:p>
    <w:p w:rsidR="00536575" w:rsidRPr="001814DF" w:rsidRDefault="00536575" w:rsidP="00536575">
      <w:pPr>
        <w:ind w:left="9923"/>
        <w:jc w:val="both"/>
        <w:rPr>
          <w:sz w:val="28"/>
          <w:szCs w:val="28"/>
        </w:rPr>
      </w:pPr>
      <w:r w:rsidRPr="001814DF">
        <w:rPr>
          <w:sz w:val="28"/>
          <w:szCs w:val="28"/>
        </w:rPr>
        <w:t>Утвержден</w:t>
      </w:r>
    </w:p>
    <w:p w:rsidR="00536575" w:rsidRPr="001814DF" w:rsidRDefault="00536575" w:rsidP="00536575">
      <w:pPr>
        <w:ind w:left="9923"/>
        <w:jc w:val="both"/>
        <w:rPr>
          <w:sz w:val="28"/>
          <w:szCs w:val="28"/>
        </w:rPr>
      </w:pPr>
      <w:r w:rsidRPr="001814DF">
        <w:rPr>
          <w:sz w:val="28"/>
          <w:szCs w:val="28"/>
        </w:rPr>
        <w:t>постановлением администрации</w:t>
      </w:r>
    </w:p>
    <w:p w:rsidR="00536575" w:rsidRPr="001814DF" w:rsidRDefault="00536575" w:rsidP="00536575">
      <w:pPr>
        <w:ind w:left="9923"/>
        <w:jc w:val="both"/>
        <w:rPr>
          <w:sz w:val="28"/>
          <w:szCs w:val="28"/>
        </w:rPr>
      </w:pPr>
      <w:r w:rsidRPr="001814DF">
        <w:rPr>
          <w:sz w:val="28"/>
          <w:szCs w:val="28"/>
        </w:rPr>
        <w:t>Ленинградского сельского поселения</w:t>
      </w:r>
    </w:p>
    <w:p w:rsidR="00536575" w:rsidRPr="001814DF" w:rsidRDefault="00536575" w:rsidP="00536575">
      <w:pPr>
        <w:ind w:left="9923"/>
        <w:jc w:val="both"/>
        <w:rPr>
          <w:sz w:val="28"/>
          <w:szCs w:val="28"/>
        </w:rPr>
      </w:pPr>
      <w:r w:rsidRPr="001814DF">
        <w:rPr>
          <w:sz w:val="28"/>
          <w:szCs w:val="28"/>
        </w:rPr>
        <w:t>Ленинградского района</w:t>
      </w:r>
    </w:p>
    <w:p w:rsidR="00536575" w:rsidRPr="001814DF" w:rsidRDefault="00536575" w:rsidP="00536575">
      <w:pPr>
        <w:ind w:left="9923"/>
        <w:jc w:val="both"/>
        <w:rPr>
          <w:sz w:val="28"/>
          <w:szCs w:val="28"/>
        </w:rPr>
      </w:pPr>
      <w:r w:rsidRPr="001814DF">
        <w:rPr>
          <w:sz w:val="28"/>
          <w:szCs w:val="28"/>
        </w:rPr>
        <w:t xml:space="preserve">от </w:t>
      </w:r>
      <w:r w:rsidR="002C440E">
        <w:rPr>
          <w:sz w:val="28"/>
          <w:szCs w:val="28"/>
        </w:rPr>
        <w:t xml:space="preserve">26 сентября 2022 года </w:t>
      </w:r>
      <w:r w:rsidRPr="001814DF">
        <w:rPr>
          <w:sz w:val="28"/>
          <w:szCs w:val="28"/>
        </w:rPr>
        <w:t xml:space="preserve">№ </w:t>
      </w:r>
      <w:r w:rsidR="002C440E">
        <w:rPr>
          <w:sz w:val="28"/>
          <w:szCs w:val="28"/>
        </w:rPr>
        <w:t>318</w:t>
      </w:r>
    </w:p>
    <w:p w:rsidR="00361D04" w:rsidRDefault="00361D04" w:rsidP="009C67A2">
      <w:pPr>
        <w:rPr>
          <w:sz w:val="28"/>
          <w:szCs w:val="28"/>
        </w:rPr>
      </w:pPr>
    </w:p>
    <w:p w:rsidR="00536575" w:rsidRDefault="00536575" w:rsidP="009C67A2">
      <w:pPr>
        <w:rPr>
          <w:sz w:val="28"/>
          <w:szCs w:val="28"/>
        </w:rPr>
      </w:pPr>
    </w:p>
    <w:p w:rsidR="00BE146B" w:rsidRPr="00981FA3" w:rsidRDefault="00BE146B" w:rsidP="00BE146B">
      <w:pPr>
        <w:jc w:val="center"/>
        <w:rPr>
          <w:sz w:val="28"/>
          <w:szCs w:val="28"/>
        </w:rPr>
      </w:pPr>
      <w:r w:rsidRPr="00981FA3">
        <w:rPr>
          <w:sz w:val="28"/>
          <w:szCs w:val="28"/>
        </w:rPr>
        <w:t>ПЛАН</w:t>
      </w:r>
      <w:r w:rsidR="0069613A">
        <w:rPr>
          <w:sz w:val="28"/>
          <w:szCs w:val="28"/>
        </w:rPr>
        <w:t xml:space="preserve"> на </w:t>
      </w:r>
      <w:r w:rsidR="007F395C">
        <w:rPr>
          <w:sz w:val="28"/>
          <w:szCs w:val="28"/>
        </w:rPr>
        <w:t>2022-</w:t>
      </w:r>
      <w:r w:rsidR="0069613A">
        <w:rPr>
          <w:sz w:val="28"/>
          <w:szCs w:val="28"/>
        </w:rPr>
        <w:t>2023 год</w:t>
      </w:r>
    </w:p>
    <w:p w:rsidR="00BE146B" w:rsidRPr="00981FA3" w:rsidRDefault="00BE146B" w:rsidP="00BE146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81FA3">
        <w:rPr>
          <w:sz w:val="28"/>
          <w:szCs w:val="28"/>
        </w:rPr>
        <w:t xml:space="preserve">о устранению недостатков, выявленных в ходе независимой оценки качества условий оказания услуг </w:t>
      </w:r>
    </w:p>
    <w:p w:rsidR="00BE146B" w:rsidRDefault="0069613A" w:rsidP="00AE15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="007D1068">
        <w:rPr>
          <w:sz w:val="28"/>
          <w:szCs w:val="28"/>
        </w:rPr>
        <w:t xml:space="preserve">МБУ </w:t>
      </w:r>
      <w:r w:rsidR="00AE1514">
        <w:rPr>
          <w:sz w:val="28"/>
          <w:szCs w:val="28"/>
        </w:rPr>
        <w:t>СКК</w:t>
      </w:r>
      <w:r w:rsidR="00FE0E6B">
        <w:rPr>
          <w:sz w:val="28"/>
          <w:szCs w:val="28"/>
        </w:rPr>
        <w:t xml:space="preserve"> станицы Ленинградской</w:t>
      </w:r>
      <w:r w:rsidR="00BE146B" w:rsidRPr="00981FA3">
        <w:rPr>
          <w:sz w:val="28"/>
          <w:szCs w:val="28"/>
        </w:rPr>
        <w:t>в 20</w:t>
      </w:r>
      <w:r w:rsidR="00361D0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E146B" w:rsidRPr="00981FA3">
        <w:rPr>
          <w:sz w:val="28"/>
          <w:szCs w:val="28"/>
        </w:rPr>
        <w:t xml:space="preserve"> году</w:t>
      </w:r>
    </w:p>
    <w:p w:rsidR="00A23168" w:rsidRDefault="00A23168" w:rsidP="00BE146B">
      <w:pPr>
        <w:jc w:val="center"/>
        <w:rPr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2654"/>
        <w:gridCol w:w="2926"/>
        <w:gridCol w:w="1748"/>
        <w:gridCol w:w="293"/>
        <w:gridCol w:w="1910"/>
        <w:gridCol w:w="358"/>
        <w:gridCol w:w="2475"/>
        <w:gridCol w:w="218"/>
        <w:gridCol w:w="2204"/>
      </w:tblGrid>
      <w:tr w:rsidR="003B7275" w:rsidTr="00E05944">
        <w:tc>
          <w:tcPr>
            <w:tcW w:w="2654" w:type="dxa"/>
            <w:vMerge w:val="restart"/>
          </w:tcPr>
          <w:p w:rsidR="003B7275" w:rsidRPr="000A2DCA" w:rsidRDefault="003B7275" w:rsidP="003B7275">
            <w:pPr>
              <w:jc w:val="center"/>
            </w:pPr>
            <w:r w:rsidRPr="000A2DCA">
              <w:t xml:space="preserve">Недостатки, выявленные в ходе независимой </w:t>
            </w:r>
            <w:proofErr w:type="gramStart"/>
            <w:r w:rsidRPr="000A2DCA">
              <w:t>оценки качества условий оказания услуг</w:t>
            </w:r>
            <w:proofErr w:type="gramEnd"/>
            <w:r w:rsidRPr="000A2DCA">
              <w:t xml:space="preserve"> </w:t>
            </w:r>
            <w:r>
              <w:t>организацией</w:t>
            </w:r>
          </w:p>
        </w:tc>
        <w:tc>
          <w:tcPr>
            <w:tcW w:w="2926" w:type="dxa"/>
            <w:vMerge w:val="restart"/>
          </w:tcPr>
          <w:p w:rsidR="003B7275" w:rsidRPr="000A2DCA" w:rsidRDefault="003B7275" w:rsidP="003B7275">
            <w:pPr>
              <w:jc w:val="center"/>
            </w:pPr>
            <w:r w:rsidRPr="000A2DCA">
              <w:t xml:space="preserve">Наименование мероприятия по устранению недостатков, выявленных в ходе независимой оценки </w:t>
            </w:r>
          </w:p>
        </w:tc>
        <w:tc>
          <w:tcPr>
            <w:tcW w:w="2041" w:type="dxa"/>
            <w:gridSpan w:val="2"/>
            <w:vMerge w:val="restart"/>
          </w:tcPr>
          <w:p w:rsidR="00AE421F" w:rsidRDefault="003B7275" w:rsidP="00AE421F">
            <w:pPr>
              <w:jc w:val="center"/>
            </w:pPr>
            <w:r w:rsidRPr="000A2DCA">
              <w:t>Плановый срок реализации мероприятий</w:t>
            </w:r>
            <w:r w:rsidR="00AE421F">
              <w:t xml:space="preserve"> с указанием даты</w:t>
            </w:r>
          </w:p>
          <w:p w:rsidR="003B7275" w:rsidRPr="000A2DCA" w:rsidRDefault="00AE421F" w:rsidP="00AE421F">
            <w:pPr>
              <w:jc w:val="center"/>
            </w:pPr>
            <w:r>
              <w:t>(день, месяц, год)</w:t>
            </w:r>
          </w:p>
        </w:tc>
        <w:tc>
          <w:tcPr>
            <w:tcW w:w="2268" w:type="dxa"/>
            <w:gridSpan w:val="2"/>
            <w:vMerge w:val="restart"/>
          </w:tcPr>
          <w:p w:rsidR="003B7275" w:rsidRPr="000A2DCA" w:rsidRDefault="003B7275" w:rsidP="00527EDD">
            <w:pPr>
              <w:jc w:val="center"/>
            </w:pPr>
            <w:r w:rsidRPr="000A2DCA"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97" w:type="dxa"/>
            <w:gridSpan w:val="3"/>
          </w:tcPr>
          <w:p w:rsidR="003B7275" w:rsidRDefault="003B7275" w:rsidP="00527EDD">
            <w:pPr>
              <w:jc w:val="center"/>
            </w:pPr>
            <w:r>
              <w:t>Сведения о ходе реализации мероприятия</w:t>
            </w:r>
          </w:p>
        </w:tc>
      </w:tr>
      <w:tr w:rsidR="003B7275" w:rsidTr="00E05944">
        <w:tc>
          <w:tcPr>
            <w:tcW w:w="2654" w:type="dxa"/>
            <w:vMerge/>
          </w:tcPr>
          <w:p w:rsidR="003B7275" w:rsidRPr="000A2DCA" w:rsidRDefault="003B7275" w:rsidP="003B7275">
            <w:pPr>
              <w:jc w:val="center"/>
            </w:pPr>
          </w:p>
        </w:tc>
        <w:tc>
          <w:tcPr>
            <w:tcW w:w="2926" w:type="dxa"/>
            <w:vMerge/>
          </w:tcPr>
          <w:p w:rsidR="003B7275" w:rsidRPr="000A2DCA" w:rsidRDefault="003B7275" w:rsidP="003B7275">
            <w:pPr>
              <w:jc w:val="center"/>
            </w:pPr>
          </w:p>
        </w:tc>
        <w:tc>
          <w:tcPr>
            <w:tcW w:w="2041" w:type="dxa"/>
            <w:gridSpan w:val="2"/>
            <w:vMerge/>
          </w:tcPr>
          <w:p w:rsidR="003B7275" w:rsidRPr="000A2DCA" w:rsidRDefault="003B7275" w:rsidP="00527EDD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3B7275" w:rsidRPr="000A2DCA" w:rsidRDefault="003B7275" w:rsidP="00527EDD">
            <w:pPr>
              <w:jc w:val="center"/>
            </w:pPr>
          </w:p>
        </w:tc>
        <w:tc>
          <w:tcPr>
            <w:tcW w:w="2693" w:type="dxa"/>
            <w:gridSpan w:val="2"/>
          </w:tcPr>
          <w:p w:rsidR="003B7275" w:rsidRPr="000A2DCA" w:rsidRDefault="003B7275" w:rsidP="00527EDD">
            <w:pPr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2204" w:type="dxa"/>
          </w:tcPr>
          <w:p w:rsidR="003B7275" w:rsidRDefault="003B7275" w:rsidP="00527EDD">
            <w:pPr>
              <w:jc w:val="center"/>
            </w:pPr>
            <w:r>
              <w:t>Фактичекский срок реализации</w:t>
            </w:r>
          </w:p>
        </w:tc>
      </w:tr>
      <w:tr w:rsidR="00012B08" w:rsidRPr="00655C2A" w:rsidTr="00EA1F0D">
        <w:tc>
          <w:tcPr>
            <w:tcW w:w="14786" w:type="dxa"/>
            <w:gridSpan w:val="9"/>
          </w:tcPr>
          <w:p w:rsidR="00012B08" w:rsidRPr="00655C2A" w:rsidRDefault="00012B08" w:rsidP="00A23168"/>
          <w:p w:rsidR="00012B08" w:rsidRPr="00A23168" w:rsidRDefault="00012B08" w:rsidP="00527EDD">
            <w:pPr>
              <w:jc w:val="center"/>
            </w:pPr>
            <w:r>
              <w:rPr>
                <w:lang w:val="en-US"/>
              </w:rPr>
              <w:t>I</w:t>
            </w:r>
            <w:r w:rsidRPr="00655C2A">
              <w:t xml:space="preserve">. </w:t>
            </w:r>
            <w:r>
              <w:t>Открытость и доступность информации об организации</w:t>
            </w:r>
          </w:p>
          <w:p w:rsidR="00012B08" w:rsidRPr="00655C2A" w:rsidRDefault="00012B08" w:rsidP="00A23168"/>
        </w:tc>
      </w:tr>
      <w:tr w:rsidR="003B7275" w:rsidRPr="00655C2A" w:rsidTr="00E05944">
        <w:tc>
          <w:tcPr>
            <w:tcW w:w="2654" w:type="dxa"/>
          </w:tcPr>
          <w:p w:rsidR="003B7275" w:rsidRPr="00655C2A" w:rsidRDefault="00D005A4" w:rsidP="00A23168">
            <w:r>
              <w:t>Не актуализирована инфор</w:t>
            </w:r>
            <w:r w:rsidR="00B92D13">
              <w:t>мация в разделе «Часто задаваемые вопросы»</w:t>
            </w:r>
          </w:p>
        </w:tc>
        <w:tc>
          <w:tcPr>
            <w:tcW w:w="2926" w:type="dxa"/>
          </w:tcPr>
          <w:p w:rsidR="003B7275" w:rsidRPr="00655C2A" w:rsidRDefault="00597CAD" w:rsidP="001D4BBE">
            <w:r w:rsidRPr="00597CAD">
              <w:t>Систематически актуализировать и дополнять информацию, размещенную на официальном сайте учреждения в информационно-телекоммуникационной сети "Интернет"</w:t>
            </w:r>
            <w:r>
              <w:t xml:space="preserve">, в том числе </w:t>
            </w:r>
            <w:r w:rsidRPr="00597CAD">
              <w:t xml:space="preserve"> в разделе «Часто задаваемые вопросы»</w:t>
            </w:r>
          </w:p>
        </w:tc>
        <w:tc>
          <w:tcPr>
            <w:tcW w:w="2041" w:type="dxa"/>
            <w:gridSpan w:val="2"/>
          </w:tcPr>
          <w:p w:rsidR="003B7275" w:rsidRPr="00655C2A" w:rsidRDefault="00ED66DA" w:rsidP="00527EDD">
            <w:pPr>
              <w:jc w:val="center"/>
            </w:pPr>
            <w:r>
              <w:t>31.12.2023</w:t>
            </w:r>
            <w:r w:rsidR="00E13F4E">
              <w:t xml:space="preserve"> г.</w:t>
            </w:r>
          </w:p>
        </w:tc>
        <w:tc>
          <w:tcPr>
            <w:tcW w:w="2268" w:type="dxa"/>
            <w:gridSpan w:val="2"/>
          </w:tcPr>
          <w:p w:rsidR="00E13F4E" w:rsidRDefault="00E13F4E" w:rsidP="00E13F4E">
            <w:pPr>
              <w:jc w:val="center"/>
            </w:pPr>
            <w:r>
              <w:t>В.В. Подкидышева – заведующий сектором организационно-кадровой работы</w:t>
            </w:r>
          </w:p>
          <w:p w:rsidR="003B7275" w:rsidRPr="00655C2A" w:rsidRDefault="003B7275" w:rsidP="00527EDD">
            <w:pPr>
              <w:jc w:val="center"/>
            </w:pPr>
          </w:p>
        </w:tc>
        <w:tc>
          <w:tcPr>
            <w:tcW w:w="2693" w:type="dxa"/>
            <w:gridSpan w:val="2"/>
          </w:tcPr>
          <w:p w:rsidR="003B7275" w:rsidRPr="00655C2A" w:rsidRDefault="003B7275" w:rsidP="00527EDD">
            <w:pPr>
              <w:jc w:val="both"/>
            </w:pPr>
          </w:p>
        </w:tc>
        <w:tc>
          <w:tcPr>
            <w:tcW w:w="2204" w:type="dxa"/>
          </w:tcPr>
          <w:p w:rsidR="003B7275" w:rsidRPr="00655C2A" w:rsidRDefault="003B7275" w:rsidP="00B544DA">
            <w:pPr>
              <w:jc w:val="center"/>
            </w:pPr>
          </w:p>
        </w:tc>
      </w:tr>
      <w:tr w:rsidR="00B544DA" w:rsidRPr="00655C2A" w:rsidTr="00E05944">
        <w:tc>
          <w:tcPr>
            <w:tcW w:w="2654" w:type="dxa"/>
          </w:tcPr>
          <w:p w:rsidR="00B544DA" w:rsidRPr="00655C2A" w:rsidRDefault="00B544DA" w:rsidP="00B544DA">
            <w:r>
              <w:t xml:space="preserve">Менее 90% получателей услуг ответили утвердительно на вопрос о том, пользовались ли они сайтом организации культуры для получения </w:t>
            </w:r>
            <w:r>
              <w:lastRenderedPageBreak/>
              <w:t>информации или дистанционными способами взаимодействия с получателями услуг, невысокая активность получателей услуг в разделе «Часто задаваемые вопросы» (</w:t>
            </w:r>
            <w:r w:rsidRPr="00A35F44">
              <w:t>19</w:t>
            </w:r>
            <w:r>
              <w:t xml:space="preserve"> просмотров раздела с даты создания сайта)</w:t>
            </w:r>
          </w:p>
        </w:tc>
        <w:tc>
          <w:tcPr>
            <w:tcW w:w="2926" w:type="dxa"/>
          </w:tcPr>
          <w:p w:rsidR="00B544DA" w:rsidRPr="00655C2A" w:rsidRDefault="00B544DA" w:rsidP="00B544DA">
            <w:pPr>
              <w:jc w:val="both"/>
            </w:pPr>
            <w:r w:rsidRPr="007F12C8">
              <w:lastRenderedPageBreak/>
              <w:t>Систематически актуализировать и обновлять раздел "Часто задаваемые вопросы»</w:t>
            </w:r>
          </w:p>
        </w:tc>
        <w:tc>
          <w:tcPr>
            <w:tcW w:w="2041" w:type="dxa"/>
            <w:gridSpan w:val="2"/>
          </w:tcPr>
          <w:p w:rsidR="00B544DA" w:rsidRPr="00655C2A" w:rsidRDefault="00ED66DA" w:rsidP="00B544DA">
            <w:pPr>
              <w:jc w:val="center"/>
            </w:pPr>
            <w:r>
              <w:t>31.12.2023 г.</w:t>
            </w:r>
          </w:p>
        </w:tc>
        <w:tc>
          <w:tcPr>
            <w:tcW w:w="2268" w:type="dxa"/>
            <w:gridSpan w:val="2"/>
          </w:tcPr>
          <w:p w:rsidR="00B544DA" w:rsidRDefault="00B544DA" w:rsidP="00B544DA">
            <w:pPr>
              <w:jc w:val="center"/>
            </w:pPr>
            <w:r>
              <w:t>В.В. Подкидышева – заведующий сектором организационно-кадровой работы</w:t>
            </w:r>
          </w:p>
          <w:p w:rsidR="00B544DA" w:rsidRPr="00655C2A" w:rsidRDefault="00B544DA" w:rsidP="00B544DA">
            <w:pPr>
              <w:jc w:val="center"/>
            </w:pPr>
          </w:p>
        </w:tc>
        <w:tc>
          <w:tcPr>
            <w:tcW w:w="2693" w:type="dxa"/>
            <w:gridSpan w:val="2"/>
          </w:tcPr>
          <w:p w:rsidR="00B544DA" w:rsidRPr="00655C2A" w:rsidRDefault="00B544DA" w:rsidP="00B544DA">
            <w:pPr>
              <w:jc w:val="both"/>
            </w:pPr>
          </w:p>
        </w:tc>
        <w:tc>
          <w:tcPr>
            <w:tcW w:w="2204" w:type="dxa"/>
          </w:tcPr>
          <w:p w:rsidR="00B544DA" w:rsidRPr="00655C2A" w:rsidRDefault="00B544DA" w:rsidP="00B544DA">
            <w:pPr>
              <w:jc w:val="center"/>
            </w:pPr>
          </w:p>
        </w:tc>
      </w:tr>
      <w:tr w:rsidR="00B544DA" w:rsidRPr="00655C2A" w:rsidTr="00E05944">
        <w:tc>
          <w:tcPr>
            <w:tcW w:w="2654" w:type="dxa"/>
          </w:tcPr>
          <w:p w:rsidR="00B544DA" w:rsidRPr="00655C2A" w:rsidRDefault="00B544DA" w:rsidP="00B544DA">
            <w:r w:rsidRPr="007F12C8">
              <w:lastRenderedPageBreak/>
              <w:t>Не обеспечено 100% выполнение показателя удовлетворённости получателей услуг открытостью и доступностью информации на сайте организации</w:t>
            </w:r>
          </w:p>
        </w:tc>
        <w:tc>
          <w:tcPr>
            <w:tcW w:w="2926" w:type="dxa"/>
          </w:tcPr>
          <w:p w:rsidR="00B544DA" w:rsidRDefault="00B544DA" w:rsidP="00B544DA">
            <w:pPr>
              <w:jc w:val="both"/>
            </w:pPr>
            <w:r>
              <w:t xml:space="preserve">Активизировать работу с получателями услуг об использовании сайта организации культуры для получения необходимой информации, а также дистанционных форм и способов взаимодействия, размещенных на сайте организации культуры. </w:t>
            </w:r>
          </w:p>
          <w:p w:rsidR="00B544DA" w:rsidRDefault="00B544DA" w:rsidP="00B544DA">
            <w:pPr>
              <w:jc w:val="both"/>
            </w:pPr>
          </w:p>
          <w:p w:rsidR="00B544DA" w:rsidRPr="00655C2A" w:rsidRDefault="00B544DA" w:rsidP="00B544DA">
            <w:pPr>
              <w:jc w:val="both"/>
            </w:pPr>
          </w:p>
        </w:tc>
        <w:tc>
          <w:tcPr>
            <w:tcW w:w="2041" w:type="dxa"/>
            <w:gridSpan w:val="2"/>
          </w:tcPr>
          <w:p w:rsidR="00B544DA" w:rsidRPr="00655C2A" w:rsidRDefault="00ED66DA" w:rsidP="00B544DA">
            <w:pPr>
              <w:jc w:val="center"/>
            </w:pPr>
            <w:r>
              <w:t>31.12.2023</w:t>
            </w:r>
            <w:r w:rsidR="00AE1514" w:rsidRPr="00AE1514">
              <w:t xml:space="preserve"> г.</w:t>
            </w:r>
          </w:p>
        </w:tc>
        <w:tc>
          <w:tcPr>
            <w:tcW w:w="2268" w:type="dxa"/>
            <w:gridSpan w:val="2"/>
          </w:tcPr>
          <w:p w:rsidR="00B544DA" w:rsidRDefault="00B544DA" w:rsidP="00B544DA">
            <w:pPr>
              <w:jc w:val="center"/>
            </w:pPr>
            <w:r>
              <w:t>В.В. Подкидышева – заведующий сектором организационно-кадровой работы</w:t>
            </w:r>
          </w:p>
          <w:p w:rsidR="00B544DA" w:rsidRPr="00655C2A" w:rsidRDefault="00B544DA" w:rsidP="00B544DA">
            <w:pPr>
              <w:jc w:val="center"/>
            </w:pPr>
          </w:p>
        </w:tc>
        <w:tc>
          <w:tcPr>
            <w:tcW w:w="2693" w:type="dxa"/>
            <w:gridSpan w:val="2"/>
          </w:tcPr>
          <w:p w:rsidR="00B544DA" w:rsidRPr="00B544DA" w:rsidRDefault="00B544DA" w:rsidP="00B544DA">
            <w:pPr>
              <w:jc w:val="both"/>
            </w:pPr>
          </w:p>
        </w:tc>
        <w:tc>
          <w:tcPr>
            <w:tcW w:w="2204" w:type="dxa"/>
          </w:tcPr>
          <w:p w:rsidR="00B544DA" w:rsidRPr="00655C2A" w:rsidRDefault="00B544DA" w:rsidP="00B544DA">
            <w:pPr>
              <w:jc w:val="center"/>
            </w:pPr>
          </w:p>
        </w:tc>
      </w:tr>
      <w:tr w:rsidR="00E05944" w:rsidRPr="00655C2A" w:rsidTr="00E05944">
        <w:tc>
          <w:tcPr>
            <w:tcW w:w="2654" w:type="dxa"/>
          </w:tcPr>
          <w:p w:rsidR="00E05944" w:rsidRPr="007F12C8" w:rsidRDefault="00E05944" w:rsidP="007F12C8"/>
        </w:tc>
        <w:tc>
          <w:tcPr>
            <w:tcW w:w="2926" w:type="dxa"/>
          </w:tcPr>
          <w:p w:rsidR="00E05944" w:rsidRDefault="00E05944" w:rsidP="007F12C8">
            <w:pPr>
              <w:jc w:val="both"/>
            </w:pPr>
            <w:r>
              <w:t>Провести разъяснительные мероприятия, презентации, раздать брошюры с инфографикой.</w:t>
            </w:r>
          </w:p>
        </w:tc>
        <w:tc>
          <w:tcPr>
            <w:tcW w:w="2041" w:type="dxa"/>
            <w:gridSpan w:val="2"/>
          </w:tcPr>
          <w:p w:rsidR="00E05944" w:rsidRPr="00655C2A" w:rsidRDefault="00ED66DA" w:rsidP="00527EDD">
            <w:pPr>
              <w:jc w:val="center"/>
            </w:pPr>
            <w:r>
              <w:t>31.10.</w:t>
            </w:r>
            <w:r w:rsidRPr="00AE1514">
              <w:t>2022 г.</w:t>
            </w:r>
          </w:p>
        </w:tc>
        <w:tc>
          <w:tcPr>
            <w:tcW w:w="2268" w:type="dxa"/>
            <w:gridSpan w:val="2"/>
          </w:tcPr>
          <w:p w:rsidR="00E05944" w:rsidRPr="00655C2A" w:rsidRDefault="00E05944" w:rsidP="00527EDD">
            <w:pPr>
              <w:jc w:val="center"/>
            </w:pPr>
          </w:p>
        </w:tc>
        <w:tc>
          <w:tcPr>
            <w:tcW w:w="2693" w:type="dxa"/>
            <w:gridSpan w:val="2"/>
          </w:tcPr>
          <w:p w:rsidR="00E05944" w:rsidRPr="00655C2A" w:rsidRDefault="00E05944" w:rsidP="00527EDD">
            <w:pPr>
              <w:jc w:val="both"/>
            </w:pPr>
          </w:p>
        </w:tc>
        <w:tc>
          <w:tcPr>
            <w:tcW w:w="2204" w:type="dxa"/>
          </w:tcPr>
          <w:p w:rsidR="00E05944" w:rsidRPr="00655C2A" w:rsidRDefault="00E05944" w:rsidP="00527EDD">
            <w:pPr>
              <w:jc w:val="both"/>
            </w:pPr>
          </w:p>
        </w:tc>
      </w:tr>
      <w:tr w:rsidR="00012B08" w:rsidRPr="00655C2A" w:rsidTr="006847F3">
        <w:tc>
          <w:tcPr>
            <w:tcW w:w="14786" w:type="dxa"/>
            <w:gridSpan w:val="9"/>
          </w:tcPr>
          <w:p w:rsidR="00012B08" w:rsidRPr="00655C2A" w:rsidRDefault="00012B08" w:rsidP="00527EDD">
            <w:pPr>
              <w:jc w:val="center"/>
            </w:pPr>
          </w:p>
          <w:p w:rsidR="00012B08" w:rsidRPr="00655C2A" w:rsidRDefault="00012B08" w:rsidP="00527EDD">
            <w:pPr>
              <w:jc w:val="center"/>
            </w:pPr>
            <w:r>
              <w:rPr>
                <w:lang w:val="en-US"/>
              </w:rPr>
              <w:t>II</w:t>
            </w:r>
            <w:r w:rsidRPr="00655C2A">
              <w:t xml:space="preserve">. </w:t>
            </w:r>
            <w:r>
              <w:t xml:space="preserve">Комфортность предоставления услуг </w:t>
            </w:r>
          </w:p>
          <w:p w:rsidR="00012B08" w:rsidRPr="00655C2A" w:rsidRDefault="00012B08" w:rsidP="00527EDD">
            <w:pPr>
              <w:jc w:val="center"/>
            </w:pPr>
          </w:p>
        </w:tc>
      </w:tr>
      <w:tr w:rsidR="003B7275" w:rsidRPr="00655C2A" w:rsidTr="00E05944">
        <w:tc>
          <w:tcPr>
            <w:tcW w:w="2654" w:type="dxa"/>
          </w:tcPr>
          <w:p w:rsidR="003B7275" w:rsidRPr="00655C2A" w:rsidRDefault="00A22AAF" w:rsidP="00A22AAF">
            <w:r w:rsidRPr="00A22AAF">
              <w:t xml:space="preserve">Не обеспечено 100% выполнение </w:t>
            </w:r>
            <w:proofErr w:type="gramStart"/>
            <w:r w:rsidRPr="00A22AAF">
              <w:t>условий комфортности пребывания участников мероприятий</w:t>
            </w:r>
            <w:proofErr w:type="gramEnd"/>
            <w:r w:rsidRPr="00A22AAF">
              <w:t xml:space="preserve"> в здании учреждения культуры</w:t>
            </w:r>
          </w:p>
        </w:tc>
        <w:tc>
          <w:tcPr>
            <w:tcW w:w="2926" w:type="dxa"/>
          </w:tcPr>
          <w:p w:rsidR="00E05944" w:rsidRDefault="00A22AAF" w:rsidP="00A22AAF">
            <w:pPr>
              <w:jc w:val="both"/>
            </w:pPr>
            <w:r w:rsidRPr="00066F3C">
              <w:t xml:space="preserve">Довести долю получателей услуг, удовлетворенных комфортностью условий предоставления услуг до 100% (с учетом предложений и замечаний </w:t>
            </w:r>
            <w:r>
              <w:t>получателей</w:t>
            </w:r>
            <w:r w:rsidRPr="00066F3C">
              <w:t xml:space="preserve"> усл</w:t>
            </w:r>
            <w:r w:rsidR="00E05944">
              <w:t>уг, предоставляемых оператором):</w:t>
            </w:r>
          </w:p>
          <w:p w:rsidR="003B7275" w:rsidRPr="00655C2A" w:rsidRDefault="00A22AAF" w:rsidP="00A22AAF">
            <w:r w:rsidRPr="00DD1E2C">
              <w:t xml:space="preserve">- рассмотреть возможность организации ремонта фасада </w:t>
            </w:r>
            <w:r w:rsidRPr="00DD1E2C">
              <w:lastRenderedPageBreak/>
              <w:t>здани</w:t>
            </w:r>
            <w:r w:rsidR="00E05944">
              <w:t>я и санитарных комнат комплекса;</w:t>
            </w:r>
          </w:p>
        </w:tc>
        <w:tc>
          <w:tcPr>
            <w:tcW w:w="1748" w:type="dxa"/>
          </w:tcPr>
          <w:p w:rsidR="003B7275" w:rsidRPr="00365166" w:rsidRDefault="00ED66DA" w:rsidP="00527EDD">
            <w:pPr>
              <w:jc w:val="center"/>
            </w:pPr>
            <w:r>
              <w:lastRenderedPageBreak/>
              <w:t>31.12.2023</w:t>
            </w:r>
            <w:r w:rsidRPr="00AE1514">
              <w:t xml:space="preserve"> г.</w:t>
            </w:r>
          </w:p>
        </w:tc>
        <w:tc>
          <w:tcPr>
            <w:tcW w:w="2203" w:type="dxa"/>
            <w:gridSpan w:val="2"/>
          </w:tcPr>
          <w:p w:rsidR="003B7275" w:rsidRPr="00655C2A" w:rsidRDefault="00365166" w:rsidP="00527EDD">
            <w:pPr>
              <w:jc w:val="center"/>
            </w:pPr>
            <w:r>
              <w:t>М.А. Мищенко - главный инженер</w:t>
            </w:r>
          </w:p>
        </w:tc>
        <w:tc>
          <w:tcPr>
            <w:tcW w:w="3051" w:type="dxa"/>
            <w:gridSpan w:val="3"/>
          </w:tcPr>
          <w:p w:rsidR="003B7275" w:rsidRPr="00655C2A" w:rsidRDefault="003B7275" w:rsidP="00527EDD">
            <w:pPr>
              <w:jc w:val="center"/>
            </w:pPr>
          </w:p>
        </w:tc>
        <w:tc>
          <w:tcPr>
            <w:tcW w:w="2204" w:type="dxa"/>
          </w:tcPr>
          <w:p w:rsidR="003B7275" w:rsidRPr="00655C2A" w:rsidRDefault="003B7275" w:rsidP="00527EDD">
            <w:pPr>
              <w:jc w:val="center"/>
            </w:pPr>
          </w:p>
        </w:tc>
      </w:tr>
      <w:tr w:rsidR="00365166" w:rsidRPr="00655C2A" w:rsidTr="00E05944">
        <w:tc>
          <w:tcPr>
            <w:tcW w:w="2654" w:type="dxa"/>
          </w:tcPr>
          <w:p w:rsidR="00365166" w:rsidRPr="00A22AAF" w:rsidRDefault="00365166" w:rsidP="00365166"/>
        </w:tc>
        <w:tc>
          <w:tcPr>
            <w:tcW w:w="2926" w:type="dxa"/>
          </w:tcPr>
          <w:p w:rsidR="00365166" w:rsidRPr="00066F3C" w:rsidRDefault="00365166" w:rsidP="00365166">
            <w:pPr>
              <w:jc w:val="both"/>
            </w:pPr>
            <w:r>
              <w:t>- обеспечить наличие и доступность</w:t>
            </w:r>
            <w:r w:rsidRPr="00DD1E2C">
              <w:t xml:space="preserve"> костюмерных,  помещений для размещения коллект</w:t>
            </w:r>
            <w:r>
              <w:t>ивов на время проведения мероприятий</w:t>
            </w:r>
          </w:p>
        </w:tc>
        <w:tc>
          <w:tcPr>
            <w:tcW w:w="1748" w:type="dxa"/>
          </w:tcPr>
          <w:p w:rsidR="00365166" w:rsidRPr="00365166" w:rsidRDefault="00ED66DA" w:rsidP="00365166">
            <w:pPr>
              <w:jc w:val="center"/>
            </w:pPr>
            <w:r>
              <w:t>31.12.2023</w:t>
            </w:r>
            <w:r w:rsidRPr="00AE1514">
              <w:t xml:space="preserve"> г.</w:t>
            </w:r>
          </w:p>
        </w:tc>
        <w:tc>
          <w:tcPr>
            <w:tcW w:w="2203" w:type="dxa"/>
            <w:gridSpan w:val="2"/>
          </w:tcPr>
          <w:p w:rsidR="00365166" w:rsidRPr="00655C2A" w:rsidRDefault="00365166" w:rsidP="00365166">
            <w:pPr>
              <w:jc w:val="center"/>
            </w:pPr>
            <w:r>
              <w:t>М.А. Мищенко - главный инженер</w:t>
            </w:r>
          </w:p>
        </w:tc>
        <w:tc>
          <w:tcPr>
            <w:tcW w:w="3051" w:type="dxa"/>
            <w:gridSpan w:val="3"/>
          </w:tcPr>
          <w:p w:rsidR="00365166" w:rsidRPr="00655C2A" w:rsidRDefault="00365166" w:rsidP="00365166">
            <w:pPr>
              <w:jc w:val="center"/>
            </w:pPr>
          </w:p>
        </w:tc>
        <w:tc>
          <w:tcPr>
            <w:tcW w:w="2204" w:type="dxa"/>
          </w:tcPr>
          <w:p w:rsidR="00365166" w:rsidRPr="00655C2A" w:rsidRDefault="00365166" w:rsidP="00365166">
            <w:pPr>
              <w:jc w:val="center"/>
            </w:pPr>
          </w:p>
        </w:tc>
      </w:tr>
      <w:tr w:rsidR="00012B08" w:rsidRPr="00655C2A" w:rsidTr="0052359A">
        <w:tc>
          <w:tcPr>
            <w:tcW w:w="14786" w:type="dxa"/>
            <w:gridSpan w:val="9"/>
          </w:tcPr>
          <w:p w:rsidR="00012B08" w:rsidRPr="00655C2A" w:rsidRDefault="00012B08" w:rsidP="00527EDD">
            <w:pPr>
              <w:jc w:val="center"/>
            </w:pPr>
          </w:p>
          <w:p w:rsidR="00012B08" w:rsidRPr="00A23168" w:rsidRDefault="00012B08" w:rsidP="00527EDD">
            <w:pPr>
              <w:jc w:val="center"/>
            </w:pPr>
            <w:r>
              <w:rPr>
                <w:lang w:val="en-US"/>
              </w:rPr>
              <w:t>III</w:t>
            </w:r>
            <w:r w:rsidRPr="00655C2A">
              <w:t xml:space="preserve">. </w:t>
            </w:r>
            <w:r>
              <w:t>Доступность услуг для инвалидов</w:t>
            </w:r>
          </w:p>
          <w:p w:rsidR="00012B08" w:rsidRPr="00655C2A" w:rsidRDefault="00012B08" w:rsidP="00527EDD">
            <w:pPr>
              <w:jc w:val="center"/>
            </w:pPr>
          </w:p>
        </w:tc>
      </w:tr>
      <w:tr w:rsidR="003B7275" w:rsidRPr="00655C2A" w:rsidTr="00E05944">
        <w:tc>
          <w:tcPr>
            <w:tcW w:w="2654" w:type="dxa"/>
          </w:tcPr>
          <w:p w:rsidR="003B7275" w:rsidRPr="00655C2A" w:rsidRDefault="00003627" w:rsidP="0002390A">
            <w:r>
              <w:t>Отсутствуют специально-оборудованные санитарно-гигиенические помещения</w:t>
            </w:r>
          </w:p>
        </w:tc>
        <w:tc>
          <w:tcPr>
            <w:tcW w:w="2926" w:type="dxa"/>
          </w:tcPr>
          <w:p w:rsidR="00003627" w:rsidRPr="0016561E" w:rsidRDefault="00003627" w:rsidP="00003627">
            <w:r w:rsidRPr="0016561E">
              <w:t xml:space="preserve">Обеспечить наличие </w:t>
            </w:r>
            <w:r w:rsidR="00EC4AE4">
              <w:t>и</w:t>
            </w:r>
            <w:r w:rsidRPr="0016561E">
              <w:t xml:space="preserve"> доступность специально оборудованных санитарно-гигиенических помещений:</w:t>
            </w:r>
          </w:p>
          <w:p w:rsidR="003B7275" w:rsidRPr="00655C2A" w:rsidRDefault="00003627" w:rsidP="00003627">
            <w:r w:rsidRPr="0016561E">
              <w:t xml:space="preserve">- оснастить санузлы и уборные специализированными опорными поручнями, кнопками вызова </w:t>
            </w:r>
            <w:r w:rsidR="00EC4AE4">
              <w:t xml:space="preserve">персонала организации культуры, </w:t>
            </w:r>
            <w:r w:rsidRPr="0016561E">
              <w:t>специализированными крючками для размещения опорных приспособлений  (тростей, костылей)</w:t>
            </w:r>
          </w:p>
        </w:tc>
        <w:tc>
          <w:tcPr>
            <w:tcW w:w="1748" w:type="dxa"/>
          </w:tcPr>
          <w:p w:rsidR="003B7275" w:rsidRPr="00655C2A" w:rsidRDefault="00ED66DA" w:rsidP="00527EDD">
            <w:pPr>
              <w:jc w:val="center"/>
            </w:pPr>
            <w:r>
              <w:t>31.08.2023 г.</w:t>
            </w:r>
          </w:p>
        </w:tc>
        <w:tc>
          <w:tcPr>
            <w:tcW w:w="2203" w:type="dxa"/>
            <w:gridSpan w:val="2"/>
          </w:tcPr>
          <w:p w:rsidR="003B7275" w:rsidRPr="00655C2A" w:rsidRDefault="00365166" w:rsidP="00527EDD">
            <w:pPr>
              <w:jc w:val="center"/>
            </w:pPr>
            <w:r>
              <w:t>Е.М. Волвенкина - заведующий хозяйством</w:t>
            </w:r>
          </w:p>
        </w:tc>
        <w:tc>
          <w:tcPr>
            <w:tcW w:w="3051" w:type="dxa"/>
            <w:gridSpan w:val="3"/>
          </w:tcPr>
          <w:p w:rsidR="003B7275" w:rsidRPr="00655C2A" w:rsidRDefault="003B7275" w:rsidP="00527EDD">
            <w:pPr>
              <w:jc w:val="center"/>
            </w:pPr>
          </w:p>
        </w:tc>
        <w:tc>
          <w:tcPr>
            <w:tcW w:w="2204" w:type="dxa"/>
          </w:tcPr>
          <w:p w:rsidR="003B7275" w:rsidRPr="00655C2A" w:rsidRDefault="003B7275" w:rsidP="00527EDD">
            <w:pPr>
              <w:jc w:val="center"/>
            </w:pPr>
          </w:p>
        </w:tc>
      </w:tr>
      <w:tr w:rsidR="00003627" w:rsidRPr="00655C2A" w:rsidTr="00E05944">
        <w:tc>
          <w:tcPr>
            <w:tcW w:w="2654" w:type="dxa"/>
          </w:tcPr>
          <w:p w:rsidR="00003627" w:rsidRPr="00655C2A" w:rsidRDefault="00336DB1" w:rsidP="0002390A">
            <w:r>
              <w:t>Не обеспечены условия доступности, позволяющие инвалидам получать услуги наравне с другими, в полном объеме</w:t>
            </w:r>
          </w:p>
        </w:tc>
        <w:tc>
          <w:tcPr>
            <w:tcW w:w="2926" w:type="dxa"/>
          </w:tcPr>
          <w:p w:rsidR="00003627" w:rsidRPr="00655C2A" w:rsidRDefault="00336DB1" w:rsidP="00EC4AE4">
            <w:pPr>
              <w:jc w:val="both"/>
            </w:pPr>
            <w:r>
              <w:t>Обеспечить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</w:p>
        </w:tc>
        <w:tc>
          <w:tcPr>
            <w:tcW w:w="1748" w:type="dxa"/>
          </w:tcPr>
          <w:p w:rsidR="00003627" w:rsidRPr="00655C2A" w:rsidRDefault="00ED66DA" w:rsidP="00527EDD">
            <w:pPr>
              <w:jc w:val="center"/>
            </w:pPr>
            <w:r>
              <w:t>30.11</w:t>
            </w:r>
            <w:bookmarkStart w:id="0" w:name="_GoBack"/>
            <w:bookmarkEnd w:id="0"/>
            <w:r>
              <w:t>.2023 г.</w:t>
            </w:r>
          </w:p>
        </w:tc>
        <w:tc>
          <w:tcPr>
            <w:tcW w:w="2203" w:type="dxa"/>
            <w:gridSpan w:val="2"/>
          </w:tcPr>
          <w:p w:rsidR="00003627" w:rsidRPr="00655C2A" w:rsidRDefault="00365166" w:rsidP="00527EDD">
            <w:pPr>
              <w:jc w:val="center"/>
            </w:pPr>
            <w:r>
              <w:t>Е.М. Волвенкина - заведующий хозяйством</w:t>
            </w:r>
          </w:p>
        </w:tc>
        <w:tc>
          <w:tcPr>
            <w:tcW w:w="3051" w:type="dxa"/>
            <w:gridSpan w:val="3"/>
          </w:tcPr>
          <w:p w:rsidR="00003627" w:rsidRPr="00655C2A" w:rsidRDefault="00003627" w:rsidP="00527EDD">
            <w:pPr>
              <w:jc w:val="center"/>
            </w:pPr>
          </w:p>
        </w:tc>
        <w:tc>
          <w:tcPr>
            <w:tcW w:w="2204" w:type="dxa"/>
          </w:tcPr>
          <w:p w:rsidR="00003627" w:rsidRPr="00655C2A" w:rsidRDefault="00003627" w:rsidP="00527EDD">
            <w:pPr>
              <w:jc w:val="center"/>
            </w:pPr>
          </w:p>
        </w:tc>
      </w:tr>
      <w:tr w:rsidR="00EC4AE4" w:rsidRPr="00655C2A" w:rsidTr="00E05944">
        <w:tc>
          <w:tcPr>
            <w:tcW w:w="2654" w:type="dxa"/>
          </w:tcPr>
          <w:p w:rsidR="00EC4AE4" w:rsidRDefault="00EC4AE4" w:rsidP="0002390A"/>
        </w:tc>
        <w:tc>
          <w:tcPr>
            <w:tcW w:w="2926" w:type="dxa"/>
          </w:tcPr>
          <w:p w:rsidR="00EC4AE4" w:rsidRDefault="00EC4AE4" w:rsidP="00336DB1">
            <w:pPr>
              <w:jc w:val="both"/>
            </w:pPr>
            <w:r>
              <w:t>Обеспечить дублирование надписей, знаков и иной текстовой и графической информации, выполненными рельефно-точечным шрифтом</w:t>
            </w:r>
          </w:p>
        </w:tc>
        <w:tc>
          <w:tcPr>
            <w:tcW w:w="1748" w:type="dxa"/>
          </w:tcPr>
          <w:p w:rsidR="00EC4AE4" w:rsidRPr="00655C2A" w:rsidRDefault="00ED66DA" w:rsidP="00527EDD">
            <w:pPr>
              <w:jc w:val="center"/>
            </w:pPr>
            <w:r>
              <w:t>31.12.2022</w:t>
            </w:r>
            <w:r w:rsidRPr="00AE1514">
              <w:t xml:space="preserve"> г.</w:t>
            </w:r>
          </w:p>
        </w:tc>
        <w:tc>
          <w:tcPr>
            <w:tcW w:w="2203" w:type="dxa"/>
            <w:gridSpan w:val="2"/>
          </w:tcPr>
          <w:p w:rsidR="00EC4AE4" w:rsidRPr="00655C2A" w:rsidRDefault="00365166" w:rsidP="00527EDD">
            <w:pPr>
              <w:jc w:val="center"/>
            </w:pPr>
            <w:r>
              <w:t>Е.М. Волвенкина - заведующий хозяйством</w:t>
            </w:r>
          </w:p>
        </w:tc>
        <w:tc>
          <w:tcPr>
            <w:tcW w:w="3051" w:type="dxa"/>
            <w:gridSpan w:val="3"/>
          </w:tcPr>
          <w:p w:rsidR="00EC4AE4" w:rsidRPr="00655C2A" w:rsidRDefault="00EC4AE4" w:rsidP="00527EDD">
            <w:pPr>
              <w:jc w:val="center"/>
            </w:pPr>
          </w:p>
        </w:tc>
        <w:tc>
          <w:tcPr>
            <w:tcW w:w="2204" w:type="dxa"/>
          </w:tcPr>
          <w:p w:rsidR="00EC4AE4" w:rsidRPr="00655C2A" w:rsidRDefault="00EC4AE4" w:rsidP="00527EDD">
            <w:pPr>
              <w:jc w:val="center"/>
            </w:pPr>
          </w:p>
        </w:tc>
      </w:tr>
      <w:tr w:rsidR="00003627" w:rsidRPr="00655C2A" w:rsidTr="00E05944">
        <w:tc>
          <w:tcPr>
            <w:tcW w:w="2654" w:type="dxa"/>
          </w:tcPr>
          <w:p w:rsidR="00003627" w:rsidRPr="00655C2A" w:rsidRDefault="00336DB1" w:rsidP="0002390A">
            <w:r w:rsidRPr="00A825CF">
              <w:lastRenderedPageBreak/>
              <w:t xml:space="preserve">Не обеспечено 100% выполнение условий </w:t>
            </w:r>
            <w:r>
              <w:t>доступности услуг для инвалидов</w:t>
            </w:r>
          </w:p>
        </w:tc>
        <w:tc>
          <w:tcPr>
            <w:tcW w:w="2926" w:type="dxa"/>
          </w:tcPr>
          <w:p w:rsidR="00003627" w:rsidRPr="00655C2A" w:rsidRDefault="00336DB1" w:rsidP="00EC4AE4">
            <w:r w:rsidRPr="002031AB">
              <w:t xml:space="preserve">Организовать  </w:t>
            </w:r>
            <w:r w:rsidR="00EC4AE4">
              <w:t xml:space="preserve">клубные формирования </w:t>
            </w:r>
            <w:r w:rsidRPr="002031AB">
              <w:t xml:space="preserve"> для </w:t>
            </w:r>
            <w:r w:rsidR="00EC4AE4">
              <w:t>людей с ограниченными возможностями</w:t>
            </w:r>
          </w:p>
        </w:tc>
        <w:tc>
          <w:tcPr>
            <w:tcW w:w="1748" w:type="dxa"/>
          </w:tcPr>
          <w:p w:rsidR="00003627" w:rsidRPr="00655C2A" w:rsidRDefault="00ED66DA" w:rsidP="00527EDD">
            <w:pPr>
              <w:jc w:val="center"/>
            </w:pPr>
            <w:r>
              <w:t>31.01.2023</w:t>
            </w:r>
            <w:r w:rsidRPr="00AE1514">
              <w:t xml:space="preserve"> г.</w:t>
            </w:r>
          </w:p>
        </w:tc>
        <w:tc>
          <w:tcPr>
            <w:tcW w:w="2203" w:type="dxa"/>
            <w:gridSpan w:val="2"/>
          </w:tcPr>
          <w:p w:rsidR="00003627" w:rsidRPr="00655C2A" w:rsidRDefault="00365166" w:rsidP="00527EDD">
            <w:pPr>
              <w:jc w:val="center"/>
            </w:pPr>
            <w:r>
              <w:t>Н.Г. Давиденко - художественный руководитель</w:t>
            </w:r>
          </w:p>
        </w:tc>
        <w:tc>
          <w:tcPr>
            <w:tcW w:w="3051" w:type="dxa"/>
            <w:gridSpan w:val="3"/>
          </w:tcPr>
          <w:p w:rsidR="00003627" w:rsidRPr="00655C2A" w:rsidRDefault="00003627" w:rsidP="00527EDD">
            <w:pPr>
              <w:jc w:val="center"/>
            </w:pPr>
          </w:p>
        </w:tc>
        <w:tc>
          <w:tcPr>
            <w:tcW w:w="2204" w:type="dxa"/>
          </w:tcPr>
          <w:p w:rsidR="00003627" w:rsidRPr="00655C2A" w:rsidRDefault="00003627" w:rsidP="00527EDD">
            <w:pPr>
              <w:jc w:val="center"/>
            </w:pPr>
          </w:p>
        </w:tc>
      </w:tr>
      <w:tr w:rsidR="00432E1E" w:rsidRPr="00655C2A" w:rsidTr="00AB4548">
        <w:tc>
          <w:tcPr>
            <w:tcW w:w="14786" w:type="dxa"/>
            <w:gridSpan w:val="9"/>
          </w:tcPr>
          <w:p w:rsidR="00432E1E" w:rsidRPr="00655C2A" w:rsidRDefault="00432E1E" w:rsidP="00527EDD">
            <w:pPr>
              <w:jc w:val="center"/>
            </w:pPr>
          </w:p>
          <w:p w:rsidR="00432E1E" w:rsidRPr="00A23168" w:rsidRDefault="00432E1E" w:rsidP="00527EDD">
            <w:pPr>
              <w:jc w:val="center"/>
            </w:pPr>
            <w:r>
              <w:rPr>
                <w:lang w:val="en-US"/>
              </w:rPr>
              <w:t>IV</w:t>
            </w:r>
            <w:r w:rsidRPr="00655C2A">
              <w:t>. Доброжелательность, вежливость работников организаци</w:t>
            </w:r>
            <w:r>
              <w:t>й культуры</w:t>
            </w:r>
          </w:p>
          <w:p w:rsidR="00432E1E" w:rsidRPr="00655C2A" w:rsidRDefault="00432E1E" w:rsidP="00527EDD">
            <w:pPr>
              <w:jc w:val="center"/>
            </w:pPr>
          </w:p>
        </w:tc>
      </w:tr>
      <w:tr w:rsidR="00B544DA" w:rsidRPr="00655C2A" w:rsidTr="003B7275">
        <w:tc>
          <w:tcPr>
            <w:tcW w:w="2654" w:type="dxa"/>
          </w:tcPr>
          <w:p w:rsidR="00B544DA" w:rsidRPr="00655C2A" w:rsidRDefault="00B544DA" w:rsidP="00B544DA">
            <w:r w:rsidRPr="00E05944">
              <w:t>Респондентами отмечены случаи недоброжелательного общения с работниками организации, обеспечивающими первичный контакт и информирование получателей услуг</w:t>
            </w:r>
          </w:p>
        </w:tc>
        <w:tc>
          <w:tcPr>
            <w:tcW w:w="2926" w:type="dxa"/>
          </w:tcPr>
          <w:p w:rsidR="00B544DA" w:rsidRPr="00655C2A" w:rsidRDefault="00B544DA" w:rsidP="00B544DA">
            <w:r>
              <w:t>Быть</w:t>
            </w:r>
            <w:r w:rsidRPr="00A825CF">
              <w:t xml:space="preserve"> доброжелательными и вежливыми с посетителями</w:t>
            </w:r>
          </w:p>
        </w:tc>
        <w:tc>
          <w:tcPr>
            <w:tcW w:w="1748" w:type="dxa"/>
          </w:tcPr>
          <w:p w:rsidR="00B544DA" w:rsidRPr="00655C2A" w:rsidRDefault="00ED66DA" w:rsidP="00B544DA">
            <w:pPr>
              <w:jc w:val="center"/>
            </w:pPr>
            <w:r>
              <w:t>31.10.2022</w:t>
            </w:r>
            <w:r w:rsidRPr="00AE1514">
              <w:t xml:space="preserve"> г.</w:t>
            </w:r>
          </w:p>
        </w:tc>
        <w:tc>
          <w:tcPr>
            <w:tcW w:w="2203" w:type="dxa"/>
            <w:gridSpan w:val="2"/>
          </w:tcPr>
          <w:p w:rsidR="00B544DA" w:rsidRDefault="00B544DA" w:rsidP="00B544DA">
            <w:pPr>
              <w:jc w:val="center"/>
            </w:pPr>
            <w:r>
              <w:t>В.В. Подкидышева – заведующий сектором организационно-кадровой работы</w:t>
            </w:r>
          </w:p>
          <w:p w:rsidR="00B544DA" w:rsidRPr="00655C2A" w:rsidRDefault="00B544DA" w:rsidP="00B544DA">
            <w:pPr>
              <w:jc w:val="center"/>
            </w:pPr>
          </w:p>
        </w:tc>
        <w:tc>
          <w:tcPr>
            <w:tcW w:w="2833" w:type="dxa"/>
            <w:gridSpan w:val="2"/>
          </w:tcPr>
          <w:p w:rsidR="00B544DA" w:rsidRPr="00655C2A" w:rsidRDefault="00B544DA" w:rsidP="00B544DA">
            <w:pPr>
              <w:jc w:val="both"/>
            </w:pPr>
          </w:p>
        </w:tc>
        <w:tc>
          <w:tcPr>
            <w:tcW w:w="2422" w:type="dxa"/>
            <w:gridSpan w:val="2"/>
          </w:tcPr>
          <w:p w:rsidR="00B544DA" w:rsidRPr="00655C2A" w:rsidRDefault="00B544DA" w:rsidP="00B544DA">
            <w:pPr>
              <w:jc w:val="center"/>
            </w:pPr>
          </w:p>
        </w:tc>
      </w:tr>
      <w:tr w:rsidR="00432E1E" w:rsidRPr="00655C2A" w:rsidTr="0011632A">
        <w:tc>
          <w:tcPr>
            <w:tcW w:w="14786" w:type="dxa"/>
            <w:gridSpan w:val="9"/>
          </w:tcPr>
          <w:p w:rsidR="00432E1E" w:rsidRDefault="00432E1E" w:rsidP="00527EDD">
            <w:pPr>
              <w:jc w:val="center"/>
            </w:pPr>
          </w:p>
          <w:p w:rsidR="00432E1E" w:rsidRDefault="00432E1E" w:rsidP="00527EDD">
            <w:pPr>
              <w:jc w:val="center"/>
            </w:pPr>
            <w:r>
              <w:rPr>
                <w:lang w:val="en-US"/>
              </w:rPr>
              <w:t>V</w:t>
            </w:r>
            <w:r>
              <w:t>. Удовлетворенность условиями оказания услуг</w:t>
            </w:r>
          </w:p>
          <w:p w:rsidR="00432E1E" w:rsidRPr="00432E1E" w:rsidRDefault="00432E1E" w:rsidP="00527EDD">
            <w:pPr>
              <w:jc w:val="center"/>
            </w:pPr>
          </w:p>
        </w:tc>
      </w:tr>
      <w:tr w:rsidR="001321E3" w:rsidRPr="00655C2A" w:rsidTr="003B7275">
        <w:tc>
          <w:tcPr>
            <w:tcW w:w="2654" w:type="dxa"/>
          </w:tcPr>
          <w:p w:rsidR="001321E3" w:rsidRPr="00655C2A" w:rsidRDefault="001321E3" w:rsidP="001321E3">
            <w:r>
              <w:t>Не обеспечено 100% выполнение показателя по готовности рекомендовать организацию культуры родственникам и знакомым, если бы была возможность выбора организации</w:t>
            </w:r>
          </w:p>
        </w:tc>
        <w:tc>
          <w:tcPr>
            <w:tcW w:w="2926" w:type="dxa"/>
          </w:tcPr>
          <w:p w:rsidR="001321E3" w:rsidRPr="003B38C5" w:rsidRDefault="001321E3" w:rsidP="001321E3">
            <w:pPr>
              <w:rPr>
                <w:u w:val="single"/>
              </w:rPr>
            </w:pPr>
            <w:r w:rsidRPr="003B38C5">
              <w:t>Транслировать современную музыку по радиоточке. Больше проводить культурных мероприятий для различных категорий граждан</w:t>
            </w:r>
          </w:p>
          <w:p w:rsidR="001321E3" w:rsidRPr="00655C2A" w:rsidRDefault="001321E3" w:rsidP="001321E3"/>
        </w:tc>
        <w:tc>
          <w:tcPr>
            <w:tcW w:w="1748" w:type="dxa"/>
          </w:tcPr>
          <w:p w:rsidR="001321E3" w:rsidRPr="00655C2A" w:rsidRDefault="00ED66DA" w:rsidP="001321E3">
            <w:pPr>
              <w:jc w:val="center"/>
            </w:pPr>
            <w:r>
              <w:t>31.12.2023</w:t>
            </w:r>
            <w:r w:rsidRPr="00AE1514">
              <w:t xml:space="preserve"> г.</w:t>
            </w:r>
          </w:p>
        </w:tc>
        <w:tc>
          <w:tcPr>
            <w:tcW w:w="2203" w:type="dxa"/>
            <w:gridSpan w:val="2"/>
          </w:tcPr>
          <w:p w:rsidR="001321E3" w:rsidRPr="00655C2A" w:rsidRDefault="00365166" w:rsidP="001321E3">
            <w:pPr>
              <w:jc w:val="center"/>
            </w:pPr>
            <w:r w:rsidRPr="00365166">
              <w:t>Н.Г. Давиденко - художественный руководитель</w:t>
            </w:r>
          </w:p>
        </w:tc>
        <w:tc>
          <w:tcPr>
            <w:tcW w:w="2833" w:type="dxa"/>
            <w:gridSpan w:val="2"/>
          </w:tcPr>
          <w:p w:rsidR="001321E3" w:rsidRPr="00655C2A" w:rsidRDefault="001321E3" w:rsidP="001321E3">
            <w:pPr>
              <w:jc w:val="both"/>
            </w:pPr>
          </w:p>
        </w:tc>
        <w:tc>
          <w:tcPr>
            <w:tcW w:w="2422" w:type="dxa"/>
            <w:gridSpan w:val="2"/>
          </w:tcPr>
          <w:p w:rsidR="001321E3" w:rsidRPr="00655C2A" w:rsidRDefault="001321E3" w:rsidP="001321E3">
            <w:pPr>
              <w:jc w:val="center"/>
            </w:pPr>
          </w:p>
        </w:tc>
      </w:tr>
    </w:tbl>
    <w:p w:rsidR="00B82903" w:rsidRDefault="00B82903"/>
    <w:p w:rsidR="00AE1514" w:rsidRDefault="00AE1514"/>
    <w:p w:rsidR="00AE1514" w:rsidRDefault="00AE1514"/>
    <w:p w:rsidR="00536575" w:rsidRPr="00B95616" w:rsidRDefault="00536575" w:rsidP="00536575">
      <w:pPr>
        <w:rPr>
          <w:color w:val="000000"/>
          <w:sz w:val="28"/>
          <w:szCs w:val="28"/>
        </w:rPr>
      </w:pPr>
      <w:r w:rsidRPr="00B95616">
        <w:rPr>
          <w:color w:val="000000"/>
          <w:sz w:val="28"/>
          <w:szCs w:val="28"/>
        </w:rPr>
        <w:t xml:space="preserve">Директор </w:t>
      </w:r>
      <w:proofErr w:type="gramStart"/>
      <w:r w:rsidRPr="00B95616">
        <w:rPr>
          <w:color w:val="000000"/>
          <w:sz w:val="28"/>
          <w:szCs w:val="28"/>
        </w:rPr>
        <w:t>муниципального</w:t>
      </w:r>
      <w:proofErr w:type="gramEnd"/>
      <w:r w:rsidRPr="00B95616">
        <w:rPr>
          <w:color w:val="000000"/>
          <w:sz w:val="28"/>
          <w:szCs w:val="28"/>
        </w:rPr>
        <w:t xml:space="preserve"> бюджетного </w:t>
      </w:r>
    </w:p>
    <w:p w:rsidR="00536575" w:rsidRPr="00B95616" w:rsidRDefault="00536575" w:rsidP="00536575">
      <w:pPr>
        <w:rPr>
          <w:color w:val="000000"/>
          <w:sz w:val="28"/>
          <w:szCs w:val="28"/>
        </w:rPr>
      </w:pPr>
      <w:r w:rsidRPr="00B95616">
        <w:rPr>
          <w:color w:val="000000"/>
          <w:sz w:val="28"/>
          <w:szCs w:val="28"/>
        </w:rPr>
        <w:t xml:space="preserve">учреждения </w:t>
      </w:r>
      <w:proofErr w:type="gramStart"/>
      <w:r w:rsidRPr="00B95616">
        <w:rPr>
          <w:color w:val="000000"/>
          <w:sz w:val="28"/>
          <w:szCs w:val="28"/>
        </w:rPr>
        <w:t>Социально-культурный</w:t>
      </w:r>
      <w:proofErr w:type="gramEnd"/>
      <w:r w:rsidRPr="00B95616">
        <w:rPr>
          <w:color w:val="000000"/>
          <w:sz w:val="28"/>
          <w:szCs w:val="28"/>
        </w:rPr>
        <w:t xml:space="preserve"> </w:t>
      </w:r>
    </w:p>
    <w:p w:rsidR="00536575" w:rsidRPr="00B95616" w:rsidRDefault="00536575" w:rsidP="00536575">
      <w:pPr>
        <w:rPr>
          <w:color w:val="000000"/>
          <w:sz w:val="28"/>
          <w:szCs w:val="28"/>
        </w:rPr>
      </w:pPr>
      <w:r w:rsidRPr="00B95616">
        <w:rPr>
          <w:color w:val="000000"/>
          <w:sz w:val="28"/>
          <w:szCs w:val="28"/>
        </w:rPr>
        <w:t xml:space="preserve">комплекс станицы Ленинградской </w:t>
      </w:r>
    </w:p>
    <w:p w:rsidR="00536575" w:rsidRPr="00B95616" w:rsidRDefault="00536575" w:rsidP="00536575">
      <w:pPr>
        <w:rPr>
          <w:color w:val="000000"/>
          <w:sz w:val="28"/>
          <w:szCs w:val="28"/>
        </w:rPr>
      </w:pPr>
      <w:r w:rsidRPr="00B95616">
        <w:rPr>
          <w:color w:val="000000"/>
          <w:sz w:val="28"/>
          <w:szCs w:val="28"/>
        </w:rPr>
        <w:t xml:space="preserve">Ленинградского сельского поселения </w:t>
      </w:r>
    </w:p>
    <w:p w:rsidR="00536575" w:rsidRPr="00AE1514" w:rsidRDefault="00536575" w:rsidP="00536575">
      <w:pPr>
        <w:rPr>
          <w:sz w:val="28"/>
          <w:szCs w:val="28"/>
        </w:rPr>
      </w:pPr>
      <w:r w:rsidRPr="00B95616">
        <w:rPr>
          <w:color w:val="000000"/>
          <w:sz w:val="28"/>
          <w:szCs w:val="28"/>
        </w:rPr>
        <w:t>Ленинградского района</w:t>
      </w:r>
      <w:r w:rsidRPr="00B95616">
        <w:rPr>
          <w:color w:val="000000"/>
          <w:sz w:val="28"/>
          <w:szCs w:val="28"/>
        </w:rPr>
        <w:tab/>
      </w:r>
      <w:r w:rsidRPr="00B95616">
        <w:rPr>
          <w:color w:val="000000"/>
          <w:sz w:val="28"/>
          <w:szCs w:val="28"/>
        </w:rPr>
        <w:tab/>
      </w:r>
      <w:r w:rsidRPr="00B95616">
        <w:rPr>
          <w:color w:val="000000"/>
          <w:sz w:val="28"/>
          <w:szCs w:val="28"/>
        </w:rPr>
        <w:tab/>
      </w:r>
      <w:r w:rsidRPr="00B95616">
        <w:rPr>
          <w:color w:val="000000"/>
          <w:sz w:val="28"/>
          <w:szCs w:val="28"/>
        </w:rPr>
        <w:tab/>
      </w:r>
      <w:r w:rsidRPr="00B95616">
        <w:rPr>
          <w:color w:val="000000"/>
          <w:sz w:val="28"/>
          <w:szCs w:val="28"/>
        </w:rPr>
        <w:tab/>
      </w:r>
      <w:r w:rsidRPr="00B95616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B95616">
        <w:rPr>
          <w:color w:val="000000"/>
          <w:sz w:val="28"/>
          <w:szCs w:val="28"/>
        </w:rPr>
        <w:t>Н.Н. Степаненко</w:t>
      </w:r>
    </w:p>
    <w:p w:rsidR="00AE1514" w:rsidRPr="00AE1514" w:rsidRDefault="00AE1514" w:rsidP="00536575">
      <w:pPr>
        <w:rPr>
          <w:sz w:val="28"/>
          <w:szCs w:val="28"/>
        </w:rPr>
      </w:pPr>
    </w:p>
    <w:sectPr w:rsidR="00AE1514" w:rsidRPr="00AE1514" w:rsidSect="00012B08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3FDC"/>
    <w:multiLevelType w:val="hybridMultilevel"/>
    <w:tmpl w:val="735E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3C8B"/>
    <w:rsid w:val="00003627"/>
    <w:rsid w:val="00012B08"/>
    <w:rsid w:val="00014E6D"/>
    <w:rsid w:val="0002390A"/>
    <w:rsid w:val="001321E3"/>
    <w:rsid w:val="0015187D"/>
    <w:rsid w:val="001D4BBE"/>
    <w:rsid w:val="0026012A"/>
    <w:rsid w:val="002C440E"/>
    <w:rsid w:val="00336DB1"/>
    <w:rsid w:val="00361D04"/>
    <w:rsid w:val="00365166"/>
    <w:rsid w:val="003B7275"/>
    <w:rsid w:val="00432E1E"/>
    <w:rsid w:val="00536575"/>
    <w:rsid w:val="00576919"/>
    <w:rsid w:val="00593A76"/>
    <w:rsid w:val="00597CAD"/>
    <w:rsid w:val="0066002A"/>
    <w:rsid w:val="006857F2"/>
    <w:rsid w:val="0069613A"/>
    <w:rsid w:val="006E4FE5"/>
    <w:rsid w:val="007D1068"/>
    <w:rsid w:val="007F12C8"/>
    <w:rsid w:val="007F395C"/>
    <w:rsid w:val="009C67A2"/>
    <w:rsid w:val="009F3C8B"/>
    <w:rsid w:val="00A22AAF"/>
    <w:rsid w:val="00A23168"/>
    <w:rsid w:val="00AE1514"/>
    <w:rsid w:val="00AE421F"/>
    <w:rsid w:val="00B544DA"/>
    <w:rsid w:val="00B82903"/>
    <w:rsid w:val="00B92D13"/>
    <w:rsid w:val="00BE146B"/>
    <w:rsid w:val="00C405A5"/>
    <w:rsid w:val="00CB416F"/>
    <w:rsid w:val="00D005A4"/>
    <w:rsid w:val="00DC7DF3"/>
    <w:rsid w:val="00E05944"/>
    <w:rsid w:val="00E0618E"/>
    <w:rsid w:val="00E13F4E"/>
    <w:rsid w:val="00E93333"/>
    <w:rsid w:val="00EC4AE4"/>
    <w:rsid w:val="00ED66DA"/>
    <w:rsid w:val="00F45871"/>
    <w:rsid w:val="00FC2FCE"/>
    <w:rsid w:val="00FE0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05A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"/>
    <w:uiPriority w:val="34"/>
    <w:qFormat/>
    <w:rsid w:val="000036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42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2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2022-09-21T11:08:00Z</cp:lastPrinted>
  <dcterms:created xsi:type="dcterms:W3CDTF">2022-08-04T10:39:00Z</dcterms:created>
  <dcterms:modified xsi:type="dcterms:W3CDTF">2022-09-29T07:06:00Z</dcterms:modified>
</cp:coreProperties>
</file>