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0" w:type="dxa"/>
        <w:tblInd w:w="93" w:type="dxa"/>
        <w:tblLook w:val="0000" w:firstRow="0" w:lastRow="0" w:firstColumn="0" w:lastColumn="0" w:noHBand="0" w:noVBand="0"/>
      </w:tblPr>
      <w:tblGrid>
        <w:gridCol w:w="700"/>
        <w:gridCol w:w="7116"/>
        <w:gridCol w:w="993"/>
        <w:gridCol w:w="850"/>
        <w:gridCol w:w="621"/>
        <w:gridCol w:w="230"/>
        <w:gridCol w:w="1474"/>
        <w:gridCol w:w="234"/>
        <w:gridCol w:w="1362"/>
        <w:gridCol w:w="82"/>
        <w:gridCol w:w="1664"/>
        <w:gridCol w:w="51"/>
      </w:tblGrid>
      <w:tr w:rsidR="00BB415A" w:rsidRPr="004A55A9" w:rsidTr="006D5519">
        <w:trPr>
          <w:gridAfter w:val="1"/>
          <w:wAfter w:w="52" w:type="dxa"/>
          <w:trHeight w:val="375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sz w:val="28"/>
                <w:szCs w:val="28"/>
              </w:rPr>
            </w:pPr>
            <w:bookmarkStart w:id="0" w:name="RANGE!A1:E124"/>
            <w:r w:rsidRPr="004A55A9">
              <w:rPr>
                <w:sz w:val="28"/>
                <w:szCs w:val="28"/>
              </w:rPr>
              <w:t xml:space="preserve">                                          </w:t>
            </w:r>
            <w:bookmarkEnd w:id="0"/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607C" w:rsidRPr="00E3607C" w:rsidRDefault="00E20860" w:rsidP="00E360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25D31">
              <w:rPr>
                <w:sz w:val="28"/>
                <w:szCs w:val="28"/>
              </w:rPr>
              <w:t>2</w:t>
            </w:r>
          </w:p>
          <w:p w:rsidR="00E3607C" w:rsidRPr="00E3607C" w:rsidRDefault="00E3607C" w:rsidP="00E3607C">
            <w:pPr>
              <w:spacing w:line="360" w:lineRule="auto"/>
              <w:rPr>
                <w:sz w:val="28"/>
                <w:szCs w:val="28"/>
              </w:rPr>
            </w:pPr>
          </w:p>
          <w:p w:rsidR="00E3607C" w:rsidRPr="00E3607C" w:rsidRDefault="00E3607C" w:rsidP="00E3607C">
            <w:pPr>
              <w:spacing w:line="360" w:lineRule="auto"/>
              <w:rPr>
                <w:sz w:val="28"/>
                <w:szCs w:val="28"/>
              </w:rPr>
            </w:pPr>
            <w:r w:rsidRPr="00E3607C">
              <w:rPr>
                <w:sz w:val="28"/>
                <w:szCs w:val="28"/>
              </w:rPr>
              <w:t>к решению Совета</w:t>
            </w:r>
          </w:p>
          <w:p w:rsidR="00E3607C" w:rsidRPr="00E3607C" w:rsidRDefault="00E3607C" w:rsidP="00E3607C">
            <w:pPr>
              <w:spacing w:line="360" w:lineRule="auto"/>
              <w:rPr>
                <w:sz w:val="28"/>
                <w:szCs w:val="28"/>
              </w:rPr>
            </w:pPr>
            <w:r w:rsidRPr="00E3607C">
              <w:rPr>
                <w:sz w:val="28"/>
                <w:szCs w:val="28"/>
              </w:rPr>
              <w:t>Ленинградского сельского поселения</w:t>
            </w:r>
          </w:p>
          <w:p w:rsidR="00E3607C" w:rsidRPr="00E3607C" w:rsidRDefault="00E3607C" w:rsidP="00E3607C">
            <w:pPr>
              <w:spacing w:line="360" w:lineRule="auto"/>
              <w:rPr>
                <w:sz w:val="28"/>
                <w:szCs w:val="28"/>
              </w:rPr>
            </w:pPr>
            <w:r w:rsidRPr="00E3607C">
              <w:rPr>
                <w:sz w:val="28"/>
                <w:szCs w:val="28"/>
              </w:rPr>
              <w:t>Ленинградского района</w:t>
            </w:r>
          </w:p>
          <w:p w:rsidR="00E3607C" w:rsidRPr="00E3607C" w:rsidRDefault="00E20860" w:rsidP="00E3607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B5169">
              <w:rPr>
                <w:sz w:val="28"/>
                <w:szCs w:val="28"/>
              </w:rPr>
              <w:t>20 июля 2022 года № 34</w:t>
            </w:r>
          </w:p>
          <w:p w:rsidR="00E3607C" w:rsidRDefault="00E3607C" w:rsidP="00E5451E">
            <w:pPr>
              <w:spacing w:line="360" w:lineRule="auto"/>
              <w:rPr>
                <w:sz w:val="28"/>
                <w:szCs w:val="28"/>
              </w:rPr>
            </w:pPr>
          </w:p>
          <w:p w:rsidR="00E3607C" w:rsidRDefault="00E3607C" w:rsidP="00E5451E">
            <w:pPr>
              <w:spacing w:line="360" w:lineRule="auto"/>
              <w:rPr>
                <w:sz w:val="28"/>
                <w:szCs w:val="28"/>
              </w:rPr>
            </w:pPr>
          </w:p>
          <w:p w:rsidR="00BB415A" w:rsidRPr="004A55A9" w:rsidRDefault="0078429C" w:rsidP="00E5451E">
            <w:pPr>
              <w:spacing w:line="360" w:lineRule="auto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П</w:t>
            </w:r>
            <w:r w:rsidR="00F70CB4">
              <w:rPr>
                <w:sz w:val="28"/>
                <w:szCs w:val="28"/>
              </w:rPr>
              <w:t xml:space="preserve">риложение </w:t>
            </w:r>
            <w:r w:rsidR="00E5451E">
              <w:rPr>
                <w:sz w:val="28"/>
                <w:szCs w:val="28"/>
              </w:rPr>
              <w:t>4</w:t>
            </w:r>
          </w:p>
        </w:tc>
      </w:tr>
      <w:tr w:rsidR="00BB415A" w:rsidRPr="004A55A9" w:rsidTr="006D5519">
        <w:trPr>
          <w:gridAfter w:val="1"/>
          <w:wAfter w:w="52" w:type="dxa"/>
          <w:trHeight w:val="375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63C" w:rsidRDefault="00AD263C" w:rsidP="00F70CB4">
            <w:pPr>
              <w:spacing w:line="360" w:lineRule="auto"/>
              <w:rPr>
                <w:sz w:val="28"/>
                <w:szCs w:val="28"/>
              </w:rPr>
            </w:pPr>
          </w:p>
          <w:p w:rsidR="00BB415A" w:rsidRPr="004A55A9" w:rsidRDefault="00EC0FE0" w:rsidP="00F70C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="00BB415A" w:rsidRPr="004A55A9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="00BB415A" w:rsidRPr="004A55A9">
              <w:rPr>
                <w:sz w:val="28"/>
                <w:szCs w:val="28"/>
              </w:rPr>
              <w:t xml:space="preserve"> Совета</w:t>
            </w:r>
          </w:p>
        </w:tc>
      </w:tr>
      <w:tr w:rsidR="00BB415A" w:rsidRPr="004A55A9" w:rsidTr="006D5519">
        <w:trPr>
          <w:gridAfter w:val="1"/>
          <w:wAfter w:w="52" w:type="dxa"/>
          <w:trHeight w:val="375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F70CB4">
            <w:pPr>
              <w:spacing w:line="360" w:lineRule="auto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Ленинградского сельского поселения</w:t>
            </w:r>
          </w:p>
        </w:tc>
      </w:tr>
      <w:tr w:rsidR="00BB415A" w:rsidRPr="004A55A9" w:rsidTr="006D5519">
        <w:trPr>
          <w:gridAfter w:val="1"/>
          <w:wAfter w:w="52" w:type="dxa"/>
          <w:trHeight w:val="375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F70CB4">
            <w:pPr>
              <w:spacing w:line="360" w:lineRule="auto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Ленинградского района</w:t>
            </w:r>
          </w:p>
        </w:tc>
      </w:tr>
      <w:tr w:rsidR="00BB415A" w:rsidRPr="004A55A9" w:rsidTr="006D5519">
        <w:trPr>
          <w:gridAfter w:val="1"/>
          <w:wAfter w:w="52" w:type="dxa"/>
          <w:trHeight w:val="375"/>
        </w:trPr>
        <w:tc>
          <w:tcPr>
            <w:tcW w:w="10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E20860" w:rsidP="00F70CB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декабря 2021 года</w:t>
            </w:r>
            <w:r w:rsidR="00E3607C">
              <w:rPr>
                <w:sz w:val="28"/>
                <w:szCs w:val="28"/>
              </w:rPr>
              <w:t xml:space="preserve"> </w:t>
            </w:r>
            <w:r w:rsidR="00BB415A" w:rsidRPr="004A55A9">
              <w:rPr>
                <w:sz w:val="28"/>
                <w:szCs w:val="28"/>
              </w:rPr>
              <w:t xml:space="preserve">№ </w:t>
            </w:r>
            <w:r w:rsidR="00E3607C">
              <w:rPr>
                <w:sz w:val="28"/>
                <w:szCs w:val="28"/>
              </w:rPr>
              <w:t>69</w:t>
            </w:r>
          </w:p>
        </w:tc>
      </w:tr>
      <w:tr w:rsidR="00BB415A" w:rsidRPr="004A55A9" w:rsidTr="006D5519">
        <w:trPr>
          <w:gridAfter w:val="1"/>
          <w:wAfter w:w="52" w:type="dxa"/>
          <w:trHeight w:val="24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1B70" w:rsidRPr="00E3607C" w:rsidRDefault="00561B70" w:rsidP="00784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15A" w:rsidRPr="004A55A9" w:rsidRDefault="00BB415A" w:rsidP="0078429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15A" w:rsidRPr="004A55A9" w:rsidTr="006D5519">
        <w:trPr>
          <w:gridAfter w:val="1"/>
          <w:wAfter w:w="52" w:type="dxa"/>
          <w:trHeight w:val="1290"/>
        </w:trPr>
        <w:tc>
          <w:tcPr>
            <w:tcW w:w="15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860" w:rsidRDefault="00BB415A" w:rsidP="00CB5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E20860" w:rsidRDefault="00BB415A" w:rsidP="00CB5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 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20756C">
              <w:rPr>
                <w:sz w:val="28"/>
                <w:szCs w:val="28"/>
              </w:rPr>
              <w:t>2</w:t>
            </w:r>
            <w:r w:rsidR="00E5451E">
              <w:rPr>
                <w:sz w:val="28"/>
                <w:szCs w:val="28"/>
              </w:rPr>
              <w:t>2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425D31" w:rsidRDefault="00425D31" w:rsidP="00CB51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tbl>
            <w:tblPr>
              <w:tblW w:w="15100" w:type="dxa"/>
              <w:tblLook w:val="04A0" w:firstRow="1" w:lastRow="0" w:firstColumn="1" w:lastColumn="0" w:noHBand="0" w:noVBand="1"/>
            </w:tblPr>
            <w:tblGrid>
              <w:gridCol w:w="699"/>
              <w:gridCol w:w="9849"/>
              <w:gridCol w:w="1900"/>
              <w:gridCol w:w="1152"/>
              <w:gridCol w:w="1500"/>
            </w:tblGrid>
            <w:tr w:rsidR="002B4577" w:rsidRPr="002B4577" w:rsidTr="002B4577">
              <w:trPr>
                <w:trHeight w:val="34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9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Целевая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Вид расхода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2B4577" w:rsidRPr="002B4577" w:rsidTr="002B4577">
              <w:trPr>
                <w:trHeight w:val="36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статья</w:t>
                  </w: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2B4577" w:rsidRPr="002B4577" w:rsidTr="002B4577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258 224,9</w:t>
                  </w:r>
                </w:p>
              </w:tc>
            </w:tr>
            <w:tr w:rsidR="002B4577" w:rsidRPr="002B4577" w:rsidTr="002B4577">
              <w:trPr>
                <w:trHeight w:val="15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2021-2022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183,5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183,5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124,0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59,5</w:t>
                  </w:r>
                </w:p>
              </w:tc>
            </w:tr>
            <w:tr w:rsidR="002B4577" w:rsidRPr="002B4577" w:rsidTr="002B4577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2020-2022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2B4577" w:rsidRPr="002B4577" w:rsidTr="002B4577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2B4577" w:rsidRPr="002B4577" w:rsidTr="002B4577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2B4577" w:rsidRPr="002B4577" w:rsidTr="002B4577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«Пожарная безопасность в Ленинградском сельском поселении» на 2021-2022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100,0</w:t>
                  </w:r>
                </w:p>
              </w:tc>
            </w:tr>
            <w:tr w:rsidR="002B4577" w:rsidRPr="002B4577" w:rsidTr="002B4577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2B4577" w:rsidRPr="002B4577" w:rsidTr="002B4577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320,0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320,0</w:t>
                  </w:r>
                </w:p>
              </w:tc>
            </w:tr>
            <w:tr w:rsidR="002B4577" w:rsidRPr="002B4577" w:rsidTr="002B4577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310,0</w:t>
                  </w:r>
                </w:p>
              </w:tc>
            </w:tr>
            <w:tr w:rsidR="002B4577" w:rsidRPr="002B4577" w:rsidTr="002B4577">
              <w:trPr>
                <w:trHeight w:val="157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B4577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2B4577">
                    <w:rPr>
                      <w:color w:val="000000"/>
                      <w:sz w:val="28"/>
                      <w:szCs w:val="28"/>
                    </w:rPr>
                    <w:t>Муниципальная программа «Содействие занятости населения Ленинградского сельского поселения Ленинградского района на 2021-2022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355,3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2B457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2B4577">
                    <w:rPr>
                      <w:color w:val="000000"/>
                      <w:sz w:val="28"/>
                      <w:szCs w:val="28"/>
                    </w:rPr>
                    <w:t>Организация трудоустройства граждан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355,3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2B4577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355,3</w:t>
                  </w:r>
                </w:p>
              </w:tc>
            </w:tr>
            <w:tr w:rsidR="002B4577" w:rsidRPr="002B4577" w:rsidTr="002B4577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6 900,0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6 900,0</w:t>
                  </w:r>
                </w:p>
              </w:tc>
            </w:tr>
            <w:tr w:rsidR="002B4577" w:rsidRPr="002B4577" w:rsidTr="002B4577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6 900,0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2021-2022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7 500,0</w:t>
                  </w:r>
                </w:p>
              </w:tc>
            </w:tr>
            <w:tr w:rsidR="002B4577" w:rsidRPr="002B4577" w:rsidTr="002B4577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7 500,0</w:t>
                  </w:r>
                </w:p>
              </w:tc>
            </w:tr>
            <w:tr w:rsidR="002B4577" w:rsidRPr="002B4577" w:rsidTr="002B4577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7 500,0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100,0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2B4577" w:rsidRPr="002B4577" w:rsidTr="002B4577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«Устойчивое развитие сельских территорий на 2014-2017 годы и плановый период до 2022 года»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44 454,4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13 989,2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9 802,1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108,4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4 078,7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 xml:space="preserve">Расходы на организацию водоотведения в границах муниципального образования, предусматривающую строительство очистных сооружений канализации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 0 00 S0180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30 465,2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 0 00 S0180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30 465,2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 xml:space="preserve">Муниципальная программа «Развитие систем наружного освещения </w:t>
                  </w:r>
                  <w:r w:rsidRPr="002B4577">
                    <w:rPr>
                      <w:bCs/>
                      <w:sz w:val="28"/>
                      <w:szCs w:val="28"/>
                    </w:rPr>
                    <w:lastRenderedPageBreak/>
                    <w:t>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lastRenderedPageBreak/>
                    <w:t>12 0 00 00000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1 037,8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1 037,8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1 037,8</w:t>
                  </w:r>
                </w:p>
              </w:tc>
            </w:tr>
            <w:tr w:rsidR="002B4577" w:rsidRPr="002B4577" w:rsidTr="002B4577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«Молодежь Ленинградского сельского поселения» на 2021-2022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2B4577" w:rsidRPr="002B4577" w:rsidTr="002B4577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2B4577" w:rsidRPr="002B4577" w:rsidTr="002B4577">
              <w:trPr>
                <w:trHeight w:val="8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1098,9</w:t>
                  </w:r>
                </w:p>
              </w:tc>
            </w:tr>
            <w:tr w:rsidR="002B4577" w:rsidRPr="002B4577" w:rsidTr="002B4577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 расходных обязательств за счет местного бюджета)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14 0 00 L4670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1098,9</w:t>
                  </w:r>
                </w:p>
              </w:tc>
            </w:tr>
            <w:tr w:rsidR="002B4577" w:rsidRPr="002B4577" w:rsidTr="002B4577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14 0 00 L4670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1098,9</w:t>
                  </w:r>
                </w:p>
              </w:tc>
            </w:tr>
            <w:tr w:rsidR="002B4577" w:rsidRPr="002B4577" w:rsidTr="002B4577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39 694,7</w:t>
                  </w:r>
                </w:p>
              </w:tc>
            </w:tr>
            <w:tr w:rsidR="002B4577" w:rsidRPr="002B4577" w:rsidTr="002B4577">
              <w:trPr>
                <w:trHeight w:val="2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39 694,7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39 694,7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37522,5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по благоустройству дворовых территорий многоквартирных домов, благоустройству общественных территорий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16 0 00 00160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599,8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16 0 00 00160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599,8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16 0</w:t>
                  </w:r>
                  <w:r w:rsidRPr="002B4577">
                    <w:rPr>
                      <w:sz w:val="28"/>
                      <w:szCs w:val="28"/>
                    </w:rPr>
                    <w:t xml:space="preserve"> F2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36922,7</w:t>
                  </w:r>
                </w:p>
              </w:tc>
            </w:tr>
            <w:tr w:rsidR="002B4577" w:rsidRPr="002B4577" w:rsidTr="002B4577">
              <w:trPr>
                <w:trHeight w:val="7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Реализация программ формирование современной городской среды (на условиях софинансирования с краевым бюджетом)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16 0</w:t>
                  </w:r>
                  <w:r w:rsidRPr="002B4577">
                    <w:rPr>
                      <w:sz w:val="28"/>
                      <w:szCs w:val="28"/>
                    </w:rPr>
                    <w:t xml:space="preserve"> F2 55550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36922,7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16 0</w:t>
                  </w:r>
                  <w:r w:rsidRPr="002B4577">
                    <w:rPr>
                      <w:sz w:val="28"/>
                      <w:szCs w:val="28"/>
                    </w:rPr>
                    <w:t xml:space="preserve"> F2 55550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36922,7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1 177,0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1 177,0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1 177,0</w:t>
                  </w:r>
                </w:p>
              </w:tc>
            </w:tr>
            <w:tr w:rsidR="002B4577" w:rsidRPr="002B4577" w:rsidTr="002B4577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35,0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35,0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35,0</w:t>
                  </w:r>
                </w:p>
              </w:tc>
            </w:tr>
            <w:tr w:rsidR="002B4577" w:rsidRPr="002B4577" w:rsidTr="002B4577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14 651,6</w:t>
                  </w:r>
                </w:p>
              </w:tc>
            </w:tr>
            <w:tr w:rsidR="002B4577" w:rsidRPr="002B4577" w:rsidTr="002B4577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14 556,0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11 552,1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2 726,8</w:t>
                  </w:r>
                </w:p>
              </w:tc>
            </w:tr>
            <w:tr w:rsidR="002B4577" w:rsidRPr="002B4577" w:rsidTr="002B4577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264,7</w:t>
                  </w:r>
                </w:p>
              </w:tc>
            </w:tr>
            <w:tr w:rsidR="002B4577" w:rsidRPr="002B4577" w:rsidTr="002B4577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2B4577" w:rsidRPr="002B4577" w:rsidTr="00CB5169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2B4577" w:rsidRPr="002B4577" w:rsidTr="00CB5169">
              <w:trPr>
                <w:trHeight w:val="40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95,6</w:t>
                  </w:r>
                </w:p>
              </w:tc>
            </w:tr>
            <w:tr w:rsidR="002B4577" w:rsidRPr="002B4577" w:rsidTr="002B4577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95,6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95,6</w:t>
                  </w:r>
                </w:p>
              </w:tc>
            </w:tr>
            <w:tr w:rsidR="002B4577" w:rsidRPr="002B4577" w:rsidTr="002B4577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1 530,0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1 530,0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900,0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630,0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38 287,5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38 287,5</w:t>
                  </w:r>
                </w:p>
              </w:tc>
            </w:tr>
            <w:tr w:rsidR="002B4577" w:rsidRPr="002B4577" w:rsidTr="002B4577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35 824,2</w:t>
                  </w:r>
                </w:p>
              </w:tc>
            </w:tr>
            <w:tr w:rsidR="002B4577" w:rsidRPr="002B4577" w:rsidTr="002B4577">
              <w:trPr>
                <w:trHeight w:val="4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2 411,3</w:t>
                  </w:r>
                </w:p>
              </w:tc>
            </w:tr>
            <w:tr w:rsidR="002B4577" w:rsidRPr="002B4577" w:rsidTr="002B4577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2B4577" w:rsidRPr="002B4577" w:rsidTr="002B4577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Дорожный фонд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8 116,0</w:t>
                  </w:r>
                </w:p>
              </w:tc>
            </w:tr>
            <w:tr w:rsidR="002B4577" w:rsidRPr="002B4577" w:rsidTr="002B4577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8116,0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8116,0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Поддержка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473,0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473,0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473,0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37 648,0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17 479,2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17 479,2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Озеленение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2B4577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4 001,0</w:t>
                  </w:r>
                </w:p>
              </w:tc>
            </w:tr>
            <w:tr w:rsidR="002B4577" w:rsidRPr="002B4577" w:rsidTr="002B4577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4 001,0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2B4577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1 581,8</w:t>
                  </w:r>
                </w:p>
              </w:tc>
            </w:tr>
            <w:tr w:rsidR="002B4577" w:rsidRPr="002B4577" w:rsidTr="002B4577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1 581,8</w:t>
                  </w:r>
                </w:p>
              </w:tc>
            </w:tr>
            <w:tr w:rsidR="002B4577" w:rsidRPr="002B4577" w:rsidTr="002B4577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2B4577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14 586,0</w:t>
                  </w:r>
                </w:p>
              </w:tc>
            </w:tr>
            <w:tr w:rsidR="002B4577" w:rsidRPr="002B4577" w:rsidTr="002B4577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14 586,0</w:t>
                  </w:r>
                </w:p>
              </w:tc>
            </w:tr>
            <w:tr w:rsidR="002B4577" w:rsidRPr="002B4577" w:rsidTr="002B4577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11 905,6</w:t>
                  </w:r>
                </w:p>
              </w:tc>
            </w:tr>
            <w:tr w:rsidR="002B4577" w:rsidRPr="002B4577" w:rsidTr="002B4577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11 905,6</w:t>
                  </w:r>
                </w:p>
              </w:tc>
            </w:tr>
            <w:tr w:rsidR="002B4577" w:rsidRPr="002B4577" w:rsidTr="002B4577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11 905,6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1 181,6</w:t>
                  </w:r>
                </w:p>
              </w:tc>
            </w:tr>
            <w:tr w:rsidR="002B4577" w:rsidRPr="002B4577" w:rsidTr="002B4577">
              <w:trPr>
                <w:trHeight w:val="46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 xml:space="preserve">Решение Совета Ленинградского сельского поселения Ленинградского района </w:t>
                  </w:r>
                  <w:r w:rsidRPr="002B4577">
                    <w:rPr>
                      <w:sz w:val="28"/>
                      <w:szCs w:val="28"/>
                    </w:rPr>
                    <w:lastRenderedPageBreak/>
                    <w:t>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lastRenderedPageBreak/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1 181,6</w:t>
                  </w:r>
                </w:p>
              </w:tc>
            </w:tr>
            <w:tr w:rsidR="002B4577" w:rsidRPr="002B4577" w:rsidTr="002B4577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1 181,6</w:t>
                  </w:r>
                </w:p>
              </w:tc>
            </w:tr>
            <w:tr w:rsidR="002B4577" w:rsidRPr="002B4577" w:rsidTr="002B4577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2B4577" w:rsidRPr="002B4577" w:rsidTr="002B4577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2B4577" w:rsidRPr="002B4577" w:rsidTr="002B4577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1 145,3</w:t>
                  </w:r>
                </w:p>
              </w:tc>
            </w:tr>
            <w:tr w:rsidR="002B4577" w:rsidRPr="002B4577" w:rsidTr="002B4577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1 145,3</w:t>
                  </w:r>
                </w:p>
              </w:tc>
            </w:tr>
            <w:tr w:rsidR="002B4577" w:rsidRPr="002B4577" w:rsidTr="002B4577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1 145,3</w:t>
                  </w:r>
                </w:p>
              </w:tc>
            </w:tr>
            <w:tr w:rsidR="002B4577" w:rsidRPr="002B4577" w:rsidTr="002B4577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1 968,3</w:t>
                  </w:r>
                </w:p>
              </w:tc>
            </w:tr>
            <w:tr w:rsidR="002B4577" w:rsidRPr="002B4577" w:rsidTr="002B4577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1 968,3</w:t>
                  </w:r>
                </w:p>
              </w:tc>
            </w:tr>
            <w:tr w:rsidR="002B4577" w:rsidRPr="002B4577" w:rsidTr="002B4577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1 898,3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70,0</w:t>
                  </w:r>
                </w:p>
              </w:tc>
            </w:tr>
            <w:tr w:rsidR="002B4577" w:rsidRPr="002B4577" w:rsidTr="002B4577">
              <w:trPr>
                <w:trHeight w:val="8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lastRenderedPageBreak/>
                    <w:t>28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140,1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36,8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36,8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2B4577" w:rsidRPr="002B4577" w:rsidTr="002B4577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2B4577" w:rsidRPr="002B4577" w:rsidTr="002B4577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Проведение выборов в представительный орган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66 0 00 00000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2B4577">
                    <w:rPr>
                      <w:bCs/>
                      <w:sz w:val="28"/>
                      <w:szCs w:val="28"/>
                    </w:rPr>
                    <w:t>478,8</w:t>
                  </w:r>
                </w:p>
              </w:tc>
            </w:tr>
            <w:tr w:rsidR="002B4577" w:rsidRPr="002B4577" w:rsidTr="002B4577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Расходы на подготовку и проведение выборов в представительный орган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66 0 00 02000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478,8</w:t>
                  </w:r>
                </w:p>
              </w:tc>
            </w:tr>
            <w:tr w:rsidR="002B4577" w:rsidRPr="002B4577" w:rsidTr="002B4577">
              <w:trPr>
                <w:trHeight w:val="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66 0 00 02000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B4577" w:rsidRPr="002B4577" w:rsidRDefault="002B4577" w:rsidP="00CB516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2B4577">
                    <w:rPr>
                      <w:sz w:val="28"/>
                      <w:szCs w:val="28"/>
                    </w:rPr>
                    <w:t>478,8</w:t>
                  </w:r>
                </w:p>
              </w:tc>
            </w:tr>
          </w:tbl>
          <w:p w:rsidR="006D5519" w:rsidRPr="004A55A9" w:rsidRDefault="006D5519" w:rsidP="00CB516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bookmarkStart w:id="1" w:name="_GoBack"/>
        <w:bookmarkEnd w:id="1"/>
      </w:tr>
      <w:tr w:rsidR="006E4EBF" w:rsidRPr="007A3B66" w:rsidTr="006D5519">
        <w:trPr>
          <w:trHeight w:val="31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519" w:rsidRDefault="006D5519" w:rsidP="002B4577">
            <w:pPr>
              <w:rPr>
                <w:sz w:val="28"/>
                <w:szCs w:val="28"/>
              </w:rPr>
            </w:pPr>
          </w:p>
          <w:p w:rsidR="002B4577" w:rsidRDefault="002B4577" w:rsidP="002B4577">
            <w:pPr>
              <w:rPr>
                <w:sz w:val="28"/>
                <w:szCs w:val="28"/>
              </w:rPr>
            </w:pPr>
          </w:p>
          <w:p w:rsidR="002B4577" w:rsidRDefault="002B4577" w:rsidP="002B4577">
            <w:pPr>
              <w:rPr>
                <w:sz w:val="28"/>
                <w:szCs w:val="28"/>
              </w:rPr>
            </w:pPr>
          </w:p>
          <w:p w:rsidR="006E4EBF" w:rsidRPr="007A3B66" w:rsidRDefault="006E4EBF" w:rsidP="002B4577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Заместитель главы поселения,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4EBF" w:rsidRPr="007A3B66" w:rsidTr="006D5519">
        <w:trPr>
          <w:trHeight w:val="30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начальник отдела экономики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EBF" w:rsidRPr="007A3B66" w:rsidRDefault="006E4EBF" w:rsidP="002B4577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EBF" w:rsidRPr="007A3B66" w:rsidRDefault="006E4EBF" w:rsidP="002B4577">
            <w:pPr>
              <w:rPr>
                <w:sz w:val="20"/>
                <w:szCs w:val="20"/>
              </w:rPr>
            </w:pPr>
          </w:p>
        </w:tc>
      </w:tr>
      <w:tr w:rsidR="006E4EBF" w:rsidRPr="007A3B66" w:rsidTr="006D5519">
        <w:trPr>
          <w:trHeight w:val="37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 xml:space="preserve">финансов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jc w:val="center"/>
              <w:rPr>
                <w:sz w:val="28"/>
                <w:szCs w:val="28"/>
              </w:rPr>
            </w:pPr>
          </w:p>
        </w:tc>
      </w:tr>
      <w:tr w:rsidR="006E4EBF" w:rsidRPr="007A3B66" w:rsidTr="006D5519">
        <w:trPr>
          <w:trHeight w:val="37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Ленинградского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7A3B66" w:rsidRDefault="006E4EBF" w:rsidP="002B4577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4EBF" w:rsidRPr="00951DB0" w:rsidRDefault="006E4EBF" w:rsidP="002B4577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951DB0">
              <w:rPr>
                <w:sz w:val="28"/>
                <w:szCs w:val="28"/>
              </w:rPr>
              <w:t xml:space="preserve">   А.Г. Передириев</w:t>
            </w:r>
          </w:p>
        </w:tc>
      </w:tr>
    </w:tbl>
    <w:p w:rsidR="006E4EBF" w:rsidRPr="0037747B" w:rsidRDefault="006E4EBF" w:rsidP="00CF5E56"/>
    <w:sectPr w:rsidR="006E4EBF" w:rsidRPr="0037747B" w:rsidSect="001010BB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FD" w:rsidRDefault="00E259FD">
      <w:r>
        <w:separator/>
      </w:r>
    </w:p>
  </w:endnote>
  <w:endnote w:type="continuationSeparator" w:id="0">
    <w:p w:rsidR="00E259FD" w:rsidRDefault="00E2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FD" w:rsidRDefault="00E259FD">
      <w:r>
        <w:separator/>
      </w:r>
    </w:p>
  </w:footnote>
  <w:footnote w:type="continuationSeparator" w:id="0">
    <w:p w:rsidR="00E259FD" w:rsidRDefault="00E2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19" w:rsidRDefault="006D5519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19" w:rsidRDefault="006D5519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5169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5A"/>
    <w:rsid w:val="00057B98"/>
    <w:rsid w:val="00066303"/>
    <w:rsid w:val="000672A2"/>
    <w:rsid w:val="00082B27"/>
    <w:rsid w:val="00096B75"/>
    <w:rsid w:val="000B0BAB"/>
    <w:rsid w:val="000E4058"/>
    <w:rsid w:val="001010BB"/>
    <w:rsid w:val="0010119D"/>
    <w:rsid w:val="00122B69"/>
    <w:rsid w:val="00152B62"/>
    <w:rsid w:val="00166C3E"/>
    <w:rsid w:val="0018153A"/>
    <w:rsid w:val="001A5D9B"/>
    <w:rsid w:val="001E589C"/>
    <w:rsid w:val="002020E3"/>
    <w:rsid w:val="0020756C"/>
    <w:rsid w:val="00212A8F"/>
    <w:rsid w:val="002163F8"/>
    <w:rsid w:val="002532BD"/>
    <w:rsid w:val="002B4577"/>
    <w:rsid w:val="002C0436"/>
    <w:rsid w:val="0037747B"/>
    <w:rsid w:val="00396997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61B70"/>
    <w:rsid w:val="00567B90"/>
    <w:rsid w:val="005922C3"/>
    <w:rsid w:val="005D7CF9"/>
    <w:rsid w:val="005D7F22"/>
    <w:rsid w:val="005E2594"/>
    <w:rsid w:val="005F1E67"/>
    <w:rsid w:val="00600499"/>
    <w:rsid w:val="0060267B"/>
    <w:rsid w:val="00603311"/>
    <w:rsid w:val="00645B52"/>
    <w:rsid w:val="00646A0F"/>
    <w:rsid w:val="00657E37"/>
    <w:rsid w:val="006A7136"/>
    <w:rsid w:val="006B5A77"/>
    <w:rsid w:val="006D5519"/>
    <w:rsid w:val="006E4EBF"/>
    <w:rsid w:val="0073767C"/>
    <w:rsid w:val="00764052"/>
    <w:rsid w:val="00782308"/>
    <w:rsid w:val="0078429C"/>
    <w:rsid w:val="007A4F09"/>
    <w:rsid w:val="007F2050"/>
    <w:rsid w:val="00835588"/>
    <w:rsid w:val="008551FE"/>
    <w:rsid w:val="0086677A"/>
    <w:rsid w:val="008D3541"/>
    <w:rsid w:val="008E050C"/>
    <w:rsid w:val="008E4DAE"/>
    <w:rsid w:val="008F52B1"/>
    <w:rsid w:val="00901F64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145EA"/>
    <w:rsid w:val="00A32D52"/>
    <w:rsid w:val="00A54DDE"/>
    <w:rsid w:val="00A6086D"/>
    <w:rsid w:val="00AD263C"/>
    <w:rsid w:val="00AE1287"/>
    <w:rsid w:val="00B018A5"/>
    <w:rsid w:val="00B07CF2"/>
    <w:rsid w:val="00B10545"/>
    <w:rsid w:val="00B37204"/>
    <w:rsid w:val="00B74B07"/>
    <w:rsid w:val="00BB38C9"/>
    <w:rsid w:val="00BB3BF3"/>
    <w:rsid w:val="00BB415A"/>
    <w:rsid w:val="00BB6B3B"/>
    <w:rsid w:val="00BD7CC6"/>
    <w:rsid w:val="00CB5169"/>
    <w:rsid w:val="00CC277E"/>
    <w:rsid w:val="00CF5E56"/>
    <w:rsid w:val="00D145DE"/>
    <w:rsid w:val="00D4697A"/>
    <w:rsid w:val="00D620BB"/>
    <w:rsid w:val="00D76B32"/>
    <w:rsid w:val="00DA3EEC"/>
    <w:rsid w:val="00DB55C9"/>
    <w:rsid w:val="00DD35A4"/>
    <w:rsid w:val="00E20860"/>
    <w:rsid w:val="00E259FD"/>
    <w:rsid w:val="00E3607C"/>
    <w:rsid w:val="00E37DF1"/>
    <w:rsid w:val="00E5451E"/>
    <w:rsid w:val="00E649BB"/>
    <w:rsid w:val="00EA0F5F"/>
    <w:rsid w:val="00EC0FE0"/>
    <w:rsid w:val="00EC3060"/>
    <w:rsid w:val="00EC5570"/>
    <w:rsid w:val="00F06584"/>
    <w:rsid w:val="00F37A23"/>
    <w:rsid w:val="00F70CB4"/>
    <w:rsid w:val="00F93562"/>
    <w:rsid w:val="00FD2FDF"/>
    <w:rsid w:val="00FE5952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DC675"/>
  <w15:docId w15:val="{5EC58405-EAE9-43BB-BC27-C8DD9C6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85A0-055F-445C-B3CC-92800B6D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3</cp:revision>
  <cp:lastPrinted>2022-04-14T11:58:00Z</cp:lastPrinted>
  <dcterms:created xsi:type="dcterms:W3CDTF">2022-07-14T10:23:00Z</dcterms:created>
  <dcterms:modified xsi:type="dcterms:W3CDTF">2022-07-19T11:12:00Z</dcterms:modified>
</cp:coreProperties>
</file>