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5FE" w:rsidRPr="005D7CA9" w:rsidRDefault="007D15FE" w:rsidP="00D97742">
      <w:pPr>
        <w:tabs>
          <w:tab w:val="left" w:pos="4796"/>
        </w:tabs>
        <w:jc w:val="center"/>
        <w:rPr>
          <w:sz w:val="28"/>
          <w:szCs w:val="28"/>
        </w:rPr>
      </w:pPr>
      <w:r w:rsidRPr="005D7CA9">
        <w:rPr>
          <w:sz w:val="28"/>
          <w:szCs w:val="28"/>
        </w:rPr>
        <w:t xml:space="preserve"> ИНФОРМАЦИОННОЕ СООБЩЕНИЕ</w:t>
      </w:r>
    </w:p>
    <w:p w:rsidR="007D15FE" w:rsidRPr="005D7CA9" w:rsidRDefault="007D15FE" w:rsidP="00D97742">
      <w:pPr>
        <w:jc w:val="center"/>
        <w:rPr>
          <w:sz w:val="28"/>
          <w:szCs w:val="28"/>
        </w:rPr>
      </w:pPr>
      <w:r w:rsidRPr="005D7CA9">
        <w:rPr>
          <w:sz w:val="28"/>
          <w:szCs w:val="28"/>
        </w:rPr>
        <w:t xml:space="preserve">о продаже муниципального имущества Ленинградского сельского поселения </w:t>
      </w:r>
    </w:p>
    <w:p w:rsidR="007D15FE" w:rsidRPr="005D7CA9" w:rsidRDefault="007D15FE" w:rsidP="00D97742">
      <w:pPr>
        <w:jc w:val="center"/>
        <w:rPr>
          <w:sz w:val="28"/>
          <w:szCs w:val="28"/>
        </w:rPr>
      </w:pPr>
      <w:r w:rsidRPr="005D7CA9">
        <w:rPr>
          <w:sz w:val="28"/>
          <w:szCs w:val="28"/>
        </w:rPr>
        <w:t>Ленинградского района</w:t>
      </w:r>
    </w:p>
    <w:p w:rsidR="007D15FE" w:rsidRPr="005D7CA9" w:rsidRDefault="007D15FE" w:rsidP="00D97742">
      <w:pPr>
        <w:jc w:val="center"/>
        <w:rPr>
          <w:sz w:val="28"/>
          <w:szCs w:val="28"/>
        </w:rPr>
      </w:pPr>
    </w:p>
    <w:p w:rsidR="0062003A" w:rsidRPr="005D7CA9" w:rsidRDefault="0062003A" w:rsidP="001419CE">
      <w:pPr>
        <w:pStyle w:val="1"/>
        <w:ind w:firstLine="709"/>
        <w:jc w:val="both"/>
      </w:pPr>
    </w:p>
    <w:p w:rsidR="0062003A" w:rsidRPr="00A57B64" w:rsidRDefault="00C13C17" w:rsidP="00C13C17">
      <w:pPr>
        <w:pStyle w:val="1"/>
        <w:ind w:firstLine="709"/>
        <w:jc w:val="both"/>
      </w:pPr>
      <w:r>
        <w:t>1.1.</w:t>
      </w:r>
      <w:r w:rsidR="007D15FE" w:rsidRPr="005D7CA9">
        <w:t>Администрация Ленинградского сельского поселения Ленинград</w:t>
      </w:r>
      <w:r w:rsidR="00245041" w:rsidRPr="005D7CA9">
        <w:t xml:space="preserve">ского района </w:t>
      </w:r>
      <w:r w:rsidR="007D15FE" w:rsidRPr="005D7CA9">
        <w:t xml:space="preserve">объявляет о продаже муниципального имущества в соответствии с Федеральным законом от 21 декабря 2001 года </w:t>
      </w:r>
      <w:hyperlink r:id="rId7" w:history="1">
        <w:r w:rsidR="007D15FE" w:rsidRPr="005D7CA9">
          <w:t>№ 178-ФЗ</w:t>
        </w:r>
      </w:hyperlink>
      <w:r w:rsidR="007D15FE" w:rsidRPr="005D7CA9">
        <w:t xml:space="preserve"> «О приватизации государственного и муниципального имущества», постановлением Правит</w:t>
      </w:r>
      <w:r w:rsidR="00245041" w:rsidRPr="005D7CA9">
        <w:t>ельства РФ от 27 августа  2012 г. № 860 «Об организации и проведении продажи государственного или муниципального имущества в электронной форме</w:t>
      </w:r>
      <w:r w:rsidR="007D15FE" w:rsidRPr="005D7CA9">
        <w:t>», Программой приватизации муниципального имущества Ленинградского сельского поселени</w:t>
      </w:r>
      <w:r w:rsidR="00245041" w:rsidRPr="005D7CA9">
        <w:t>я Ленинградского района  на 2020</w:t>
      </w:r>
      <w:r w:rsidR="0007208D">
        <w:t xml:space="preserve"> год, утвержденной  решением</w:t>
      </w:r>
      <w:r w:rsidR="007D15FE" w:rsidRPr="005D7CA9">
        <w:t xml:space="preserve"> Совета Ленинградского сельского поселения </w:t>
      </w:r>
      <w:r w:rsidR="00245041" w:rsidRPr="005D7CA9">
        <w:t xml:space="preserve">Ленинградского района </w:t>
      </w:r>
      <w:r w:rsidR="0007208D">
        <w:t xml:space="preserve">от </w:t>
      </w:r>
      <w:r w:rsidR="00245041" w:rsidRPr="005D7CA9">
        <w:t>27 ноября 2020 года № 73 (с изменениями от 29 мая 2020 года № 28</w:t>
      </w:r>
      <w:r w:rsidR="007D15FE" w:rsidRPr="005D7CA9">
        <w:t>),</w:t>
      </w:r>
      <w:r w:rsidR="007D15FE" w:rsidRPr="0092700E">
        <w:t xml:space="preserve"> постановлением администрации Ленинградского сельского посел</w:t>
      </w:r>
      <w:r w:rsidR="00245041" w:rsidRPr="0092700E">
        <w:t>ения Ленинградского райо</w:t>
      </w:r>
      <w:r w:rsidR="001423D1" w:rsidRPr="0092700E">
        <w:t>на от 18 августа</w:t>
      </w:r>
      <w:r w:rsidR="00245041" w:rsidRPr="0092700E">
        <w:t xml:space="preserve"> 2020</w:t>
      </w:r>
      <w:r w:rsidR="0092700E" w:rsidRPr="0092700E">
        <w:t xml:space="preserve"> года №  220</w:t>
      </w:r>
      <w:r w:rsidR="007D15FE" w:rsidRPr="0092700E">
        <w:t xml:space="preserve"> «Об утверждении условий приватизации  муниципального имущества Ленинградского сельского поселения Ленинградского района».</w:t>
      </w:r>
      <w:r w:rsidR="0062003A" w:rsidRPr="0062423D">
        <w:t> </w:t>
      </w:r>
    </w:p>
    <w:p w:rsidR="00C13C17" w:rsidRDefault="00C13C17" w:rsidP="00C13C17">
      <w:pPr>
        <w:shd w:val="clear" w:color="auto" w:fill="FFFFFF"/>
        <w:ind w:firstLine="708"/>
        <w:jc w:val="both"/>
        <w:rPr>
          <w:sz w:val="28"/>
          <w:szCs w:val="28"/>
        </w:rPr>
      </w:pPr>
      <w:r w:rsidRPr="001C2309">
        <w:rPr>
          <w:bCs/>
          <w:sz w:val="28"/>
          <w:szCs w:val="28"/>
        </w:rPr>
        <w:t>1.2.</w:t>
      </w:r>
      <w:r w:rsidR="0062003A" w:rsidRPr="001C2309">
        <w:rPr>
          <w:bCs/>
          <w:sz w:val="28"/>
          <w:szCs w:val="28"/>
        </w:rPr>
        <w:t xml:space="preserve">Собственник и продавец выставляемого на аукцион </w:t>
      </w:r>
      <w:r w:rsidR="0062003A" w:rsidRPr="003C0751">
        <w:rPr>
          <w:bCs/>
          <w:sz w:val="28"/>
          <w:szCs w:val="28"/>
        </w:rPr>
        <w:t>имущества:</w:t>
      </w:r>
      <w:r w:rsidR="0062003A" w:rsidRPr="003C0751">
        <w:rPr>
          <w:sz w:val="28"/>
          <w:szCs w:val="28"/>
        </w:rPr>
        <w:t> </w:t>
      </w:r>
      <w:r w:rsidR="0062003A" w:rsidRPr="0062423D">
        <w:rPr>
          <w:sz w:val="28"/>
          <w:szCs w:val="28"/>
        </w:rPr>
        <w:t xml:space="preserve">Администрация Ленинградского сельского поселения Ленинградского района Адрес: </w:t>
      </w:r>
      <w:r w:rsidR="003C0751">
        <w:rPr>
          <w:sz w:val="28"/>
          <w:szCs w:val="28"/>
        </w:rPr>
        <w:t>353740, РФ, Краснодарский край</w:t>
      </w:r>
      <w:r w:rsidR="0062003A" w:rsidRPr="0062423D">
        <w:rPr>
          <w:sz w:val="28"/>
          <w:szCs w:val="28"/>
        </w:rPr>
        <w:t xml:space="preserve">, </w:t>
      </w:r>
      <w:r w:rsidR="003C0751">
        <w:rPr>
          <w:sz w:val="28"/>
          <w:szCs w:val="28"/>
        </w:rPr>
        <w:t xml:space="preserve">Ленинградский район, </w:t>
      </w:r>
      <w:r w:rsidR="0062003A" w:rsidRPr="0062423D">
        <w:rPr>
          <w:sz w:val="28"/>
          <w:szCs w:val="28"/>
        </w:rPr>
        <w:t>станица Ленинградская, ул. Ленина, 53.</w:t>
      </w:r>
    </w:p>
    <w:p w:rsidR="0062003A" w:rsidRPr="0062423D" w:rsidRDefault="0062003A" w:rsidP="00C13C17">
      <w:pPr>
        <w:shd w:val="clear" w:color="auto" w:fill="FFFFFF"/>
        <w:jc w:val="both"/>
        <w:rPr>
          <w:sz w:val="28"/>
          <w:szCs w:val="28"/>
        </w:rPr>
      </w:pPr>
      <w:r w:rsidRPr="0062423D">
        <w:rPr>
          <w:sz w:val="28"/>
          <w:szCs w:val="28"/>
        </w:rPr>
        <w:t xml:space="preserve">Сайт: </w:t>
      </w:r>
      <w:hyperlink r:id="rId8" w:history="1">
        <w:r w:rsidRPr="0062423D">
          <w:rPr>
            <w:rStyle w:val="ad"/>
            <w:color w:val="auto"/>
            <w:sz w:val="28"/>
            <w:szCs w:val="28"/>
            <w:lang w:val="en-US"/>
          </w:rPr>
          <w:t>www</w:t>
        </w:r>
        <w:r w:rsidRPr="0062423D">
          <w:rPr>
            <w:rStyle w:val="ad"/>
            <w:color w:val="auto"/>
            <w:sz w:val="28"/>
            <w:szCs w:val="28"/>
          </w:rPr>
          <w:t>.</w:t>
        </w:r>
        <w:r w:rsidRPr="0062423D">
          <w:rPr>
            <w:rStyle w:val="ad"/>
            <w:color w:val="auto"/>
            <w:sz w:val="28"/>
            <w:szCs w:val="28"/>
            <w:lang w:val="en-US"/>
          </w:rPr>
          <w:t>adminlenposel</w:t>
        </w:r>
        <w:r w:rsidRPr="0062423D">
          <w:rPr>
            <w:rStyle w:val="ad"/>
            <w:color w:val="auto"/>
            <w:sz w:val="28"/>
            <w:szCs w:val="28"/>
          </w:rPr>
          <w:t>.</w:t>
        </w:r>
        <w:r w:rsidRPr="0062423D">
          <w:rPr>
            <w:rStyle w:val="ad"/>
            <w:color w:val="auto"/>
            <w:sz w:val="28"/>
            <w:szCs w:val="28"/>
            <w:lang w:val="en-US"/>
          </w:rPr>
          <w:t>ru</w:t>
        </w:r>
      </w:hyperlink>
      <w:r w:rsidR="003C0751">
        <w:t>.</w:t>
      </w:r>
    </w:p>
    <w:p w:rsidR="0062003A" w:rsidRPr="003C0751" w:rsidRDefault="0062003A" w:rsidP="00C13C17">
      <w:pPr>
        <w:shd w:val="clear" w:color="auto" w:fill="FFFFFF"/>
        <w:jc w:val="both"/>
        <w:rPr>
          <w:sz w:val="28"/>
          <w:szCs w:val="28"/>
        </w:rPr>
      </w:pPr>
      <w:r w:rsidRPr="0062423D">
        <w:rPr>
          <w:sz w:val="28"/>
          <w:szCs w:val="28"/>
        </w:rPr>
        <w:t>Адрес электронной почты: </w:t>
      </w:r>
      <w:r w:rsidRPr="0062423D">
        <w:rPr>
          <w:sz w:val="28"/>
          <w:szCs w:val="28"/>
          <w:lang w:val="en-US"/>
        </w:rPr>
        <w:t>z</w:t>
      </w:r>
      <w:r w:rsidRPr="0062423D">
        <w:rPr>
          <w:sz w:val="28"/>
          <w:szCs w:val="28"/>
          <w:shd w:val="clear" w:color="auto" w:fill="FFFFFF"/>
          <w:lang w:val="en-US"/>
        </w:rPr>
        <w:t>emlenposel</w:t>
      </w:r>
      <w:r w:rsidRPr="0062423D">
        <w:rPr>
          <w:sz w:val="28"/>
          <w:szCs w:val="28"/>
          <w:shd w:val="clear" w:color="auto" w:fill="FFFFFF"/>
        </w:rPr>
        <w:t>@</w:t>
      </w:r>
      <w:r w:rsidRPr="0062423D">
        <w:rPr>
          <w:sz w:val="28"/>
          <w:szCs w:val="28"/>
          <w:shd w:val="clear" w:color="auto" w:fill="FFFFFF"/>
          <w:lang w:val="en-US"/>
        </w:rPr>
        <w:t>mail</w:t>
      </w:r>
      <w:r w:rsidRPr="0062423D">
        <w:rPr>
          <w:sz w:val="28"/>
          <w:szCs w:val="28"/>
          <w:shd w:val="clear" w:color="auto" w:fill="FFFFFF"/>
        </w:rPr>
        <w:t>.</w:t>
      </w:r>
      <w:r w:rsidRPr="0062423D">
        <w:rPr>
          <w:sz w:val="28"/>
          <w:szCs w:val="28"/>
          <w:shd w:val="clear" w:color="auto" w:fill="FFFFFF"/>
          <w:lang w:val="en-US"/>
        </w:rPr>
        <w:t>ru</w:t>
      </w:r>
      <w:r w:rsidR="003C0751">
        <w:rPr>
          <w:sz w:val="28"/>
          <w:szCs w:val="28"/>
          <w:shd w:val="clear" w:color="auto" w:fill="FFFFFF"/>
        </w:rPr>
        <w:t>.</w:t>
      </w:r>
    </w:p>
    <w:p w:rsidR="0062003A" w:rsidRPr="0062423D" w:rsidRDefault="006378B7" w:rsidP="00C13C17">
      <w:pPr>
        <w:shd w:val="clear" w:color="auto" w:fill="FFFFFF"/>
        <w:jc w:val="both"/>
        <w:rPr>
          <w:sz w:val="28"/>
          <w:szCs w:val="28"/>
        </w:rPr>
      </w:pPr>
      <w:r w:rsidRPr="0062423D">
        <w:rPr>
          <w:sz w:val="28"/>
          <w:szCs w:val="28"/>
        </w:rPr>
        <w:t xml:space="preserve">Телефон, факс: </w:t>
      </w:r>
      <w:r w:rsidR="0062003A" w:rsidRPr="0062423D">
        <w:rPr>
          <w:sz w:val="28"/>
          <w:szCs w:val="28"/>
        </w:rPr>
        <w:t xml:space="preserve"> +7(86145)7-05-88</w:t>
      </w:r>
      <w:r w:rsidR="00BE410F" w:rsidRPr="0062423D">
        <w:rPr>
          <w:sz w:val="28"/>
          <w:szCs w:val="28"/>
        </w:rPr>
        <w:t>.</w:t>
      </w:r>
    </w:p>
    <w:p w:rsidR="00B12414" w:rsidRPr="0062423D" w:rsidRDefault="00BD466C" w:rsidP="00B12414">
      <w:pPr>
        <w:shd w:val="clear" w:color="auto" w:fill="FFFFFF"/>
        <w:ind w:firstLine="709"/>
        <w:jc w:val="both"/>
        <w:rPr>
          <w:sz w:val="28"/>
          <w:szCs w:val="28"/>
        </w:rPr>
      </w:pPr>
      <w:r>
        <w:rPr>
          <w:b/>
          <w:bCs/>
          <w:sz w:val="28"/>
          <w:szCs w:val="28"/>
        </w:rPr>
        <w:t xml:space="preserve">Оператор </w:t>
      </w:r>
      <w:r w:rsidR="005C56ED">
        <w:rPr>
          <w:b/>
          <w:bCs/>
          <w:sz w:val="28"/>
          <w:szCs w:val="28"/>
        </w:rPr>
        <w:t xml:space="preserve">- </w:t>
      </w:r>
      <w:r w:rsidR="00B12414" w:rsidRPr="0062423D">
        <w:rPr>
          <w:sz w:val="28"/>
          <w:szCs w:val="28"/>
        </w:rPr>
        <w:t xml:space="preserve">юридическое лицо из числа юридических лиц,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 зарегистрированных на территории Российской Федерации, владеющих сайтом в информационно-телекоммуникационной сети </w:t>
      </w:r>
      <w:r w:rsidR="00562581">
        <w:rPr>
          <w:sz w:val="28"/>
          <w:szCs w:val="28"/>
        </w:rPr>
        <w:t>«Интернет»</w:t>
      </w:r>
      <w:r w:rsidR="00B12414" w:rsidRPr="0062423D">
        <w:rPr>
          <w:sz w:val="28"/>
          <w:szCs w:val="28"/>
        </w:rPr>
        <w:t xml:space="preserve"> (далее - электронная площадка, сеть </w:t>
      </w:r>
      <w:r w:rsidR="00562581">
        <w:rPr>
          <w:sz w:val="28"/>
          <w:szCs w:val="28"/>
        </w:rPr>
        <w:t>«Интернет»</w:t>
      </w:r>
      <w:r w:rsidR="00B12414" w:rsidRPr="0062423D">
        <w:rPr>
          <w:sz w:val="28"/>
          <w:szCs w:val="28"/>
        </w:rPr>
        <w:t xml:space="preserve">), соответствующим требованиям к технологическим, программным, лингвистическим, правовым и организационным средствам обеспечения пользования сайтом сети </w:t>
      </w:r>
      <w:r w:rsidR="00562581">
        <w:rPr>
          <w:sz w:val="28"/>
          <w:szCs w:val="28"/>
        </w:rPr>
        <w:t>«Интернет»</w:t>
      </w:r>
      <w:r w:rsidR="00B12414" w:rsidRPr="0062423D">
        <w:rPr>
          <w:sz w:val="28"/>
          <w:szCs w:val="28"/>
        </w:rPr>
        <w:t>, на котором будет проводить</w:t>
      </w:r>
      <w:r w:rsidR="005C56ED">
        <w:rPr>
          <w:sz w:val="28"/>
          <w:szCs w:val="28"/>
        </w:rPr>
        <w:t>ся продажа в электронной форме.</w:t>
      </w:r>
    </w:p>
    <w:p w:rsidR="00B12414" w:rsidRPr="0062423D" w:rsidRDefault="00B12414" w:rsidP="00B12414">
      <w:pPr>
        <w:shd w:val="clear" w:color="auto" w:fill="FFFFFF"/>
        <w:ind w:firstLine="709"/>
        <w:jc w:val="both"/>
        <w:rPr>
          <w:sz w:val="28"/>
          <w:szCs w:val="28"/>
        </w:rPr>
      </w:pPr>
      <w:r w:rsidRPr="0062423D">
        <w:rPr>
          <w:sz w:val="28"/>
          <w:szCs w:val="28"/>
        </w:rPr>
        <w:t>Наименование: АО «Единая электронная торговая площадка»</w:t>
      </w:r>
    </w:p>
    <w:p w:rsidR="00B12414" w:rsidRPr="0062423D" w:rsidRDefault="00B12414" w:rsidP="00B12414">
      <w:pPr>
        <w:shd w:val="clear" w:color="auto" w:fill="FFFFFF"/>
        <w:ind w:firstLine="709"/>
        <w:jc w:val="both"/>
        <w:rPr>
          <w:sz w:val="28"/>
          <w:szCs w:val="28"/>
        </w:rPr>
      </w:pPr>
      <w:r w:rsidRPr="0062423D">
        <w:rPr>
          <w:sz w:val="28"/>
          <w:szCs w:val="28"/>
        </w:rPr>
        <w:t>Адрес:</w:t>
      </w:r>
      <w:r w:rsidRPr="0062423D">
        <w:rPr>
          <w:sz w:val="28"/>
          <w:szCs w:val="28"/>
          <w:shd w:val="clear" w:color="auto" w:fill="FFFFFF"/>
        </w:rPr>
        <w:t>115114, Москва,ул</w:t>
      </w:r>
      <w:r w:rsidR="00371D2B">
        <w:rPr>
          <w:sz w:val="28"/>
          <w:szCs w:val="28"/>
          <w:shd w:val="clear" w:color="auto" w:fill="FFFFFF"/>
        </w:rPr>
        <w:t>.</w:t>
      </w:r>
      <w:r w:rsidRPr="0062423D">
        <w:rPr>
          <w:sz w:val="28"/>
          <w:szCs w:val="28"/>
          <w:shd w:val="clear" w:color="auto" w:fill="FFFFFF"/>
        </w:rPr>
        <w:t> Кожевническая 14, стр. 5</w:t>
      </w:r>
    </w:p>
    <w:p w:rsidR="00B12414" w:rsidRPr="0062423D" w:rsidRDefault="00B12414" w:rsidP="00B12414">
      <w:pPr>
        <w:shd w:val="clear" w:color="auto" w:fill="FFFFFF"/>
        <w:ind w:firstLine="709"/>
        <w:jc w:val="both"/>
        <w:rPr>
          <w:sz w:val="28"/>
          <w:szCs w:val="28"/>
        </w:rPr>
      </w:pPr>
      <w:r w:rsidRPr="0062423D">
        <w:rPr>
          <w:sz w:val="28"/>
          <w:szCs w:val="28"/>
        </w:rPr>
        <w:t>Сайт: https://www.roseltorg.ru</w:t>
      </w:r>
    </w:p>
    <w:p w:rsidR="00B12414" w:rsidRPr="0062423D" w:rsidRDefault="00B12414" w:rsidP="00B12414">
      <w:pPr>
        <w:shd w:val="clear" w:color="auto" w:fill="FFFFFF"/>
        <w:ind w:firstLine="709"/>
        <w:jc w:val="both"/>
        <w:rPr>
          <w:sz w:val="28"/>
          <w:szCs w:val="28"/>
        </w:rPr>
      </w:pPr>
      <w:r w:rsidRPr="0062423D">
        <w:rPr>
          <w:sz w:val="28"/>
          <w:szCs w:val="28"/>
        </w:rPr>
        <w:t xml:space="preserve">Адрес электронной почты: </w:t>
      </w:r>
      <w:r w:rsidRPr="0062423D">
        <w:rPr>
          <w:sz w:val="28"/>
          <w:szCs w:val="28"/>
          <w:shd w:val="clear" w:color="auto" w:fill="FFFFFF"/>
        </w:rPr>
        <w:t>info@roseltorg.ru</w:t>
      </w:r>
    </w:p>
    <w:p w:rsidR="00B12414" w:rsidRPr="0062423D" w:rsidRDefault="00B12414" w:rsidP="00B12414">
      <w:pPr>
        <w:shd w:val="clear" w:color="auto" w:fill="FFFFFF"/>
        <w:ind w:firstLine="709"/>
        <w:jc w:val="both"/>
        <w:rPr>
          <w:sz w:val="28"/>
          <w:szCs w:val="28"/>
        </w:rPr>
      </w:pPr>
      <w:r w:rsidRPr="0062423D">
        <w:rPr>
          <w:sz w:val="28"/>
          <w:szCs w:val="28"/>
        </w:rPr>
        <w:t xml:space="preserve">тел.: </w:t>
      </w:r>
      <w:r w:rsidRPr="0062423D">
        <w:rPr>
          <w:sz w:val="28"/>
          <w:szCs w:val="28"/>
          <w:shd w:val="clear" w:color="auto" w:fill="FFFFFF"/>
        </w:rPr>
        <w:t>+7 495 276-16-26</w:t>
      </w:r>
    </w:p>
    <w:p w:rsidR="00C13C17" w:rsidRPr="001C2309" w:rsidRDefault="00C13C17" w:rsidP="00C13C17">
      <w:pPr>
        <w:shd w:val="clear" w:color="auto" w:fill="FFFFFF"/>
        <w:ind w:right="180"/>
        <w:rPr>
          <w:sz w:val="28"/>
          <w:szCs w:val="28"/>
        </w:rPr>
      </w:pPr>
      <w:r w:rsidRPr="001C2309">
        <w:rPr>
          <w:bCs/>
          <w:sz w:val="28"/>
          <w:szCs w:val="28"/>
        </w:rPr>
        <w:t>1.3</w:t>
      </w:r>
      <w:r w:rsidR="00BE410F" w:rsidRPr="001C2309">
        <w:rPr>
          <w:bCs/>
          <w:sz w:val="28"/>
          <w:szCs w:val="28"/>
        </w:rPr>
        <w:t>. Сведен</w:t>
      </w:r>
      <w:r w:rsidR="008E3F09" w:rsidRPr="001C2309">
        <w:rPr>
          <w:bCs/>
          <w:sz w:val="28"/>
          <w:szCs w:val="28"/>
        </w:rPr>
        <w:t>ия об объекте</w:t>
      </w:r>
      <w:r w:rsidR="00BE410F" w:rsidRPr="001C2309">
        <w:rPr>
          <w:bCs/>
          <w:sz w:val="28"/>
          <w:szCs w:val="28"/>
        </w:rPr>
        <w:t xml:space="preserve"> продажи на аукционе</w:t>
      </w:r>
      <w:r w:rsidRPr="001C2309">
        <w:rPr>
          <w:sz w:val="28"/>
          <w:szCs w:val="28"/>
        </w:rPr>
        <w:t>.</w:t>
      </w:r>
    </w:p>
    <w:p w:rsidR="00BE410F" w:rsidRPr="0007208D" w:rsidRDefault="00BE410F" w:rsidP="00C13C17">
      <w:pPr>
        <w:shd w:val="clear" w:color="auto" w:fill="FFFFFF"/>
        <w:ind w:right="180" w:firstLine="708"/>
        <w:rPr>
          <w:sz w:val="28"/>
          <w:szCs w:val="28"/>
        </w:rPr>
      </w:pPr>
      <w:r w:rsidRPr="0007208D">
        <w:rPr>
          <w:b/>
          <w:bCs/>
          <w:i/>
          <w:iCs/>
          <w:sz w:val="28"/>
          <w:szCs w:val="28"/>
        </w:rPr>
        <w:t>ЛОТ №1</w:t>
      </w:r>
      <w:r w:rsidR="00C13C17" w:rsidRPr="0007208D">
        <w:rPr>
          <w:b/>
          <w:bCs/>
          <w:i/>
          <w:iCs/>
          <w:sz w:val="28"/>
          <w:szCs w:val="28"/>
        </w:rPr>
        <w:t xml:space="preserve">- </w:t>
      </w:r>
      <w:r w:rsidRPr="0007208D">
        <w:rPr>
          <w:sz w:val="28"/>
          <w:szCs w:val="28"/>
          <w:lang w:eastAsia="ar-SA"/>
        </w:rPr>
        <w:t>Автомобиль –</w:t>
      </w:r>
      <w:r w:rsidRPr="0007208D">
        <w:rPr>
          <w:sz w:val="28"/>
          <w:szCs w:val="28"/>
          <w:lang w:val="en-US" w:eastAsia="ar-SA"/>
        </w:rPr>
        <w:t>TOYOTA</w:t>
      </w:r>
      <w:r w:rsidR="00461CE6">
        <w:rPr>
          <w:sz w:val="28"/>
          <w:szCs w:val="28"/>
          <w:lang w:eastAsia="ar-SA"/>
        </w:rPr>
        <w:t xml:space="preserve"> </w:t>
      </w:r>
      <w:r w:rsidRPr="0007208D">
        <w:rPr>
          <w:sz w:val="28"/>
          <w:szCs w:val="28"/>
          <w:lang w:val="en-US" w:eastAsia="ar-SA"/>
        </w:rPr>
        <w:t>Camry</w:t>
      </w:r>
      <w:r w:rsidRPr="0007208D">
        <w:rPr>
          <w:sz w:val="28"/>
          <w:szCs w:val="28"/>
          <w:lang w:eastAsia="ar-SA"/>
        </w:rPr>
        <w:t xml:space="preserve"> государственный номер Е620КР 123.</w:t>
      </w:r>
    </w:p>
    <w:p w:rsidR="00BE410F" w:rsidRPr="00C13C17" w:rsidRDefault="00BE410F" w:rsidP="00BE410F">
      <w:pPr>
        <w:pStyle w:val="23"/>
        <w:suppressAutoHyphens/>
        <w:ind w:firstLine="709"/>
      </w:pPr>
      <w:r w:rsidRPr="00C13C17">
        <w:rPr>
          <w:bCs/>
          <w:lang w:eastAsia="ar-SA"/>
        </w:rPr>
        <w:t xml:space="preserve">Марка, модель </w:t>
      </w:r>
      <w:r w:rsidRPr="00C13C17">
        <w:rPr>
          <w:bCs/>
          <w:lang w:val="en-US" w:eastAsia="ar-SA"/>
        </w:rPr>
        <w:t>TC</w:t>
      </w:r>
      <w:r w:rsidR="00461CE6">
        <w:rPr>
          <w:bCs/>
          <w:lang w:eastAsia="ar-SA"/>
        </w:rPr>
        <w:t xml:space="preserve"> </w:t>
      </w:r>
      <w:r w:rsidRPr="00C13C17">
        <w:rPr>
          <w:lang w:val="en-US" w:eastAsia="ar-SA"/>
        </w:rPr>
        <w:t>TOYOTA</w:t>
      </w:r>
      <w:r w:rsidR="00461CE6">
        <w:rPr>
          <w:lang w:eastAsia="ar-SA"/>
        </w:rPr>
        <w:t xml:space="preserve"> </w:t>
      </w:r>
      <w:r w:rsidRPr="00C13C17">
        <w:rPr>
          <w:lang w:val="en-US" w:eastAsia="ar-SA"/>
        </w:rPr>
        <w:t>Camry</w:t>
      </w:r>
      <w:r w:rsidRPr="00C13C17">
        <w:rPr>
          <w:lang w:eastAsia="ar-SA"/>
        </w:rPr>
        <w:t xml:space="preserve">, </w:t>
      </w:r>
      <w:r w:rsidRPr="00C13C17">
        <w:rPr>
          <w:bCs/>
          <w:lang w:eastAsia="ar-SA"/>
        </w:rPr>
        <w:t>год изготовления ТС 2010, модель № двигателя  2</w:t>
      </w:r>
      <w:r w:rsidRPr="00C13C17">
        <w:rPr>
          <w:bCs/>
          <w:lang w:val="en-US" w:eastAsia="ar-SA"/>
        </w:rPr>
        <w:t>AZH</w:t>
      </w:r>
      <w:r w:rsidRPr="00C13C17">
        <w:rPr>
          <w:bCs/>
          <w:lang w:eastAsia="ar-SA"/>
        </w:rPr>
        <w:t xml:space="preserve">571490, цвет кузова (кабины, прицепа)  белый, мощность двигателя, л.с. (кВт) 167 (123), рабочий объем двигателя, куб. см. 2362, тип двигателя бензиновый, разрешенная максимальная масса, кг 1985, масса без </w:t>
      </w:r>
      <w:r w:rsidRPr="00C13C17">
        <w:rPr>
          <w:bCs/>
          <w:lang w:eastAsia="ar-SA"/>
        </w:rPr>
        <w:lastRenderedPageBreak/>
        <w:t>нагрузки, кг 1540</w:t>
      </w:r>
      <w:r w:rsidRPr="00C13C17">
        <w:rPr>
          <w:lang w:eastAsia="ar-SA"/>
        </w:rPr>
        <w:t xml:space="preserve"> расположенный по адресу: Российская Федерация, Краснодарский край, Ленинградский район, Ленинградское сельское поселение, станица Ленинградская, улица Станционная, 38, </w:t>
      </w:r>
      <w:r w:rsidR="00833FE2" w:rsidRPr="00C13C17">
        <w:rPr>
          <w:lang w:eastAsia="ar-SA"/>
        </w:rPr>
        <w:t>(автомобиль поврежден акт осмотра транспортного средства (тс) от 23.07.2020 г. прилагается)</w:t>
      </w:r>
      <w:r w:rsidR="00833FE2" w:rsidRPr="00C13C17">
        <w:t xml:space="preserve">, </w:t>
      </w:r>
      <w:r w:rsidRPr="00C13C17">
        <w:t>(далее – Имущество).</w:t>
      </w:r>
    </w:p>
    <w:p w:rsidR="00BE410F" w:rsidRPr="00C13C17" w:rsidRDefault="00C13C17" w:rsidP="00BE410F">
      <w:pPr>
        <w:pStyle w:val="23"/>
        <w:suppressAutoHyphens/>
        <w:ind w:firstLine="709"/>
        <w:rPr>
          <w:b/>
          <w:bCs/>
        </w:rPr>
      </w:pPr>
      <w:r>
        <w:t>1.4.</w:t>
      </w:r>
      <w:r w:rsidR="00BE410F" w:rsidRPr="00C13C17">
        <w:t xml:space="preserve">Способ приватизации имущества: продажа муниципального имущества </w:t>
      </w:r>
      <w:r w:rsidR="00E3774F">
        <w:t xml:space="preserve">на </w:t>
      </w:r>
      <w:r w:rsidR="00BE410F" w:rsidRPr="00C13C17">
        <w:t>аукционе в электронной форме. Аукцион, открытый по составу участников и по форме подачи предложений о цене.</w:t>
      </w:r>
    </w:p>
    <w:p w:rsidR="00BE410F" w:rsidRPr="00C13C17" w:rsidRDefault="00C13C17" w:rsidP="00BE410F">
      <w:pPr>
        <w:shd w:val="clear" w:color="auto" w:fill="FFFFFF"/>
        <w:ind w:firstLine="709"/>
        <w:jc w:val="both"/>
        <w:rPr>
          <w:sz w:val="28"/>
          <w:szCs w:val="28"/>
        </w:rPr>
      </w:pPr>
      <w:r>
        <w:rPr>
          <w:sz w:val="28"/>
          <w:szCs w:val="28"/>
        </w:rPr>
        <w:t>1.5.</w:t>
      </w:r>
      <w:r w:rsidR="00BE410F" w:rsidRPr="00C13C17">
        <w:rPr>
          <w:sz w:val="28"/>
          <w:szCs w:val="28"/>
        </w:rPr>
        <w:t>Начальная цена продажи Имущества – 112 000 (Сто двенадцать тысяч) рублей;</w:t>
      </w:r>
    </w:p>
    <w:p w:rsidR="00BE410F" w:rsidRPr="00C13C17" w:rsidRDefault="00C13C17" w:rsidP="00BE410F">
      <w:pPr>
        <w:shd w:val="clear" w:color="auto" w:fill="FFFFFF"/>
        <w:ind w:firstLine="709"/>
        <w:jc w:val="both"/>
        <w:rPr>
          <w:sz w:val="28"/>
          <w:szCs w:val="28"/>
        </w:rPr>
      </w:pPr>
      <w:r>
        <w:rPr>
          <w:sz w:val="28"/>
          <w:szCs w:val="28"/>
        </w:rPr>
        <w:t>1.6.</w:t>
      </w:r>
      <w:r w:rsidR="00BE410F" w:rsidRPr="00C13C17">
        <w:rPr>
          <w:sz w:val="28"/>
          <w:szCs w:val="28"/>
        </w:rPr>
        <w:t>Размер задатка для участия в аукционе – 22 400 (Двадцать две тысячи четыреста) рублей;</w:t>
      </w:r>
    </w:p>
    <w:p w:rsidR="00BE410F" w:rsidRPr="00C13C17" w:rsidRDefault="00C13C17" w:rsidP="00BE410F">
      <w:pPr>
        <w:shd w:val="clear" w:color="auto" w:fill="FFFFFF"/>
        <w:ind w:firstLine="709"/>
        <w:jc w:val="both"/>
        <w:rPr>
          <w:sz w:val="28"/>
          <w:szCs w:val="28"/>
        </w:rPr>
      </w:pPr>
      <w:r>
        <w:rPr>
          <w:sz w:val="28"/>
          <w:szCs w:val="28"/>
        </w:rPr>
        <w:t>1.7.</w:t>
      </w:r>
      <w:r w:rsidR="00B12414" w:rsidRPr="00C13C17">
        <w:rPr>
          <w:sz w:val="28"/>
          <w:szCs w:val="28"/>
        </w:rPr>
        <w:t>Условия</w:t>
      </w:r>
      <w:r w:rsidR="00BE410F" w:rsidRPr="00C13C17">
        <w:rPr>
          <w:sz w:val="28"/>
          <w:szCs w:val="28"/>
        </w:rPr>
        <w:t xml:space="preserve"> и сроки оплаты – единовременный платеж в течение 5 рабочих дней со дня заключения договора купли-продажи Имущества;</w:t>
      </w:r>
    </w:p>
    <w:p w:rsidR="00BE410F" w:rsidRPr="00C13C17" w:rsidRDefault="00C13C17" w:rsidP="00BE410F">
      <w:pPr>
        <w:shd w:val="clear" w:color="auto" w:fill="FFFFFF"/>
        <w:ind w:firstLine="709"/>
        <w:jc w:val="both"/>
        <w:rPr>
          <w:sz w:val="28"/>
          <w:szCs w:val="28"/>
        </w:rPr>
      </w:pPr>
      <w:r>
        <w:rPr>
          <w:sz w:val="28"/>
          <w:szCs w:val="28"/>
        </w:rPr>
        <w:t>1.8.</w:t>
      </w:r>
      <w:r w:rsidR="00BE410F" w:rsidRPr="00C13C17">
        <w:rPr>
          <w:sz w:val="28"/>
          <w:szCs w:val="28"/>
        </w:rPr>
        <w:t>Величина повышения начальной цены Имущества (шаг аукциона) – 5</w:t>
      </w:r>
      <w:r w:rsidR="00D73CCF">
        <w:rPr>
          <w:sz w:val="28"/>
          <w:szCs w:val="28"/>
        </w:rPr>
        <w:t xml:space="preserve"> </w:t>
      </w:r>
      <w:r w:rsidR="00BE410F" w:rsidRPr="00C13C17">
        <w:rPr>
          <w:sz w:val="28"/>
          <w:szCs w:val="28"/>
        </w:rPr>
        <w:t>600 (Пять тысяч шестьсот</w:t>
      </w:r>
      <w:r w:rsidR="00D73CCF">
        <w:rPr>
          <w:sz w:val="28"/>
          <w:szCs w:val="28"/>
        </w:rPr>
        <w:t>) рублей</w:t>
      </w:r>
      <w:r w:rsidR="00BE410F" w:rsidRPr="00C13C17">
        <w:rPr>
          <w:sz w:val="28"/>
          <w:szCs w:val="28"/>
        </w:rPr>
        <w:t>.</w:t>
      </w:r>
    </w:p>
    <w:p w:rsidR="004B62D7" w:rsidRPr="00C13C17" w:rsidRDefault="00C13C17" w:rsidP="00BE410F">
      <w:pPr>
        <w:shd w:val="clear" w:color="auto" w:fill="FFFFFF"/>
        <w:ind w:firstLine="709"/>
        <w:jc w:val="both"/>
        <w:rPr>
          <w:sz w:val="28"/>
          <w:szCs w:val="28"/>
        </w:rPr>
      </w:pPr>
      <w:r>
        <w:rPr>
          <w:sz w:val="28"/>
          <w:szCs w:val="28"/>
        </w:rPr>
        <w:t>1.9.</w:t>
      </w:r>
      <w:r w:rsidR="004B62D7" w:rsidRPr="00C13C17">
        <w:rPr>
          <w:sz w:val="28"/>
          <w:szCs w:val="28"/>
        </w:rPr>
        <w:t xml:space="preserve">Срок рассрочки платежа не устанавливается. </w:t>
      </w:r>
    </w:p>
    <w:p w:rsidR="00B12414" w:rsidRPr="00C13C17" w:rsidRDefault="00C13C17" w:rsidP="00192B18">
      <w:pPr>
        <w:shd w:val="clear" w:color="auto" w:fill="FFFFFF"/>
        <w:ind w:firstLine="709"/>
        <w:jc w:val="both"/>
        <w:rPr>
          <w:sz w:val="28"/>
          <w:szCs w:val="28"/>
        </w:rPr>
      </w:pPr>
      <w:r>
        <w:rPr>
          <w:sz w:val="28"/>
          <w:szCs w:val="28"/>
        </w:rPr>
        <w:t>1.10.</w:t>
      </w:r>
      <w:r w:rsidR="000547E3" w:rsidRPr="00C13C17">
        <w:rPr>
          <w:sz w:val="28"/>
          <w:szCs w:val="28"/>
        </w:rPr>
        <w:t>Торги</w:t>
      </w:r>
      <w:r w:rsidR="00BE410F" w:rsidRPr="00C13C17">
        <w:rPr>
          <w:sz w:val="28"/>
          <w:szCs w:val="28"/>
        </w:rPr>
        <w:t xml:space="preserve"> по продаже имущества не проводились.</w:t>
      </w:r>
    </w:p>
    <w:p w:rsidR="00C13C17" w:rsidRDefault="0062003A" w:rsidP="0060006D">
      <w:pPr>
        <w:ind w:firstLine="708"/>
        <w:jc w:val="both"/>
        <w:rPr>
          <w:sz w:val="28"/>
          <w:szCs w:val="28"/>
        </w:rPr>
      </w:pPr>
      <w:r w:rsidRPr="00121217">
        <w:rPr>
          <w:b/>
          <w:bCs/>
          <w:sz w:val="28"/>
          <w:szCs w:val="28"/>
        </w:rPr>
        <w:t>Банковские реквизиты для оплаты стоимости имущества ПОБЕДИТЕЛЕМ по результатам торгов: </w:t>
      </w:r>
      <w:r w:rsidR="00B12414" w:rsidRPr="00124371">
        <w:rPr>
          <w:sz w:val="28"/>
          <w:szCs w:val="28"/>
        </w:rPr>
        <w:t xml:space="preserve">УФК по Краснодарскому краю (Администрация Ленинградского сельского поселения Ленинградского района, л/с 04183011580) р/счет №40101810300000010013,  ИНН 2341012306, КПП 234101001, БИК 040349001, ОКАТО 03232810000, ОКТМО 03632410, КБК:  992 114 02053 10 0000 410, </w:t>
      </w:r>
      <w:r w:rsidR="00B12414" w:rsidRPr="00124371">
        <w:rPr>
          <w:i/>
          <w:sz w:val="28"/>
          <w:szCs w:val="28"/>
        </w:rPr>
        <w:t>Банк получателя:</w:t>
      </w:r>
      <w:r w:rsidR="00B12414" w:rsidRPr="00124371">
        <w:rPr>
          <w:sz w:val="28"/>
          <w:szCs w:val="28"/>
        </w:rPr>
        <w:t xml:space="preserve"> Южное ГУ Банка России г.Краснодар (в графе «Назначение платежа» </w:t>
      </w:r>
      <w:r w:rsidR="00192B18" w:rsidRPr="00124371">
        <w:rPr>
          <w:sz w:val="28"/>
          <w:szCs w:val="28"/>
        </w:rPr>
        <w:t xml:space="preserve">указать «Оплата за автомобиль </w:t>
      </w:r>
      <w:r w:rsidR="00192B18" w:rsidRPr="00124371">
        <w:rPr>
          <w:sz w:val="28"/>
          <w:szCs w:val="28"/>
          <w:lang w:val="en-US" w:eastAsia="ar-SA"/>
        </w:rPr>
        <w:t>TOYOTA</w:t>
      </w:r>
      <w:r w:rsidR="00A0388B">
        <w:rPr>
          <w:sz w:val="28"/>
          <w:szCs w:val="28"/>
          <w:lang w:eastAsia="ar-SA"/>
        </w:rPr>
        <w:t xml:space="preserve"> </w:t>
      </w:r>
      <w:r w:rsidR="00192B18" w:rsidRPr="00124371">
        <w:rPr>
          <w:sz w:val="28"/>
          <w:szCs w:val="28"/>
          <w:lang w:val="en-US" w:eastAsia="ar-SA"/>
        </w:rPr>
        <w:t>Camry</w:t>
      </w:r>
      <w:r w:rsidR="00192B18" w:rsidRPr="00124371">
        <w:rPr>
          <w:sz w:val="28"/>
          <w:szCs w:val="28"/>
        </w:rPr>
        <w:t xml:space="preserve"> по договору  купли продажи муниципального имущества Ленинградского сельского поселения Ленинградского района №_____ от __________»</w:t>
      </w:r>
      <w:r w:rsidR="007057A6" w:rsidRPr="00124371">
        <w:rPr>
          <w:sz w:val="28"/>
          <w:szCs w:val="28"/>
        </w:rPr>
        <w:t xml:space="preserve"> без НДС</w:t>
      </w:r>
      <w:r w:rsidR="00B12414" w:rsidRPr="00124371">
        <w:rPr>
          <w:sz w:val="28"/>
          <w:szCs w:val="28"/>
        </w:rPr>
        <w:t>)</w:t>
      </w:r>
      <w:r w:rsidR="00192B18" w:rsidRPr="00124371">
        <w:rPr>
          <w:sz w:val="28"/>
          <w:szCs w:val="28"/>
        </w:rPr>
        <w:t>.</w:t>
      </w:r>
    </w:p>
    <w:p w:rsidR="000E7532" w:rsidRPr="00C13C17" w:rsidRDefault="00C13C17" w:rsidP="00C13C17">
      <w:pPr>
        <w:ind w:firstLine="708"/>
        <w:jc w:val="both"/>
        <w:rPr>
          <w:sz w:val="28"/>
          <w:szCs w:val="28"/>
        </w:rPr>
      </w:pPr>
      <w:r w:rsidRPr="00BE2606">
        <w:rPr>
          <w:sz w:val="28"/>
          <w:szCs w:val="28"/>
        </w:rPr>
        <w:t>1.11.</w:t>
      </w:r>
      <w:r w:rsidRPr="00C13C17">
        <w:rPr>
          <w:sz w:val="28"/>
          <w:szCs w:val="28"/>
        </w:rPr>
        <w:t>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документов на участие в аукционе и перечисление задатка являются акцептом такой оферты и договор о задатке считается заключенным в письменной форме. Задаток для участия в аукционе служит обеспечением исполнения обязательства победителя аукциона по заключению договора купли-продажи и оплате приобретенного на торгах имущества</w:t>
      </w:r>
      <w:r w:rsidR="0060006D">
        <w:rPr>
          <w:b/>
          <w:bCs/>
          <w:sz w:val="28"/>
          <w:szCs w:val="28"/>
        </w:rPr>
        <w:t>.</w:t>
      </w:r>
    </w:p>
    <w:p w:rsidR="000E7532" w:rsidRPr="00BE2606" w:rsidRDefault="000E7532" w:rsidP="000E7532">
      <w:pPr>
        <w:shd w:val="clear" w:color="auto" w:fill="FFFFFF"/>
        <w:ind w:firstLine="709"/>
        <w:jc w:val="both"/>
        <w:rPr>
          <w:sz w:val="28"/>
          <w:szCs w:val="28"/>
        </w:rPr>
      </w:pPr>
      <w:r w:rsidRPr="00C13C17">
        <w:rPr>
          <w:sz w:val="28"/>
          <w:szCs w:val="28"/>
        </w:rPr>
        <w:t xml:space="preserve">Для участия в аукционе Претендент вносит задаток в размере, указанном в </w:t>
      </w:r>
      <w:r w:rsidRPr="00BE2606">
        <w:rPr>
          <w:sz w:val="28"/>
          <w:szCs w:val="28"/>
        </w:rPr>
        <w:t>информационном сообщении.</w:t>
      </w:r>
    </w:p>
    <w:p w:rsidR="001C2309" w:rsidRPr="00BE2606" w:rsidRDefault="000E7532" w:rsidP="001C2309">
      <w:pPr>
        <w:shd w:val="clear" w:color="auto" w:fill="FFFFFF"/>
        <w:ind w:firstLine="709"/>
        <w:jc w:val="both"/>
        <w:rPr>
          <w:bCs/>
          <w:sz w:val="28"/>
          <w:szCs w:val="28"/>
        </w:rPr>
      </w:pPr>
      <w:r w:rsidRPr="00BE2606">
        <w:rPr>
          <w:sz w:val="28"/>
          <w:szCs w:val="28"/>
        </w:rPr>
        <w:t xml:space="preserve">Претендент обеспечивает поступление задатка </w:t>
      </w:r>
      <w:r w:rsidR="003B6EA5" w:rsidRPr="00BE2606">
        <w:rPr>
          <w:sz w:val="28"/>
          <w:szCs w:val="28"/>
        </w:rPr>
        <w:t xml:space="preserve">не позднее </w:t>
      </w:r>
      <w:r w:rsidR="003B6EA5" w:rsidRPr="00BE2606">
        <w:rPr>
          <w:iCs/>
          <w:sz w:val="28"/>
          <w:szCs w:val="28"/>
        </w:rPr>
        <w:t>даты и времени окончания подачи заявок</w:t>
      </w:r>
      <w:r w:rsidR="003B6EA5" w:rsidRPr="00BE2606">
        <w:rPr>
          <w:bCs/>
          <w:sz w:val="28"/>
          <w:szCs w:val="28"/>
        </w:rPr>
        <w:t>.</w:t>
      </w:r>
    </w:p>
    <w:p w:rsidR="00C9755E" w:rsidRPr="00F23F4D" w:rsidRDefault="00C9755E" w:rsidP="001C2309">
      <w:pPr>
        <w:shd w:val="clear" w:color="auto" w:fill="FFFFFF"/>
        <w:ind w:firstLine="709"/>
        <w:jc w:val="both"/>
        <w:rPr>
          <w:b/>
          <w:bCs/>
          <w:sz w:val="28"/>
          <w:szCs w:val="28"/>
        </w:rPr>
      </w:pPr>
      <w:r w:rsidRPr="00F23F4D">
        <w:rPr>
          <w:sz w:val="28"/>
          <w:szCs w:val="28"/>
        </w:rPr>
        <w:t>Для участия в торгах претендент вносит задаток указанный в информационном сообщении</w:t>
      </w:r>
      <w:r w:rsidRPr="00F23F4D">
        <w:rPr>
          <w:sz w:val="28"/>
          <w:szCs w:val="28"/>
          <w:shd w:val="clear" w:color="auto" w:fill="FFFFFF"/>
        </w:rPr>
        <w:t xml:space="preserve"> самому себе на собственный лицевой счет на Электронной Торговой Площадке, который открывается после аккредитации</w:t>
      </w:r>
      <w:r w:rsidR="00484C38" w:rsidRPr="00F23F4D">
        <w:rPr>
          <w:sz w:val="28"/>
          <w:szCs w:val="28"/>
          <w:shd w:val="clear" w:color="auto" w:fill="FFFFFF"/>
        </w:rPr>
        <w:t xml:space="preserve"> в соответствии с регламентом площадки. </w:t>
      </w:r>
    </w:p>
    <w:p w:rsidR="000E7532" w:rsidRPr="00C13C17" w:rsidRDefault="000E7532" w:rsidP="000E7532">
      <w:pPr>
        <w:shd w:val="clear" w:color="auto" w:fill="FFFFFF"/>
        <w:ind w:firstLine="709"/>
        <w:jc w:val="both"/>
        <w:rPr>
          <w:sz w:val="28"/>
          <w:szCs w:val="28"/>
        </w:rPr>
      </w:pPr>
      <w:r w:rsidRPr="00C13C17">
        <w:rPr>
          <w:sz w:val="28"/>
          <w:szCs w:val="28"/>
        </w:rPr>
        <w:t xml:space="preserve">Плательщиком задатка может быть исключительно Претендент. Не допускается перечисление задатка иными лицами. </w:t>
      </w:r>
    </w:p>
    <w:p w:rsidR="000E7532" w:rsidRPr="00C13C17" w:rsidRDefault="00C13C17" w:rsidP="000E7532">
      <w:pPr>
        <w:shd w:val="clear" w:color="auto" w:fill="FFFFFF"/>
        <w:ind w:firstLine="709"/>
        <w:jc w:val="both"/>
        <w:rPr>
          <w:sz w:val="28"/>
          <w:szCs w:val="28"/>
        </w:rPr>
      </w:pPr>
      <w:r>
        <w:rPr>
          <w:sz w:val="28"/>
          <w:szCs w:val="28"/>
        </w:rPr>
        <w:lastRenderedPageBreak/>
        <w:t>1.12.</w:t>
      </w:r>
      <w:r w:rsidR="000E7532" w:rsidRPr="00C13C17">
        <w:rPr>
          <w:sz w:val="28"/>
          <w:szCs w:val="28"/>
        </w:rPr>
        <w:t>В случаях отзыва Претендентом Заявки в установленном порядке до даты окончания приема/подачи Заявок, поступившие от Претендента денежные средства подлежат возврату в срок не позднее, чем 5 (пять) дней со дня поступления уведомления об отзыве Заявки.</w:t>
      </w:r>
    </w:p>
    <w:p w:rsidR="000E7532" w:rsidRPr="00C13C17" w:rsidRDefault="000E7532" w:rsidP="000E7532">
      <w:pPr>
        <w:shd w:val="clear" w:color="auto" w:fill="FFFFFF"/>
        <w:ind w:firstLine="709"/>
        <w:jc w:val="both"/>
        <w:rPr>
          <w:sz w:val="28"/>
          <w:szCs w:val="28"/>
        </w:rPr>
      </w:pPr>
      <w:r w:rsidRPr="00C13C17">
        <w:rPr>
          <w:sz w:val="28"/>
          <w:szCs w:val="28"/>
        </w:rPr>
        <w:t>Участникам, за исключением Победителя аукциона, задатки возвращаются в течение 5 (пяти) дней с даты подведения итогов аукциона.</w:t>
      </w:r>
    </w:p>
    <w:p w:rsidR="000E7532" w:rsidRPr="00C13C17" w:rsidRDefault="000E7532" w:rsidP="000E7532">
      <w:pPr>
        <w:shd w:val="clear" w:color="auto" w:fill="FFFFFF"/>
        <w:ind w:firstLine="709"/>
        <w:jc w:val="both"/>
        <w:rPr>
          <w:sz w:val="28"/>
          <w:szCs w:val="28"/>
        </w:rPr>
      </w:pPr>
      <w:r w:rsidRPr="00C13C17">
        <w:rPr>
          <w:sz w:val="28"/>
          <w:szCs w:val="28"/>
        </w:rPr>
        <w:t>Претендентам, не допущенным к участию в аукционе, денежные средства (задатки) возвращаются в течение 5 (пяти) дней со дня подписания протокола о признании Претендентов Участниками.</w:t>
      </w:r>
    </w:p>
    <w:p w:rsidR="000E7532" w:rsidRPr="00C13C17" w:rsidRDefault="00C13C17" w:rsidP="000E7532">
      <w:pPr>
        <w:shd w:val="clear" w:color="auto" w:fill="FFFFFF"/>
        <w:ind w:firstLine="709"/>
        <w:jc w:val="both"/>
        <w:rPr>
          <w:sz w:val="28"/>
          <w:szCs w:val="28"/>
        </w:rPr>
      </w:pPr>
      <w:r>
        <w:rPr>
          <w:sz w:val="28"/>
          <w:szCs w:val="28"/>
        </w:rPr>
        <w:t>1.13.</w:t>
      </w:r>
      <w:r w:rsidR="000E7532" w:rsidRPr="00C13C17">
        <w:rPr>
          <w:sz w:val="28"/>
          <w:szCs w:val="28"/>
        </w:rPr>
        <w:t xml:space="preserve">Задаток, внесенный лицом, признанным Победителем аукциона засчитывается в счет оплаты приобретаемого Объекта аукциона. </w:t>
      </w:r>
    </w:p>
    <w:p w:rsidR="000E7532" w:rsidRPr="00C13C17" w:rsidRDefault="000E7532" w:rsidP="000E7532">
      <w:pPr>
        <w:shd w:val="clear" w:color="auto" w:fill="FFFFFF"/>
        <w:ind w:firstLine="709"/>
        <w:jc w:val="both"/>
        <w:rPr>
          <w:sz w:val="28"/>
          <w:szCs w:val="28"/>
        </w:rPr>
      </w:pPr>
      <w:r w:rsidRPr="00C13C17">
        <w:rPr>
          <w:sz w:val="28"/>
          <w:szCs w:val="28"/>
        </w:rPr>
        <w:t>При уклонении или отказе победителя от заключения в установленный срок договора купли-продажи имущества результаты аукциона аннулируются Продавцом, Победитель утрачивает право на заключение указанного договора, задаток ему не возвращается.</w:t>
      </w:r>
    </w:p>
    <w:p w:rsidR="00C13C17" w:rsidRPr="00C13C17" w:rsidRDefault="000E7532" w:rsidP="00E440B5">
      <w:pPr>
        <w:shd w:val="clear" w:color="auto" w:fill="FFFFFF"/>
        <w:ind w:firstLine="709"/>
        <w:jc w:val="both"/>
        <w:rPr>
          <w:sz w:val="28"/>
          <w:szCs w:val="28"/>
        </w:rPr>
      </w:pPr>
      <w:r w:rsidRPr="00C13C17">
        <w:rPr>
          <w:sz w:val="28"/>
          <w:szCs w:val="28"/>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w:t>
      </w:r>
      <w:r w:rsidR="00C13C17">
        <w:rPr>
          <w:sz w:val="28"/>
          <w:szCs w:val="28"/>
        </w:rPr>
        <w:t>ва, задаток ему не возвращается.</w:t>
      </w:r>
    </w:p>
    <w:p w:rsidR="00C13C17" w:rsidRPr="001C2309" w:rsidRDefault="00E440B5" w:rsidP="00C13C17">
      <w:pPr>
        <w:shd w:val="clear" w:color="auto" w:fill="FFFFFF"/>
        <w:ind w:firstLine="709"/>
        <w:jc w:val="both"/>
        <w:rPr>
          <w:b/>
          <w:sz w:val="28"/>
          <w:szCs w:val="28"/>
          <w:u w:val="single"/>
        </w:rPr>
      </w:pPr>
      <w:r w:rsidRPr="001C2309">
        <w:rPr>
          <w:b/>
          <w:bCs/>
          <w:sz w:val="28"/>
          <w:szCs w:val="28"/>
          <w:u w:val="single"/>
        </w:rPr>
        <w:t>1.14.</w:t>
      </w:r>
      <w:r w:rsidR="009959AD" w:rsidRPr="001C2309">
        <w:rPr>
          <w:b/>
          <w:bCs/>
          <w:sz w:val="28"/>
          <w:szCs w:val="28"/>
          <w:u w:val="single"/>
        </w:rPr>
        <w:t xml:space="preserve">Место приема/подачи Заявок: электронная площадка </w:t>
      </w:r>
      <w:hyperlink r:id="rId9" w:history="1">
        <w:r w:rsidR="00C13C17" w:rsidRPr="001C2309">
          <w:rPr>
            <w:rStyle w:val="ad"/>
            <w:b/>
            <w:color w:val="auto"/>
            <w:sz w:val="28"/>
            <w:szCs w:val="28"/>
          </w:rPr>
          <w:t>www.roseltorg.ru</w:t>
        </w:r>
      </w:hyperlink>
    </w:p>
    <w:p w:rsidR="00C13C17" w:rsidRPr="001C2309" w:rsidRDefault="00C13C17" w:rsidP="00C13C17">
      <w:pPr>
        <w:shd w:val="clear" w:color="auto" w:fill="FFFFFF"/>
        <w:ind w:firstLine="709"/>
        <w:jc w:val="both"/>
        <w:rPr>
          <w:b/>
          <w:sz w:val="28"/>
          <w:szCs w:val="28"/>
          <w:u w:val="single"/>
        </w:rPr>
      </w:pPr>
      <w:r w:rsidRPr="001C2309">
        <w:rPr>
          <w:sz w:val="28"/>
          <w:szCs w:val="28"/>
        </w:rPr>
        <w:t>(Указанное в настоящем извещении время – Московское)</w:t>
      </w:r>
    </w:p>
    <w:p w:rsidR="00C13C17" w:rsidRPr="001C2309" w:rsidRDefault="00C13C17" w:rsidP="00C13C17">
      <w:pPr>
        <w:shd w:val="clear" w:color="auto" w:fill="FFFFFF"/>
        <w:ind w:firstLine="709"/>
        <w:jc w:val="both"/>
        <w:rPr>
          <w:b/>
          <w:sz w:val="28"/>
          <w:szCs w:val="28"/>
          <w:u w:val="single"/>
        </w:rPr>
      </w:pPr>
      <w:r w:rsidRPr="001C2309">
        <w:rPr>
          <w:sz w:val="28"/>
          <w:szCs w:val="28"/>
        </w:rPr>
        <w:t>(При исчислении сроков, указанных в настоящем извещении принимается время сервера электронной торговой площадки - Московское)</w:t>
      </w:r>
    </w:p>
    <w:p w:rsidR="009959AD" w:rsidRPr="001C2309" w:rsidRDefault="00E440B5" w:rsidP="009959AD">
      <w:pPr>
        <w:shd w:val="clear" w:color="auto" w:fill="FFFFFF"/>
        <w:ind w:firstLine="709"/>
        <w:jc w:val="both"/>
        <w:rPr>
          <w:sz w:val="28"/>
          <w:szCs w:val="28"/>
        </w:rPr>
      </w:pPr>
      <w:r w:rsidRPr="001C2309">
        <w:rPr>
          <w:b/>
          <w:bCs/>
          <w:sz w:val="28"/>
          <w:szCs w:val="28"/>
          <w:u w:val="single"/>
        </w:rPr>
        <w:t>1.15.</w:t>
      </w:r>
      <w:r w:rsidR="009959AD" w:rsidRPr="001C2309">
        <w:rPr>
          <w:b/>
          <w:bCs/>
          <w:sz w:val="28"/>
          <w:szCs w:val="28"/>
          <w:u w:val="single"/>
        </w:rPr>
        <w:t>Дата и время начала приема/подачи </w:t>
      </w:r>
      <w:r w:rsidR="001C2309">
        <w:rPr>
          <w:b/>
          <w:bCs/>
          <w:sz w:val="28"/>
          <w:szCs w:val="28"/>
          <w:u w:val="single"/>
        </w:rPr>
        <w:t>Заявок: 21</w:t>
      </w:r>
      <w:r w:rsidR="00516F4E" w:rsidRPr="001C2309">
        <w:rPr>
          <w:b/>
          <w:bCs/>
          <w:sz w:val="28"/>
          <w:szCs w:val="28"/>
          <w:u w:val="single"/>
        </w:rPr>
        <w:t>.08.2020</w:t>
      </w:r>
      <w:r w:rsidR="007253A9" w:rsidRPr="001C2309">
        <w:rPr>
          <w:b/>
          <w:bCs/>
          <w:sz w:val="28"/>
          <w:szCs w:val="28"/>
          <w:u w:val="single"/>
        </w:rPr>
        <w:t>г.</w:t>
      </w:r>
      <w:r w:rsidR="00516F4E" w:rsidRPr="001C2309">
        <w:rPr>
          <w:b/>
          <w:bCs/>
          <w:sz w:val="28"/>
          <w:szCs w:val="28"/>
          <w:u w:val="single"/>
        </w:rPr>
        <w:t xml:space="preserve"> в 10</w:t>
      </w:r>
      <w:r w:rsidR="009959AD" w:rsidRPr="001C2309">
        <w:rPr>
          <w:b/>
          <w:bCs/>
          <w:sz w:val="28"/>
          <w:szCs w:val="28"/>
          <w:u w:val="single"/>
        </w:rPr>
        <w:t xml:space="preserve"> час. 00 мин.</w:t>
      </w:r>
    </w:p>
    <w:p w:rsidR="009959AD" w:rsidRPr="001C2309" w:rsidRDefault="00E440B5" w:rsidP="009959AD">
      <w:pPr>
        <w:shd w:val="clear" w:color="auto" w:fill="FFFFFF"/>
        <w:ind w:firstLine="709"/>
        <w:jc w:val="both"/>
        <w:rPr>
          <w:sz w:val="28"/>
          <w:szCs w:val="28"/>
        </w:rPr>
      </w:pPr>
      <w:r w:rsidRPr="001C2309">
        <w:rPr>
          <w:b/>
          <w:bCs/>
          <w:sz w:val="28"/>
          <w:szCs w:val="28"/>
          <w:u w:val="single"/>
        </w:rPr>
        <w:t>1.16.</w:t>
      </w:r>
      <w:r w:rsidR="009959AD" w:rsidRPr="001C2309">
        <w:rPr>
          <w:b/>
          <w:bCs/>
          <w:sz w:val="28"/>
          <w:szCs w:val="28"/>
          <w:u w:val="single"/>
        </w:rPr>
        <w:t>Подача Заявок осуществляется круглосуточно.</w:t>
      </w:r>
    </w:p>
    <w:p w:rsidR="009959AD" w:rsidRPr="001C2309" w:rsidRDefault="00E440B5" w:rsidP="009959AD">
      <w:pPr>
        <w:shd w:val="clear" w:color="auto" w:fill="FFFFFF"/>
        <w:ind w:firstLine="709"/>
        <w:jc w:val="both"/>
        <w:rPr>
          <w:b/>
          <w:bCs/>
          <w:sz w:val="28"/>
          <w:szCs w:val="28"/>
          <w:u w:val="single"/>
        </w:rPr>
      </w:pPr>
      <w:r w:rsidRPr="001C2309">
        <w:rPr>
          <w:b/>
          <w:bCs/>
          <w:sz w:val="28"/>
          <w:szCs w:val="28"/>
          <w:u w:val="single"/>
        </w:rPr>
        <w:t>1.17.</w:t>
      </w:r>
      <w:r w:rsidR="009959AD" w:rsidRPr="001C2309">
        <w:rPr>
          <w:b/>
          <w:bCs/>
          <w:sz w:val="28"/>
          <w:szCs w:val="28"/>
          <w:u w:val="single"/>
        </w:rPr>
        <w:t>Дата и время ок</w:t>
      </w:r>
      <w:r w:rsidR="001C2309">
        <w:rPr>
          <w:b/>
          <w:bCs/>
          <w:sz w:val="28"/>
          <w:szCs w:val="28"/>
          <w:u w:val="single"/>
        </w:rPr>
        <w:t>ончания приема/подачи Заявок: 16</w:t>
      </w:r>
      <w:r w:rsidR="005D7CA9" w:rsidRPr="001C2309">
        <w:rPr>
          <w:b/>
          <w:bCs/>
          <w:sz w:val="28"/>
          <w:szCs w:val="28"/>
          <w:u w:val="single"/>
        </w:rPr>
        <w:t>.09</w:t>
      </w:r>
      <w:r w:rsidR="00516F4E" w:rsidRPr="001C2309">
        <w:rPr>
          <w:b/>
          <w:bCs/>
          <w:sz w:val="28"/>
          <w:szCs w:val="28"/>
          <w:u w:val="single"/>
        </w:rPr>
        <w:t>.2020</w:t>
      </w:r>
      <w:r w:rsidR="007253A9" w:rsidRPr="001C2309">
        <w:rPr>
          <w:b/>
          <w:bCs/>
          <w:sz w:val="28"/>
          <w:szCs w:val="28"/>
          <w:u w:val="single"/>
        </w:rPr>
        <w:t>г.</w:t>
      </w:r>
      <w:r w:rsidR="00516F4E" w:rsidRPr="001C2309">
        <w:rPr>
          <w:b/>
          <w:bCs/>
          <w:sz w:val="28"/>
          <w:szCs w:val="28"/>
          <w:u w:val="single"/>
        </w:rPr>
        <w:t xml:space="preserve"> в 11 час. 00</w:t>
      </w:r>
      <w:r w:rsidR="009959AD" w:rsidRPr="001C2309">
        <w:rPr>
          <w:b/>
          <w:bCs/>
          <w:sz w:val="28"/>
          <w:szCs w:val="28"/>
          <w:u w:val="single"/>
        </w:rPr>
        <w:t xml:space="preserve"> мин.</w:t>
      </w:r>
    </w:p>
    <w:p w:rsidR="002C1149" w:rsidRPr="001C2309" w:rsidRDefault="00E440B5" w:rsidP="009959AD">
      <w:pPr>
        <w:shd w:val="clear" w:color="auto" w:fill="FFFFFF"/>
        <w:ind w:firstLine="709"/>
        <w:jc w:val="both"/>
        <w:rPr>
          <w:b/>
          <w:bCs/>
          <w:sz w:val="28"/>
          <w:szCs w:val="28"/>
          <w:u w:val="single"/>
        </w:rPr>
      </w:pPr>
      <w:r w:rsidRPr="001C2309">
        <w:rPr>
          <w:b/>
          <w:bCs/>
          <w:sz w:val="28"/>
          <w:szCs w:val="28"/>
          <w:u w:val="single"/>
        </w:rPr>
        <w:t>1.18.</w:t>
      </w:r>
      <w:r w:rsidR="002C1149" w:rsidRPr="001C2309">
        <w:rPr>
          <w:b/>
          <w:bCs/>
          <w:sz w:val="28"/>
          <w:szCs w:val="28"/>
          <w:u w:val="single"/>
        </w:rPr>
        <w:t>Дата оп</w:t>
      </w:r>
      <w:r w:rsidR="001C2309">
        <w:rPr>
          <w:b/>
          <w:bCs/>
          <w:sz w:val="28"/>
          <w:szCs w:val="28"/>
          <w:u w:val="single"/>
        </w:rPr>
        <w:t>ределения участников аукциона 18</w:t>
      </w:r>
      <w:r w:rsidR="001D6492">
        <w:rPr>
          <w:b/>
          <w:bCs/>
          <w:sz w:val="28"/>
          <w:szCs w:val="28"/>
          <w:u w:val="single"/>
        </w:rPr>
        <w:t>.09.2020 г</w:t>
      </w:r>
      <w:r w:rsidR="002C1149" w:rsidRPr="001C2309">
        <w:rPr>
          <w:b/>
          <w:bCs/>
          <w:sz w:val="28"/>
          <w:szCs w:val="28"/>
          <w:u w:val="single"/>
        </w:rPr>
        <w:t>.</w:t>
      </w:r>
    </w:p>
    <w:p w:rsidR="007253A9" w:rsidRPr="001C2309" w:rsidRDefault="00E440B5" w:rsidP="009959AD">
      <w:pPr>
        <w:shd w:val="clear" w:color="auto" w:fill="FFFFFF"/>
        <w:ind w:firstLine="709"/>
        <w:jc w:val="both"/>
        <w:rPr>
          <w:b/>
          <w:bCs/>
          <w:sz w:val="28"/>
          <w:szCs w:val="28"/>
          <w:u w:val="single"/>
        </w:rPr>
      </w:pPr>
      <w:r w:rsidRPr="00D3581A">
        <w:rPr>
          <w:b/>
          <w:sz w:val="28"/>
          <w:szCs w:val="28"/>
        </w:rPr>
        <w:t>1.19.Проведение аукциона (дата и время начала приема предложе</w:t>
      </w:r>
      <w:r w:rsidR="00D3581A">
        <w:rPr>
          <w:b/>
          <w:sz w:val="28"/>
          <w:szCs w:val="28"/>
        </w:rPr>
        <w:t>ний от участников аукциона) – 22</w:t>
      </w:r>
      <w:r w:rsidRPr="00D3581A">
        <w:rPr>
          <w:b/>
          <w:sz w:val="28"/>
          <w:szCs w:val="28"/>
        </w:rPr>
        <w:t>.09.2020 года</w:t>
      </w:r>
      <w:r w:rsidR="00A4086E">
        <w:rPr>
          <w:b/>
          <w:sz w:val="28"/>
          <w:szCs w:val="28"/>
        </w:rPr>
        <w:t xml:space="preserve"> в 14 час. 00мин.</w:t>
      </w:r>
      <w:r w:rsidR="00423D56" w:rsidRPr="001C2309">
        <w:rPr>
          <w:sz w:val="28"/>
          <w:szCs w:val="28"/>
        </w:rPr>
        <w:t xml:space="preserve">на электронной площадке АО «Единая электронная торговая площадка», размещенная на сайте: https://www.roseltorg.ru в сети </w:t>
      </w:r>
      <w:r w:rsidR="00562581">
        <w:rPr>
          <w:sz w:val="28"/>
          <w:szCs w:val="28"/>
        </w:rPr>
        <w:t>«Интернет»</w:t>
      </w:r>
      <w:r w:rsidR="00423D56" w:rsidRPr="001C2309">
        <w:rPr>
          <w:sz w:val="28"/>
          <w:szCs w:val="28"/>
        </w:rPr>
        <w:t>.</w:t>
      </w:r>
    </w:p>
    <w:p w:rsidR="00E440B5" w:rsidRPr="001C2309" w:rsidRDefault="00E440B5" w:rsidP="00E440B5">
      <w:pPr>
        <w:shd w:val="clear" w:color="auto" w:fill="FFFFFF"/>
        <w:ind w:firstLine="709"/>
        <w:jc w:val="both"/>
        <w:rPr>
          <w:sz w:val="28"/>
          <w:szCs w:val="28"/>
        </w:rPr>
      </w:pPr>
      <w:r w:rsidRPr="001C2309">
        <w:rPr>
          <w:b/>
          <w:bCs/>
          <w:sz w:val="28"/>
          <w:szCs w:val="28"/>
          <w:u w:val="single"/>
        </w:rPr>
        <w:t>1.20.</w:t>
      </w:r>
      <w:r w:rsidR="00A4086E">
        <w:rPr>
          <w:b/>
          <w:bCs/>
          <w:sz w:val="28"/>
          <w:szCs w:val="28"/>
          <w:u w:val="single"/>
        </w:rPr>
        <w:t xml:space="preserve">Подведение итогов аукциона </w:t>
      </w:r>
      <w:r w:rsidR="00423D56" w:rsidRPr="001C2309">
        <w:rPr>
          <w:sz w:val="28"/>
          <w:szCs w:val="28"/>
        </w:rPr>
        <w:t>на</w:t>
      </w:r>
      <w:r w:rsidR="006037C7" w:rsidRPr="001C2309">
        <w:rPr>
          <w:sz w:val="28"/>
          <w:szCs w:val="28"/>
        </w:rPr>
        <w:t>э</w:t>
      </w:r>
      <w:r w:rsidR="00423D56" w:rsidRPr="001C2309">
        <w:rPr>
          <w:sz w:val="28"/>
          <w:szCs w:val="28"/>
        </w:rPr>
        <w:t xml:space="preserve">лектронной площадка АО «Единая электронная торговая площадка», размещенная на сайте: https://www.roseltorg.ru в сети </w:t>
      </w:r>
      <w:r w:rsidR="00562581">
        <w:rPr>
          <w:sz w:val="28"/>
          <w:szCs w:val="28"/>
        </w:rPr>
        <w:t>«Интернет»</w:t>
      </w:r>
      <w:r w:rsidR="001C2309">
        <w:rPr>
          <w:sz w:val="28"/>
          <w:szCs w:val="28"/>
        </w:rPr>
        <w:t>.</w:t>
      </w:r>
      <w:r w:rsidRPr="001C2309">
        <w:rPr>
          <w:sz w:val="28"/>
          <w:szCs w:val="28"/>
        </w:rPr>
        <w:t>Процедура аукциона считается завершенной со времени подписания продавцом протокола об итогах аукциона.</w:t>
      </w:r>
    </w:p>
    <w:p w:rsidR="001E5FCD" w:rsidRPr="002417D9" w:rsidRDefault="00E440B5" w:rsidP="00C53D86">
      <w:pPr>
        <w:shd w:val="clear" w:color="auto" w:fill="FFFFFF"/>
        <w:ind w:firstLine="709"/>
        <w:jc w:val="both"/>
        <w:rPr>
          <w:sz w:val="28"/>
          <w:szCs w:val="28"/>
        </w:rPr>
      </w:pPr>
      <w:r w:rsidRPr="002417D9">
        <w:rPr>
          <w:sz w:val="28"/>
          <w:szCs w:val="28"/>
        </w:rPr>
        <w:t>1.21.</w:t>
      </w:r>
      <w:r w:rsidR="00C53D86" w:rsidRPr="002417D9">
        <w:rPr>
          <w:sz w:val="28"/>
          <w:szCs w:val="28"/>
        </w:rPr>
        <w:t>На электронной площадке АО «Единая электронная торговая площадка», размещенная на сайте: https://www.ros</w:t>
      </w:r>
      <w:r w:rsidR="001C2309" w:rsidRPr="002417D9">
        <w:rPr>
          <w:sz w:val="28"/>
          <w:szCs w:val="28"/>
        </w:rPr>
        <w:t xml:space="preserve">eltorg.ru в сети </w:t>
      </w:r>
      <w:r w:rsidR="00562581">
        <w:rPr>
          <w:sz w:val="28"/>
          <w:szCs w:val="28"/>
        </w:rPr>
        <w:t>«Интернет»</w:t>
      </w:r>
      <w:r w:rsidR="001C2309" w:rsidRPr="002417D9">
        <w:rPr>
          <w:sz w:val="28"/>
          <w:szCs w:val="28"/>
        </w:rPr>
        <w:t xml:space="preserve"> </w:t>
      </w:r>
      <w:r w:rsidR="00C53D86" w:rsidRPr="002417D9">
        <w:rPr>
          <w:sz w:val="28"/>
          <w:szCs w:val="28"/>
        </w:rPr>
        <w:t>з</w:t>
      </w:r>
      <w:r w:rsidR="001E5FCD" w:rsidRPr="002417D9">
        <w:rPr>
          <w:sz w:val="28"/>
          <w:szCs w:val="28"/>
        </w:rPr>
        <w:t>аявка подается путем заполнения ее электронной формы, размещенной в открытой для доступа неограниченного круга лиц части электронной площадки, с приложением электронных документов либо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w:t>
      </w:r>
    </w:p>
    <w:p w:rsidR="001E5FCD" w:rsidRPr="002417D9" w:rsidRDefault="001E5FCD" w:rsidP="001E5FCD">
      <w:pPr>
        <w:shd w:val="clear" w:color="auto" w:fill="FFFFFF"/>
        <w:ind w:firstLine="709"/>
        <w:jc w:val="both"/>
        <w:rPr>
          <w:sz w:val="28"/>
          <w:szCs w:val="28"/>
        </w:rPr>
      </w:pPr>
      <w:r w:rsidRPr="002417D9">
        <w:rPr>
          <w:sz w:val="28"/>
          <w:szCs w:val="28"/>
        </w:rPr>
        <w:t>Одно лицо имеет право подать только одну Заявку.</w:t>
      </w:r>
    </w:p>
    <w:p w:rsidR="001E5FCD" w:rsidRPr="002417D9" w:rsidRDefault="001E5FCD" w:rsidP="001E5FCD">
      <w:pPr>
        <w:shd w:val="clear" w:color="auto" w:fill="FFFFFF"/>
        <w:ind w:firstLine="709"/>
        <w:jc w:val="both"/>
        <w:rPr>
          <w:sz w:val="28"/>
          <w:szCs w:val="28"/>
        </w:rPr>
      </w:pPr>
      <w:r w:rsidRPr="002417D9">
        <w:rPr>
          <w:sz w:val="28"/>
          <w:szCs w:val="28"/>
        </w:rPr>
        <w:lastRenderedPageBreak/>
        <w:t>Заявки подаются на электронную площадку начиная с даты начала приема/подачи Заявок до времени и даты окончания приема/подачи Заявок, указанных в Информационном сообщении.</w:t>
      </w:r>
    </w:p>
    <w:p w:rsidR="001E5FCD" w:rsidRPr="002417D9" w:rsidRDefault="001E5FCD" w:rsidP="001E5FCD">
      <w:pPr>
        <w:shd w:val="clear" w:color="auto" w:fill="FFFFFF"/>
        <w:ind w:firstLine="709"/>
        <w:jc w:val="both"/>
        <w:rPr>
          <w:sz w:val="28"/>
          <w:szCs w:val="28"/>
        </w:rPr>
      </w:pPr>
      <w:r w:rsidRPr="002417D9">
        <w:rPr>
          <w:sz w:val="28"/>
          <w:szCs w:val="28"/>
        </w:rPr>
        <w:t>При приеме За</w:t>
      </w:r>
      <w:r w:rsidR="006F376F" w:rsidRPr="002417D9">
        <w:rPr>
          <w:sz w:val="28"/>
          <w:szCs w:val="28"/>
        </w:rPr>
        <w:t>явок от Претендентов Оператор</w:t>
      </w:r>
      <w:r w:rsidRPr="002417D9">
        <w:rPr>
          <w:sz w:val="28"/>
          <w:szCs w:val="28"/>
        </w:rPr>
        <w:t xml:space="preserve"> обеспечивает:</w:t>
      </w:r>
    </w:p>
    <w:p w:rsidR="001E5FCD" w:rsidRPr="002417D9" w:rsidRDefault="001E5FCD" w:rsidP="001E5FCD">
      <w:pPr>
        <w:shd w:val="clear" w:color="auto" w:fill="FFFFFF"/>
        <w:ind w:firstLine="709"/>
        <w:jc w:val="both"/>
        <w:rPr>
          <w:sz w:val="28"/>
          <w:szCs w:val="28"/>
        </w:rPr>
      </w:pPr>
      <w:r w:rsidRPr="002417D9">
        <w:rPr>
          <w:sz w:val="28"/>
          <w:szCs w:val="28"/>
        </w:rPr>
        <w:t>-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1E5FCD" w:rsidRPr="002417D9" w:rsidRDefault="001E5FCD" w:rsidP="001E5FCD">
      <w:pPr>
        <w:shd w:val="clear" w:color="auto" w:fill="FFFFFF"/>
        <w:ind w:firstLine="709"/>
        <w:jc w:val="both"/>
        <w:rPr>
          <w:sz w:val="28"/>
          <w:szCs w:val="28"/>
        </w:rPr>
      </w:pPr>
      <w:r w:rsidRPr="002417D9">
        <w:rPr>
          <w:sz w:val="28"/>
          <w:szCs w:val="28"/>
        </w:rPr>
        <w:t>- конфиденциальность данных о Претендентах и Участниках, за исключением случая направления электронных документов Продавцу в порядке, установленном 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w:t>
      </w:r>
    </w:p>
    <w:p w:rsidR="001E5FCD" w:rsidRPr="00446A50" w:rsidRDefault="001E5FCD" w:rsidP="001E5FCD">
      <w:pPr>
        <w:shd w:val="clear" w:color="auto" w:fill="FFFFFF"/>
        <w:ind w:firstLine="709"/>
        <w:jc w:val="both"/>
        <w:rPr>
          <w:sz w:val="28"/>
          <w:szCs w:val="28"/>
        </w:rPr>
      </w:pPr>
      <w:r w:rsidRPr="00446A50">
        <w:rPr>
          <w:sz w:val="28"/>
          <w:szCs w:val="28"/>
        </w:rPr>
        <w:t>В течение одного часа со времен</w:t>
      </w:r>
      <w:r w:rsidR="00387B3F">
        <w:rPr>
          <w:sz w:val="28"/>
          <w:szCs w:val="28"/>
        </w:rPr>
        <w:t>и поступления Заявки Оператор</w:t>
      </w:r>
      <w:r w:rsidRPr="00446A50">
        <w:rPr>
          <w:sz w:val="28"/>
          <w:szCs w:val="28"/>
        </w:rPr>
        <w:t xml:space="preserve">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1E5FCD" w:rsidRPr="00446A50" w:rsidRDefault="001E5FCD" w:rsidP="001E5FCD">
      <w:pPr>
        <w:shd w:val="clear" w:color="auto" w:fill="FFFFFF"/>
        <w:ind w:firstLine="709"/>
        <w:jc w:val="both"/>
        <w:rPr>
          <w:sz w:val="28"/>
          <w:szCs w:val="28"/>
        </w:rPr>
      </w:pPr>
      <w:r w:rsidRPr="00446A50">
        <w:rPr>
          <w:sz w:val="28"/>
          <w:szCs w:val="28"/>
        </w:rPr>
        <w:t>Заявки с прилагаемыми к ним документами, поданные с нарушением установленного срока, на электронной площадке не регистрируются.</w:t>
      </w:r>
    </w:p>
    <w:p w:rsidR="001E5FCD" w:rsidRPr="00446A50" w:rsidRDefault="001E5FCD" w:rsidP="001E5FCD">
      <w:pPr>
        <w:shd w:val="clear" w:color="auto" w:fill="FFFFFF"/>
        <w:ind w:firstLine="709"/>
        <w:jc w:val="both"/>
        <w:rPr>
          <w:sz w:val="28"/>
          <w:szCs w:val="28"/>
        </w:rPr>
      </w:pPr>
      <w:r w:rsidRPr="00446A50">
        <w:rPr>
          <w:sz w:val="28"/>
          <w:szCs w:val="28"/>
        </w:rPr>
        <w:t>Заявка и прилагаемые к ней документы представляются Заявителем единовременно. Не допускается раздельная подача Заявки и прилагаемых к ней документов, представление дополнительных документов после подачи Заявки или замена ранее поданных документов без отзыва Заявки.</w:t>
      </w:r>
    </w:p>
    <w:p w:rsidR="001E5FCD" w:rsidRPr="00446A50" w:rsidRDefault="001E5FCD" w:rsidP="001E5FCD">
      <w:pPr>
        <w:shd w:val="clear" w:color="auto" w:fill="FFFFFF"/>
        <w:ind w:firstLine="709"/>
        <w:jc w:val="both"/>
        <w:rPr>
          <w:sz w:val="28"/>
          <w:szCs w:val="28"/>
        </w:rPr>
      </w:pPr>
      <w:r w:rsidRPr="00446A50">
        <w:rPr>
          <w:sz w:val="28"/>
          <w:szCs w:val="28"/>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8E3F09" w:rsidRPr="00446A50" w:rsidRDefault="001E5FCD" w:rsidP="008E3F09">
      <w:pPr>
        <w:shd w:val="clear" w:color="auto" w:fill="FFFFFF"/>
        <w:ind w:firstLine="709"/>
        <w:jc w:val="both"/>
        <w:rPr>
          <w:sz w:val="28"/>
          <w:szCs w:val="28"/>
        </w:rPr>
      </w:pPr>
      <w:r w:rsidRPr="00446A50">
        <w:rPr>
          <w:sz w:val="28"/>
          <w:szCs w:val="28"/>
        </w:rPr>
        <w:t>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8E3F09" w:rsidRPr="00446A50" w:rsidRDefault="008E3F09" w:rsidP="008E3F09">
      <w:pPr>
        <w:shd w:val="clear" w:color="auto" w:fill="FFFFFF"/>
        <w:ind w:firstLine="709"/>
        <w:jc w:val="both"/>
        <w:rPr>
          <w:sz w:val="28"/>
          <w:szCs w:val="28"/>
        </w:rPr>
      </w:pPr>
      <w:r w:rsidRPr="00446A50">
        <w:rPr>
          <w:sz w:val="28"/>
          <w:szCs w:val="28"/>
        </w:rPr>
        <w:t>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w:t>
      </w:r>
    </w:p>
    <w:p w:rsidR="008E3F09" w:rsidRPr="001C2309" w:rsidRDefault="008E3F09" w:rsidP="008E3F09">
      <w:pPr>
        <w:ind w:firstLine="851"/>
        <w:jc w:val="both"/>
        <w:rPr>
          <w:b/>
          <w:i/>
          <w:sz w:val="28"/>
          <w:szCs w:val="28"/>
        </w:rPr>
      </w:pPr>
      <w:r w:rsidRPr="001C2309">
        <w:rPr>
          <w:b/>
          <w:i/>
          <w:sz w:val="28"/>
          <w:szCs w:val="28"/>
        </w:rPr>
        <w:t>Юридические лица:</w:t>
      </w:r>
    </w:p>
    <w:p w:rsidR="008E3F09" w:rsidRPr="001C2309" w:rsidRDefault="008E3F09" w:rsidP="008E3F09">
      <w:pPr>
        <w:ind w:firstLine="851"/>
        <w:jc w:val="both"/>
        <w:rPr>
          <w:sz w:val="28"/>
          <w:szCs w:val="28"/>
        </w:rPr>
      </w:pPr>
      <w:r w:rsidRPr="001C2309">
        <w:rPr>
          <w:sz w:val="28"/>
          <w:szCs w:val="28"/>
        </w:rPr>
        <w:t>Заверенные копии учредительных документов;</w:t>
      </w:r>
    </w:p>
    <w:p w:rsidR="008E3F09" w:rsidRPr="001C2309" w:rsidRDefault="008E3F09" w:rsidP="008E3F09">
      <w:pPr>
        <w:shd w:val="clear" w:color="auto" w:fill="FFFFFF"/>
        <w:ind w:firstLine="540"/>
        <w:jc w:val="both"/>
        <w:rPr>
          <w:sz w:val="28"/>
          <w:szCs w:val="28"/>
        </w:rPr>
      </w:pPr>
      <w:r w:rsidRPr="001C2309">
        <w:rPr>
          <w:sz w:val="28"/>
          <w:szCs w:val="28"/>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8E3F09" w:rsidRPr="001C2309" w:rsidRDefault="008E3F09" w:rsidP="008E3F09">
      <w:pPr>
        <w:shd w:val="clear" w:color="auto" w:fill="FFFFFF"/>
        <w:ind w:firstLine="540"/>
        <w:jc w:val="both"/>
        <w:rPr>
          <w:sz w:val="28"/>
          <w:szCs w:val="28"/>
        </w:rPr>
      </w:pPr>
      <w:r w:rsidRPr="001C2309">
        <w:rPr>
          <w:sz w:val="28"/>
          <w:szCs w:val="28"/>
        </w:rPr>
        <w:t>документ, который подтверждает полномочия руководителя юридического лица на осуществление действий от имени юридического лица (коп</w:t>
      </w:r>
      <w:r w:rsidR="006037C7" w:rsidRPr="001C2309">
        <w:rPr>
          <w:sz w:val="28"/>
          <w:szCs w:val="28"/>
        </w:rPr>
        <w:t xml:space="preserve">ия </w:t>
      </w:r>
      <w:r w:rsidR="00F20019" w:rsidRPr="001C2309">
        <w:rPr>
          <w:sz w:val="28"/>
          <w:szCs w:val="28"/>
        </w:rPr>
        <w:t>уведомлен</w:t>
      </w:r>
      <w:r w:rsidRPr="001C2309">
        <w:rPr>
          <w:sz w:val="28"/>
          <w:szCs w:val="28"/>
        </w:rPr>
        <w:t>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8E3F09" w:rsidRPr="001C2309" w:rsidRDefault="008E3F09" w:rsidP="008E3F09">
      <w:pPr>
        <w:ind w:firstLine="851"/>
        <w:jc w:val="both"/>
        <w:rPr>
          <w:sz w:val="28"/>
          <w:szCs w:val="28"/>
        </w:rPr>
      </w:pPr>
      <w:r w:rsidRPr="001C2309">
        <w:rPr>
          <w:b/>
          <w:i/>
          <w:sz w:val="28"/>
          <w:szCs w:val="28"/>
        </w:rPr>
        <w:t>Физические лица</w:t>
      </w:r>
      <w:r w:rsidRPr="001C2309">
        <w:rPr>
          <w:sz w:val="28"/>
          <w:szCs w:val="28"/>
        </w:rPr>
        <w:t xml:space="preserve"> предъявляют документ, удостоверяющий личность, или представляют копии всех его листов.</w:t>
      </w:r>
    </w:p>
    <w:p w:rsidR="008E3F09" w:rsidRPr="001C2309" w:rsidRDefault="008E3F09" w:rsidP="00E440B5">
      <w:pPr>
        <w:shd w:val="clear" w:color="auto" w:fill="FFFFFF"/>
        <w:ind w:firstLine="540"/>
        <w:jc w:val="both"/>
        <w:rPr>
          <w:sz w:val="28"/>
          <w:szCs w:val="28"/>
        </w:rPr>
      </w:pPr>
      <w:r w:rsidRPr="001C2309">
        <w:rPr>
          <w:sz w:val="28"/>
          <w:szCs w:val="28"/>
        </w:rPr>
        <w:lastRenderedPageBreak/>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r w:rsidRPr="001C2309">
        <w:rPr>
          <w:b/>
          <w:bCs/>
          <w:sz w:val="28"/>
          <w:szCs w:val="28"/>
        </w:rPr>
        <w:t> </w:t>
      </w:r>
    </w:p>
    <w:p w:rsidR="00E440B5" w:rsidRPr="00446A50" w:rsidRDefault="00E440B5" w:rsidP="00E440B5">
      <w:pPr>
        <w:shd w:val="clear" w:color="auto" w:fill="FFFFFF"/>
        <w:ind w:firstLine="709"/>
        <w:jc w:val="both"/>
        <w:rPr>
          <w:sz w:val="28"/>
          <w:szCs w:val="28"/>
        </w:rPr>
      </w:pPr>
      <w:r w:rsidRPr="00446A50">
        <w:rPr>
          <w:sz w:val="28"/>
          <w:szCs w:val="28"/>
        </w:rPr>
        <w:t>1.22.</w:t>
      </w:r>
      <w:r w:rsidR="008E3F09" w:rsidRPr="00446A50">
        <w:rPr>
          <w:sz w:val="28"/>
          <w:szCs w:val="28"/>
        </w:rPr>
        <w:t>По результатам аукциона Продавец и Победитель аукциона (покупатель) в течение 5 (пяти) рабочих дней с даты подведения итогов аукциона заключают в соответствии с законодательством Российской Фе</w:t>
      </w:r>
      <w:r w:rsidR="002225F8" w:rsidRPr="00446A50">
        <w:rPr>
          <w:sz w:val="28"/>
          <w:szCs w:val="28"/>
        </w:rPr>
        <w:t xml:space="preserve">дерации договор купли-продажи </w:t>
      </w:r>
      <w:r w:rsidR="008E3F09" w:rsidRPr="00446A50">
        <w:rPr>
          <w:sz w:val="28"/>
          <w:szCs w:val="28"/>
        </w:rPr>
        <w:t>движимого имущества.</w:t>
      </w:r>
    </w:p>
    <w:p w:rsidR="00AF7A05" w:rsidRPr="00446A50" w:rsidRDefault="00E440B5" w:rsidP="00E440B5">
      <w:pPr>
        <w:shd w:val="clear" w:color="auto" w:fill="FFFFFF"/>
        <w:ind w:firstLine="709"/>
        <w:jc w:val="both"/>
        <w:rPr>
          <w:sz w:val="28"/>
          <w:szCs w:val="28"/>
        </w:rPr>
      </w:pPr>
      <w:r w:rsidRPr="00446A50">
        <w:rPr>
          <w:sz w:val="28"/>
          <w:szCs w:val="28"/>
        </w:rPr>
        <w:t>1.23.</w:t>
      </w:r>
      <w:r w:rsidR="00AF7A05" w:rsidRPr="00446A50">
        <w:rPr>
          <w:sz w:val="28"/>
          <w:szCs w:val="28"/>
        </w:rPr>
        <w:t>Любое лицо независимо от регистрации на электронной площадке вправе направить в «личный кабинет» Продавца запрос о разъяснении размещенной информации.</w:t>
      </w:r>
    </w:p>
    <w:p w:rsidR="00AF7A05" w:rsidRPr="00446A50" w:rsidRDefault="00AF7A05" w:rsidP="00AF7A05">
      <w:pPr>
        <w:shd w:val="clear" w:color="auto" w:fill="FFFFFF"/>
        <w:ind w:firstLine="709"/>
        <w:jc w:val="both"/>
        <w:rPr>
          <w:sz w:val="28"/>
          <w:szCs w:val="28"/>
        </w:rPr>
      </w:pPr>
      <w:r w:rsidRPr="00446A50">
        <w:rPr>
          <w:sz w:val="28"/>
          <w:szCs w:val="28"/>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AF7A05" w:rsidRPr="00446A50" w:rsidRDefault="00AF7A05" w:rsidP="00AF7A05">
      <w:pPr>
        <w:shd w:val="clear" w:color="auto" w:fill="FFFFFF"/>
        <w:ind w:firstLine="709"/>
        <w:jc w:val="both"/>
        <w:rPr>
          <w:sz w:val="28"/>
          <w:szCs w:val="28"/>
        </w:rPr>
      </w:pPr>
      <w:r w:rsidRPr="00446A50">
        <w:rPr>
          <w:sz w:val="28"/>
          <w:szCs w:val="28"/>
        </w:rPr>
        <w:t>В течение 2 рабочих дней со дня поступления запроса Про</w:t>
      </w:r>
      <w:r w:rsidR="00473797">
        <w:rPr>
          <w:sz w:val="28"/>
          <w:szCs w:val="28"/>
        </w:rPr>
        <w:t>давец предоставляет оператору</w:t>
      </w:r>
      <w:r w:rsidRPr="00446A50">
        <w:rPr>
          <w:sz w:val="28"/>
          <w:szCs w:val="28"/>
        </w:rPr>
        <w:t xml:space="preserve"> для размещения в открытом доступе разъяснение с указанием предмета запроса, но без указания лица, от которого поступил запрос.</w:t>
      </w:r>
    </w:p>
    <w:p w:rsidR="007253A9" w:rsidRPr="00446A50" w:rsidRDefault="006D7857" w:rsidP="00C21174">
      <w:pPr>
        <w:ind w:firstLine="709"/>
        <w:jc w:val="both"/>
        <w:rPr>
          <w:bCs/>
          <w:sz w:val="28"/>
          <w:szCs w:val="28"/>
        </w:rPr>
      </w:pPr>
      <w:r w:rsidRPr="00446A50">
        <w:rPr>
          <w:bCs/>
          <w:sz w:val="28"/>
          <w:szCs w:val="28"/>
        </w:rPr>
        <w:t xml:space="preserve">Осмотр имущества осуществляется по предварительной записи по телефону +7(86145)7-05-88 с момента начала приема заявок до окончания приема заявок. </w:t>
      </w:r>
    </w:p>
    <w:p w:rsidR="007253A9" w:rsidRPr="00446A50" w:rsidRDefault="00C21174" w:rsidP="007253A9">
      <w:pPr>
        <w:shd w:val="clear" w:color="auto" w:fill="FFFFFF"/>
        <w:spacing w:line="315" w:lineRule="atLeast"/>
        <w:ind w:firstLine="540"/>
        <w:jc w:val="both"/>
        <w:rPr>
          <w:sz w:val="28"/>
          <w:szCs w:val="28"/>
        </w:rPr>
      </w:pPr>
      <w:r w:rsidRPr="00446A50">
        <w:rPr>
          <w:rStyle w:val="blk"/>
          <w:sz w:val="28"/>
          <w:szCs w:val="28"/>
        </w:rPr>
        <w:t>1.24.</w:t>
      </w:r>
      <w:r w:rsidR="007253A9" w:rsidRPr="00446A50">
        <w:rPr>
          <w:rStyle w:val="blk"/>
          <w:sz w:val="28"/>
          <w:szCs w:val="28"/>
        </w:rPr>
        <w:t>Покупателями государственного и муниципального имущества могут быть любые физические и юридические лица, за исключением:</w:t>
      </w:r>
    </w:p>
    <w:p w:rsidR="007253A9" w:rsidRPr="00446A50" w:rsidRDefault="007253A9" w:rsidP="007253A9">
      <w:pPr>
        <w:shd w:val="clear" w:color="auto" w:fill="FFFFFF"/>
        <w:spacing w:line="315" w:lineRule="atLeast"/>
        <w:ind w:firstLine="540"/>
        <w:jc w:val="both"/>
        <w:rPr>
          <w:sz w:val="28"/>
          <w:szCs w:val="28"/>
        </w:rPr>
      </w:pPr>
      <w:bookmarkStart w:id="0" w:name="dst100661"/>
      <w:bookmarkEnd w:id="0"/>
      <w:r w:rsidRPr="00446A50">
        <w:rPr>
          <w:rStyle w:val="blk"/>
          <w:sz w:val="28"/>
          <w:szCs w:val="28"/>
        </w:rPr>
        <w:t>государственных и муниципальных унитарных предприятий, государственных и муниципальных учреждений;</w:t>
      </w:r>
    </w:p>
    <w:p w:rsidR="007253A9" w:rsidRPr="00446A50" w:rsidRDefault="007253A9" w:rsidP="007253A9">
      <w:pPr>
        <w:shd w:val="clear" w:color="auto" w:fill="FFFFFF"/>
        <w:spacing w:line="315" w:lineRule="atLeast"/>
        <w:ind w:firstLine="540"/>
        <w:jc w:val="both"/>
        <w:rPr>
          <w:sz w:val="28"/>
          <w:szCs w:val="28"/>
        </w:rPr>
      </w:pPr>
      <w:bookmarkStart w:id="1" w:name="dst100662"/>
      <w:bookmarkEnd w:id="1"/>
      <w:r w:rsidRPr="00446A50">
        <w:rPr>
          <w:rStyle w:val="blk"/>
          <w:sz w:val="28"/>
          <w:szCs w:val="28"/>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w:t>
      </w:r>
      <w:hyperlink r:id="rId10" w:anchor="dst445" w:history="1">
        <w:r w:rsidRPr="00446A50">
          <w:rPr>
            <w:rStyle w:val="ad"/>
            <w:color w:val="auto"/>
            <w:sz w:val="28"/>
            <w:szCs w:val="28"/>
          </w:rPr>
          <w:t>статьей 25</w:t>
        </w:r>
      </w:hyperlink>
      <w:r w:rsidRPr="00446A50">
        <w:rPr>
          <w:rStyle w:val="blk"/>
          <w:sz w:val="28"/>
          <w:szCs w:val="28"/>
        </w:rPr>
        <w:t> </w:t>
      </w:r>
      <w:r w:rsidRPr="00446A50">
        <w:rPr>
          <w:sz w:val="28"/>
          <w:szCs w:val="28"/>
        </w:rPr>
        <w:t xml:space="preserve">Федерального закона от 21 декабря 2001 года </w:t>
      </w:r>
      <w:hyperlink r:id="rId11" w:history="1">
        <w:r w:rsidRPr="00446A50">
          <w:rPr>
            <w:sz w:val="28"/>
            <w:szCs w:val="28"/>
          </w:rPr>
          <w:t>№ 178-ФЗ</w:t>
        </w:r>
      </w:hyperlink>
      <w:r w:rsidRPr="00446A50">
        <w:rPr>
          <w:sz w:val="28"/>
          <w:szCs w:val="28"/>
        </w:rPr>
        <w:t xml:space="preserve"> «О приватизации государственного и муниципального имущества»</w:t>
      </w:r>
      <w:r w:rsidRPr="00446A50">
        <w:rPr>
          <w:rStyle w:val="blk"/>
          <w:sz w:val="28"/>
          <w:szCs w:val="28"/>
        </w:rPr>
        <w:t>;</w:t>
      </w:r>
    </w:p>
    <w:p w:rsidR="007253A9" w:rsidRPr="00446A50" w:rsidRDefault="007253A9" w:rsidP="007253A9">
      <w:pPr>
        <w:shd w:val="clear" w:color="auto" w:fill="FFFFFF"/>
        <w:spacing w:line="315" w:lineRule="atLeast"/>
        <w:ind w:firstLine="540"/>
        <w:jc w:val="both"/>
        <w:rPr>
          <w:rStyle w:val="blk"/>
          <w:sz w:val="28"/>
          <w:szCs w:val="28"/>
        </w:rPr>
      </w:pPr>
      <w:bookmarkStart w:id="2" w:name="dst573"/>
      <w:bookmarkEnd w:id="2"/>
      <w:r w:rsidRPr="00446A50">
        <w:rPr>
          <w:rStyle w:val="blk"/>
          <w:sz w:val="28"/>
          <w:szCs w:val="28"/>
        </w:rPr>
        <w:t>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w:t>
      </w:r>
      <w:hyperlink r:id="rId12" w:anchor="dst5" w:history="1">
        <w:r w:rsidRPr="00446A50">
          <w:rPr>
            <w:rStyle w:val="ad"/>
            <w:color w:val="auto"/>
            <w:sz w:val="28"/>
            <w:szCs w:val="28"/>
          </w:rPr>
          <w:t>перечень</w:t>
        </w:r>
      </w:hyperlink>
      <w:r w:rsidRPr="00446A50">
        <w:rPr>
          <w:rStyle w:val="blk"/>
          <w:sz w:val="28"/>
          <w:szCs w:val="28"/>
        </w:rPr>
        <w:t>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F20019" w:rsidRPr="00446A50" w:rsidRDefault="00C21174" w:rsidP="00F20019">
      <w:pPr>
        <w:shd w:val="clear" w:color="auto" w:fill="FFFFFF"/>
        <w:spacing w:line="315" w:lineRule="atLeast"/>
        <w:ind w:firstLine="540"/>
        <w:jc w:val="both"/>
        <w:rPr>
          <w:sz w:val="28"/>
          <w:szCs w:val="28"/>
        </w:rPr>
      </w:pPr>
      <w:r w:rsidRPr="00446A50">
        <w:rPr>
          <w:rStyle w:val="blk"/>
          <w:sz w:val="28"/>
          <w:szCs w:val="28"/>
        </w:rPr>
        <w:t>1.25.</w:t>
      </w:r>
      <w:r w:rsidR="00F20019" w:rsidRPr="00446A50">
        <w:rPr>
          <w:rStyle w:val="blk"/>
          <w:sz w:val="28"/>
          <w:szCs w:val="28"/>
        </w:rPr>
        <w:t>Претендент не допускается к участию в аукционе по следующим основаниям:</w:t>
      </w:r>
    </w:p>
    <w:p w:rsidR="00F20019" w:rsidRPr="00446A50" w:rsidRDefault="00F20019" w:rsidP="00F20019">
      <w:pPr>
        <w:shd w:val="clear" w:color="auto" w:fill="FFFFFF"/>
        <w:spacing w:line="315" w:lineRule="atLeast"/>
        <w:ind w:firstLine="540"/>
        <w:jc w:val="both"/>
        <w:rPr>
          <w:sz w:val="28"/>
          <w:szCs w:val="28"/>
        </w:rPr>
      </w:pPr>
      <w:bookmarkStart w:id="3" w:name="dst100211"/>
      <w:bookmarkEnd w:id="3"/>
      <w:r w:rsidRPr="00446A50">
        <w:rPr>
          <w:rStyle w:val="blk"/>
          <w:sz w:val="28"/>
          <w:szCs w:val="28"/>
        </w:rPr>
        <w:t>представленные документы не подтверждают право претендента быть покупателем в соответствии с законодательством Российской Федерации;</w:t>
      </w:r>
    </w:p>
    <w:p w:rsidR="00F20019" w:rsidRPr="00446A50" w:rsidRDefault="00F20019" w:rsidP="00F20019">
      <w:pPr>
        <w:shd w:val="clear" w:color="auto" w:fill="FFFFFF"/>
        <w:spacing w:line="315" w:lineRule="atLeast"/>
        <w:ind w:firstLine="540"/>
        <w:jc w:val="both"/>
        <w:rPr>
          <w:sz w:val="28"/>
          <w:szCs w:val="28"/>
        </w:rPr>
      </w:pPr>
      <w:bookmarkStart w:id="4" w:name="dst100212"/>
      <w:bookmarkEnd w:id="4"/>
      <w:r w:rsidRPr="00446A50">
        <w:rPr>
          <w:rStyle w:val="blk"/>
          <w:sz w:val="28"/>
          <w:szCs w:val="28"/>
        </w:rPr>
        <w:t xml:space="preserve">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на аукционе), или оформление </w:t>
      </w:r>
      <w:r w:rsidRPr="00446A50">
        <w:rPr>
          <w:rStyle w:val="blk"/>
          <w:sz w:val="28"/>
          <w:szCs w:val="28"/>
        </w:rPr>
        <w:lastRenderedPageBreak/>
        <w:t>указанных документов не соответствует законодательству Российской Федерации;</w:t>
      </w:r>
    </w:p>
    <w:p w:rsidR="00F20019" w:rsidRPr="00446A50" w:rsidRDefault="00F20019" w:rsidP="00F20019">
      <w:pPr>
        <w:shd w:val="clear" w:color="auto" w:fill="FFFFFF"/>
        <w:spacing w:line="315" w:lineRule="atLeast"/>
        <w:ind w:firstLine="540"/>
        <w:jc w:val="both"/>
        <w:rPr>
          <w:sz w:val="28"/>
          <w:szCs w:val="28"/>
        </w:rPr>
      </w:pPr>
      <w:bookmarkStart w:id="5" w:name="dst100213"/>
      <w:bookmarkEnd w:id="5"/>
      <w:r w:rsidRPr="00446A50">
        <w:rPr>
          <w:rStyle w:val="blk"/>
          <w:sz w:val="28"/>
          <w:szCs w:val="28"/>
        </w:rPr>
        <w:t>заявка подана лицом, не уполномоченным претендентом на осуществление таких действий;</w:t>
      </w:r>
    </w:p>
    <w:p w:rsidR="00C21174" w:rsidRPr="00446A50" w:rsidRDefault="00F20019" w:rsidP="00C21174">
      <w:pPr>
        <w:shd w:val="clear" w:color="auto" w:fill="FFFFFF"/>
        <w:spacing w:line="315" w:lineRule="atLeast"/>
        <w:ind w:firstLine="540"/>
        <w:jc w:val="both"/>
        <w:rPr>
          <w:sz w:val="28"/>
          <w:szCs w:val="28"/>
        </w:rPr>
      </w:pPr>
      <w:bookmarkStart w:id="6" w:name="dst100214"/>
      <w:bookmarkEnd w:id="6"/>
      <w:r w:rsidRPr="00446A50">
        <w:rPr>
          <w:rStyle w:val="blk"/>
          <w:sz w:val="28"/>
          <w:szCs w:val="28"/>
        </w:rPr>
        <w:t>не подтверждено поступление в установленный срок задатка на счета, указанные в информационном сообщении.</w:t>
      </w:r>
    </w:p>
    <w:p w:rsidR="009A0C51" w:rsidRPr="00446A50" w:rsidRDefault="00C21174" w:rsidP="00C21174">
      <w:pPr>
        <w:shd w:val="clear" w:color="auto" w:fill="FFFFFF"/>
        <w:spacing w:line="315" w:lineRule="atLeast"/>
        <w:ind w:firstLine="540"/>
        <w:jc w:val="both"/>
        <w:rPr>
          <w:sz w:val="28"/>
          <w:szCs w:val="28"/>
        </w:rPr>
      </w:pPr>
      <w:r w:rsidRPr="00446A50">
        <w:rPr>
          <w:sz w:val="28"/>
          <w:szCs w:val="28"/>
        </w:rPr>
        <w:t>1.26.</w:t>
      </w:r>
      <w:r w:rsidR="009A0C51" w:rsidRPr="00446A50">
        <w:rPr>
          <w:sz w:val="28"/>
          <w:szCs w:val="28"/>
        </w:rPr>
        <w:t>Для обеспечения доступа к участию в электронном аукционе Претендентам необходимо пройти процедуру регистрации в соответствии с Регламентом э</w:t>
      </w:r>
      <w:r w:rsidR="002F635B">
        <w:rPr>
          <w:sz w:val="28"/>
          <w:szCs w:val="28"/>
        </w:rPr>
        <w:t>лектронной площадки Оператора</w:t>
      </w:r>
      <w:r w:rsidR="009A0C51" w:rsidRPr="00446A50">
        <w:rPr>
          <w:sz w:val="28"/>
          <w:szCs w:val="28"/>
        </w:rPr>
        <w:t xml:space="preserve"> (далее – электронная площадка).</w:t>
      </w:r>
    </w:p>
    <w:p w:rsidR="009A0C51" w:rsidRPr="00446A50" w:rsidRDefault="009A0C51" w:rsidP="009A0C51">
      <w:pPr>
        <w:shd w:val="clear" w:color="auto" w:fill="FFFFFF"/>
        <w:ind w:firstLine="709"/>
        <w:jc w:val="both"/>
        <w:rPr>
          <w:sz w:val="28"/>
          <w:szCs w:val="28"/>
        </w:rPr>
      </w:pPr>
      <w:r w:rsidRPr="00446A50">
        <w:rPr>
          <w:sz w:val="28"/>
          <w:szCs w:val="28"/>
        </w:rPr>
        <w:t>Регистрация на электронной площадке осуществляется без взимания платы.</w:t>
      </w:r>
    </w:p>
    <w:p w:rsidR="009A0C51" w:rsidRPr="00446A50" w:rsidRDefault="009A0C51" w:rsidP="00C21174">
      <w:pPr>
        <w:shd w:val="clear" w:color="auto" w:fill="FFFFFF"/>
        <w:ind w:firstLine="709"/>
        <w:jc w:val="both"/>
        <w:rPr>
          <w:sz w:val="28"/>
          <w:szCs w:val="28"/>
        </w:rPr>
      </w:pPr>
      <w:r w:rsidRPr="00446A50">
        <w:rPr>
          <w:sz w:val="28"/>
          <w:szCs w:val="28"/>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r w:rsidRPr="00446A50">
        <w:rPr>
          <w:b/>
          <w:bCs/>
          <w:sz w:val="28"/>
          <w:szCs w:val="28"/>
        </w:rPr>
        <w:t> </w:t>
      </w:r>
    </w:p>
    <w:p w:rsidR="00C21174" w:rsidRPr="00027A50" w:rsidRDefault="00C21174" w:rsidP="009A0C51">
      <w:pPr>
        <w:shd w:val="clear" w:color="auto" w:fill="FFFFFF"/>
        <w:ind w:firstLine="709"/>
        <w:jc w:val="both"/>
        <w:rPr>
          <w:sz w:val="28"/>
          <w:szCs w:val="28"/>
        </w:rPr>
      </w:pPr>
      <w:r w:rsidRPr="00027A50">
        <w:rPr>
          <w:sz w:val="28"/>
          <w:szCs w:val="28"/>
        </w:rPr>
        <w:t>1.27. В день определения участников, указанный в информационном сообщении о проведении аукциона, оператор электронной площадки через "личный кабинет" продавца обеспечивает доступ продавца к поданным претендентами заявкам и документам, а также к журналу приема заявок.</w:t>
      </w:r>
    </w:p>
    <w:p w:rsidR="003E64FD" w:rsidRPr="00027A50" w:rsidRDefault="00C21174" w:rsidP="003E64FD">
      <w:pPr>
        <w:shd w:val="clear" w:color="auto" w:fill="FFFFFF"/>
        <w:ind w:firstLine="709"/>
        <w:jc w:val="both"/>
        <w:rPr>
          <w:sz w:val="28"/>
          <w:szCs w:val="28"/>
        </w:rPr>
      </w:pPr>
      <w:r w:rsidRPr="00027A50">
        <w:rPr>
          <w:sz w:val="28"/>
          <w:szCs w:val="28"/>
        </w:rPr>
        <w:t>1.28.  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отказа.</w:t>
      </w:r>
    </w:p>
    <w:p w:rsidR="003E64FD" w:rsidRPr="00027A50" w:rsidRDefault="003E64FD" w:rsidP="003E64FD">
      <w:pPr>
        <w:shd w:val="clear" w:color="auto" w:fill="FFFFFF"/>
        <w:ind w:firstLine="709"/>
        <w:jc w:val="both"/>
        <w:rPr>
          <w:sz w:val="28"/>
          <w:szCs w:val="28"/>
        </w:rPr>
      </w:pPr>
      <w:r w:rsidRPr="00027A50">
        <w:rPr>
          <w:sz w:val="28"/>
          <w:szCs w:val="28"/>
        </w:rPr>
        <w:t>1.29.Не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w:t>
      </w:r>
    </w:p>
    <w:p w:rsidR="007253A9" w:rsidRPr="00027A50" w:rsidRDefault="003E64FD" w:rsidP="003E64FD">
      <w:pPr>
        <w:shd w:val="clear" w:color="auto" w:fill="FFFFFF"/>
        <w:ind w:firstLine="709"/>
        <w:jc w:val="both"/>
        <w:rPr>
          <w:sz w:val="28"/>
          <w:szCs w:val="28"/>
        </w:rPr>
      </w:pPr>
      <w:r w:rsidRPr="00027A50">
        <w:rPr>
          <w:sz w:val="28"/>
          <w:szCs w:val="28"/>
        </w:rPr>
        <w:t xml:space="preserve">1.30.Информация о претендентах, не допущенных к участию в аукционе, размещается в открытой части электронной площадки на официальном сайте в сети </w:t>
      </w:r>
      <w:r w:rsidR="00562581">
        <w:rPr>
          <w:sz w:val="28"/>
          <w:szCs w:val="28"/>
        </w:rPr>
        <w:t>«Интернет»</w:t>
      </w:r>
      <w:r w:rsidRPr="00027A50">
        <w:rPr>
          <w:sz w:val="28"/>
          <w:szCs w:val="28"/>
        </w:rPr>
        <w:t xml:space="preserve"> для размещения информации о проведении торгов, определенном Правительством Российской Федерации, а также на сайте продавца в сети </w:t>
      </w:r>
      <w:r w:rsidR="00562581">
        <w:rPr>
          <w:sz w:val="28"/>
          <w:szCs w:val="28"/>
        </w:rPr>
        <w:t>«Интернет»</w:t>
      </w:r>
      <w:r w:rsidRPr="00027A50">
        <w:rPr>
          <w:sz w:val="28"/>
          <w:szCs w:val="28"/>
        </w:rPr>
        <w:t>.</w:t>
      </w:r>
      <w:r w:rsidR="007253A9" w:rsidRPr="00027A50">
        <w:rPr>
          <w:b/>
          <w:bCs/>
          <w:sz w:val="28"/>
          <w:szCs w:val="28"/>
        </w:rPr>
        <w:t> </w:t>
      </w:r>
    </w:p>
    <w:p w:rsidR="007253A9" w:rsidRPr="00446A50" w:rsidRDefault="003E64FD" w:rsidP="007253A9">
      <w:pPr>
        <w:shd w:val="clear" w:color="auto" w:fill="FFFFFF"/>
        <w:ind w:firstLine="709"/>
        <w:jc w:val="both"/>
        <w:rPr>
          <w:sz w:val="28"/>
          <w:szCs w:val="28"/>
        </w:rPr>
      </w:pPr>
      <w:r w:rsidRPr="00446A50">
        <w:rPr>
          <w:sz w:val="28"/>
          <w:szCs w:val="28"/>
        </w:rPr>
        <w:t>1.31</w:t>
      </w:r>
      <w:r w:rsidR="007253A9" w:rsidRPr="00446A50">
        <w:rPr>
          <w:sz w:val="28"/>
          <w:szCs w:val="28"/>
        </w:rPr>
        <w:t>. Процедура аукциона проводится в день и время, указанные в Информационном сообщении, путем последовательного повышения участниками начальной цены продажи на величину, равную либо кратную величине «шага аукциона».</w:t>
      </w:r>
    </w:p>
    <w:p w:rsidR="003E64FD" w:rsidRPr="00027A50" w:rsidRDefault="003E64FD" w:rsidP="003E64FD">
      <w:pPr>
        <w:shd w:val="clear" w:color="auto" w:fill="FFFFFF"/>
        <w:ind w:firstLine="709"/>
        <w:jc w:val="both"/>
        <w:rPr>
          <w:sz w:val="28"/>
          <w:szCs w:val="28"/>
        </w:rPr>
      </w:pPr>
      <w:r w:rsidRPr="00027A50">
        <w:rPr>
          <w:sz w:val="28"/>
          <w:szCs w:val="28"/>
        </w:rPr>
        <w:t>1.3</w:t>
      </w:r>
      <w:r w:rsidR="007253A9" w:rsidRPr="00027A50">
        <w:rPr>
          <w:sz w:val="28"/>
          <w:szCs w:val="28"/>
        </w:rPr>
        <w:t>2. «Шаг аукциона» устанавливается Продавцом в фиксированной сумме, составляющей не более 5 процентов начальной цены продажи, и не изменяется в течение всего аукциона.</w:t>
      </w:r>
    </w:p>
    <w:p w:rsidR="003E64FD" w:rsidRPr="00027A50" w:rsidRDefault="003E64FD" w:rsidP="003E64FD">
      <w:pPr>
        <w:shd w:val="clear" w:color="auto" w:fill="FFFFFF"/>
        <w:ind w:firstLine="709"/>
        <w:jc w:val="both"/>
        <w:rPr>
          <w:sz w:val="28"/>
          <w:szCs w:val="28"/>
        </w:rPr>
      </w:pPr>
      <w:r w:rsidRPr="00027A50">
        <w:rPr>
          <w:sz w:val="28"/>
          <w:szCs w:val="28"/>
        </w:rPr>
        <w:t>1.33.Во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3E64FD" w:rsidRPr="00027A50" w:rsidRDefault="003E64FD" w:rsidP="003E64FD">
      <w:pPr>
        <w:shd w:val="clear" w:color="auto" w:fill="FFFFFF"/>
        <w:ind w:firstLine="709"/>
        <w:jc w:val="both"/>
        <w:rPr>
          <w:sz w:val="28"/>
          <w:szCs w:val="28"/>
        </w:rPr>
      </w:pPr>
      <w:r w:rsidRPr="00027A50">
        <w:rPr>
          <w:sz w:val="28"/>
          <w:szCs w:val="28"/>
        </w:rPr>
        <w:t>1.34. Со времени начала проведения процедуры аукциона оператором электронной площадки размещается:</w:t>
      </w:r>
    </w:p>
    <w:p w:rsidR="003E64FD" w:rsidRPr="00027A50" w:rsidRDefault="003E64FD" w:rsidP="003E64FD">
      <w:pPr>
        <w:shd w:val="clear" w:color="auto" w:fill="FFFFFF"/>
        <w:ind w:firstLine="709"/>
        <w:jc w:val="both"/>
        <w:rPr>
          <w:sz w:val="28"/>
          <w:szCs w:val="28"/>
        </w:rPr>
      </w:pPr>
      <w:r w:rsidRPr="00027A50">
        <w:rPr>
          <w:sz w:val="28"/>
          <w:szCs w:val="28"/>
        </w:rPr>
        <w:lastRenderedPageBreak/>
        <w:t>а)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3E64FD" w:rsidRPr="00027A50" w:rsidRDefault="003E64FD" w:rsidP="003E64FD">
      <w:pPr>
        <w:shd w:val="clear" w:color="auto" w:fill="FFFFFF"/>
        <w:ind w:firstLine="709"/>
        <w:jc w:val="both"/>
        <w:rPr>
          <w:sz w:val="28"/>
          <w:szCs w:val="28"/>
        </w:rPr>
      </w:pPr>
      <w:r w:rsidRPr="00027A50">
        <w:rPr>
          <w:sz w:val="28"/>
          <w:szCs w:val="28"/>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7253A9" w:rsidRPr="00027A50" w:rsidRDefault="007253A9" w:rsidP="007253A9">
      <w:pPr>
        <w:shd w:val="clear" w:color="auto" w:fill="FFFFFF"/>
        <w:ind w:firstLine="709"/>
        <w:jc w:val="both"/>
        <w:rPr>
          <w:sz w:val="28"/>
          <w:szCs w:val="28"/>
        </w:rPr>
      </w:pPr>
      <w:r w:rsidRPr="00027A50">
        <w:rPr>
          <w:sz w:val="28"/>
          <w:szCs w:val="28"/>
        </w:rPr>
        <w:t>13.6. При этом программными средствами электронной площадки обеспечивается:</w:t>
      </w:r>
    </w:p>
    <w:p w:rsidR="007253A9" w:rsidRPr="00446A50" w:rsidRDefault="007253A9" w:rsidP="007253A9">
      <w:pPr>
        <w:shd w:val="clear" w:color="auto" w:fill="FFFFFF"/>
        <w:ind w:firstLine="709"/>
        <w:jc w:val="both"/>
        <w:rPr>
          <w:sz w:val="28"/>
          <w:szCs w:val="28"/>
        </w:rPr>
      </w:pPr>
      <w:r w:rsidRPr="00027A50">
        <w:rPr>
          <w:sz w:val="28"/>
          <w:szCs w:val="28"/>
        </w:rPr>
        <w:t>а) исключение возможности</w:t>
      </w:r>
      <w:r w:rsidRPr="00446A50">
        <w:rPr>
          <w:sz w:val="28"/>
          <w:szCs w:val="28"/>
        </w:rPr>
        <w:t xml:space="preserve"> подачи участником предложения о цене имущества, не соответствующего увеличению текущей цены на величину «шага аукциона»;</w:t>
      </w:r>
    </w:p>
    <w:p w:rsidR="007253A9" w:rsidRPr="00446A50" w:rsidRDefault="007253A9" w:rsidP="007253A9">
      <w:pPr>
        <w:shd w:val="clear" w:color="auto" w:fill="FFFFFF"/>
        <w:ind w:firstLine="709"/>
        <w:jc w:val="both"/>
        <w:rPr>
          <w:sz w:val="28"/>
          <w:szCs w:val="28"/>
        </w:rPr>
      </w:pPr>
      <w:r w:rsidRPr="00446A50">
        <w:rPr>
          <w:sz w:val="28"/>
          <w:szCs w:val="28"/>
        </w:rPr>
        <w:t>б)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7253A9" w:rsidRPr="00446A50" w:rsidRDefault="00446A50" w:rsidP="007253A9">
      <w:pPr>
        <w:shd w:val="clear" w:color="auto" w:fill="FFFFFF"/>
        <w:ind w:firstLine="709"/>
        <w:jc w:val="both"/>
        <w:rPr>
          <w:sz w:val="28"/>
          <w:szCs w:val="28"/>
        </w:rPr>
      </w:pPr>
      <w:r>
        <w:rPr>
          <w:sz w:val="28"/>
          <w:szCs w:val="28"/>
        </w:rPr>
        <w:t>1.3</w:t>
      </w:r>
      <w:r w:rsidR="007253A9" w:rsidRPr="00446A50">
        <w:rPr>
          <w:sz w:val="28"/>
          <w:szCs w:val="28"/>
        </w:rPr>
        <w:t>7. Победителем признается участник, предложивший наиболее высокую цену имущества.</w:t>
      </w:r>
    </w:p>
    <w:p w:rsidR="007253A9" w:rsidRPr="00446A50" w:rsidRDefault="00446A50" w:rsidP="007253A9">
      <w:pPr>
        <w:shd w:val="clear" w:color="auto" w:fill="FFFFFF"/>
        <w:ind w:firstLine="709"/>
        <w:jc w:val="both"/>
        <w:rPr>
          <w:sz w:val="28"/>
          <w:szCs w:val="28"/>
        </w:rPr>
      </w:pPr>
      <w:r>
        <w:rPr>
          <w:sz w:val="28"/>
          <w:szCs w:val="28"/>
        </w:rPr>
        <w:t>1.3</w:t>
      </w:r>
      <w:r w:rsidR="007253A9" w:rsidRPr="00446A50">
        <w:rPr>
          <w:sz w:val="28"/>
          <w:szCs w:val="28"/>
        </w:rPr>
        <w:t>8. Ход проведения процедуры ау</w:t>
      </w:r>
      <w:r w:rsidR="003D2364">
        <w:rPr>
          <w:sz w:val="28"/>
          <w:szCs w:val="28"/>
        </w:rPr>
        <w:t>кциона фиксируется Оператором</w:t>
      </w:r>
      <w:r w:rsidR="007253A9" w:rsidRPr="00446A50">
        <w:rPr>
          <w:sz w:val="28"/>
          <w:szCs w:val="28"/>
        </w:rPr>
        <w:t xml:space="preserve">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7253A9" w:rsidRDefault="00446A50" w:rsidP="007253A9">
      <w:pPr>
        <w:shd w:val="clear" w:color="auto" w:fill="FFFFFF"/>
        <w:ind w:firstLine="709"/>
        <w:jc w:val="both"/>
        <w:rPr>
          <w:sz w:val="28"/>
          <w:szCs w:val="28"/>
        </w:rPr>
      </w:pPr>
      <w:r>
        <w:rPr>
          <w:sz w:val="28"/>
          <w:szCs w:val="28"/>
        </w:rPr>
        <w:t>1.3</w:t>
      </w:r>
      <w:r w:rsidR="003D2364">
        <w:rPr>
          <w:sz w:val="28"/>
          <w:szCs w:val="28"/>
        </w:rPr>
        <w:t>9. Оператор</w:t>
      </w:r>
      <w:r w:rsidR="007253A9" w:rsidRPr="00446A50">
        <w:rPr>
          <w:sz w:val="28"/>
          <w:szCs w:val="28"/>
        </w:rPr>
        <w:t xml:space="preserve"> приостанавливает проведение аукциона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аукциона начинается с того момента, на котором проведение аукциона было прервано.</w:t>
      </w:r>
    </w:p>
    <w:p w:rsidR="007253A9" w:rsidRPr="00446A50" w:rsidRDefault="00446A50" w:rsidP="007253A9">
      <w:pPr>
        <w:shd w:val="clear" w:color="auto" w:fill="FFFFFF"/>
        <w:ind w:firstLine="709"/>
        <w:jc w:val="both"/>
        <w:rPr>
          <w:sz w:val="28"/>
          <w:szCs w:val="28"/>
        </w:rPr>
      </w:pPr>
      <w:r>
        <w:rPr>
          <w:sz w:val="28"/>
          <w:szCs w:val="28"/>
        </w:rPr>
        <w:t>1.4</w:t>
      </w:r>
      <w:r w:rsidR="007253A9" w:rsidRPr="00446A50">
        <w:rPr>
          <w:sz w:val="28"/>
          <w:szCs w:val="28"/>
        </w:rPr>
        <w:t xml:space="preserve">0. </w:t>
      </w:r>
      <w:r w:rsidR="00F81D11" w:rsidRPr="00446A50">
        <w:rPr>
          <w:sz w:val="28"/>
          <w:szCs w:val="28"/>
          <w:shd w:val="clear" w:color="auto" w:fill="FFFFFF"/>
        </w:rPr>
        <w:t>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w:t>
      </w:r>
      <w:r w:rsidRPr="00446A50">
        <w:rPr>
          <w:sz w:val="28"/>
          <w:szCs w:val="28"/>
          <w:shd w:val="clear" w:color="auto" w:fill="FFFFFF"/>
        </w:rPr>
        <w:t>а</w:t>
      </w:r>
      <w:r w:rsidR="007253A9" w:rsidRPr="00446A50">
        <w:rPr>
          <w:sz w:val="28"/>
          <w:szCs w:val="28"/>
        </w:rPr>
        <w:t>.</w:t>
      </w:r>
    </w:p>
    <w:p w:rsidR="00F81D11" w:rsidRPr="00446A50" w:rsidRDefault="00446A50" w:rsidP="00F81D11">
      <w:pPr>
        <w:shd w:val="clear" w:color="auto" w:fill="FFFFFF"/>
        <w:ind w:firstLine="709"/>
        <w:jc w:val="both"/>
        <w:rPr>
          <w:sz w:val="28"/>
          <w:szCs w:val="28"/>
        </w:rPr>
      </w:pPr>
      <w:r>
        <w:rPr>
          <w:sz w:val="28"/>
          <w:szCs w:val="28"/>
        </w:rPr>
        <w:t>1.4</w:t>
      </w:r>
      <w:r w:rsidR="007253A9" w:rsidRPr="00446A50">
        <w:rPr>
          <w:sz w:val="28"/>
          <w:szCs w:val="28"/>
        </w:rPr>
        <w:t>1. Процедура аукциона считается завершенной со времени подписания Аукционной комиссией протокола об итогах аукциона.</w:t>
      </w:r>
    </w:p>
    <w:p w:rsidR="00F81D11" w:rsidRPr="00446A50" w:rsidRDefault="00446A50" w:rsidP="00F81D11">
      <w:pPr>
        <w:shd w:val="clear" w:color="auto" w:fill="FFFFFF"/>
        <w:ind w:firstLine="709"/>
        <w:jc w:val="both"/>
        <w:rPr>
          <w:sz w:val="28"/>
          <w:szCs w:val="28"/>
        </w:rPr>
      </w:pPr>
      <w:r>
        <w:rPr>
          <w:sz w:val="28"/>
          <w:szCs w:val="28"/>
        </w:rPr>
        <w:t>1.4</w:t>
      </w:r>
      <w:r w:rsidR="007253A9" w:rsidRPr="00446A50">
        <w:rPr>
          <w:sz w:val="28"/>
          <w:szCs w:val="28"/>
        </w:rPr>
        <w:t xml:space="preserve">2. </w:t>
      </w:r>
      <w:r w:rsidR="00F81D11" w:rsidRPr="00446A50">
        <w:rPr>
          <w:sz w:val="28"/>
          <w:szCs w:val="28"/>
        </w:rPr>
        <w:t>Аукцион признается несостоявшимся в следующих случаях:</w:t>
      </w:r>
    </w:p>
    <w:p w:rsidR="00F81D11" w:rsidRPr="00446A50" w:rsidRDefault="00F81D11" w:rsidP="00F81D11">
      <w:pPr>
        <w:shd w:val="clear" w:color="auto" w:fill="FFFFFF"/>
        <w:ind w:firstLine="709"/>
        <w:jc w:val="both"/>
        <w:rPr>
          <w:sz w:val="28"/>
          <w:szCs w:val="28"/>
        </w:rPr>
      </w:pPr>
      <w:r w:rsidRPr="00446A50">
        <w:rPr>
          <w:sz w:val="28"/>
          <w:szCs w:val="28"/>
        </w:rPr>
        <w:t>а) не было подано ни одной заявки на участие либо ни один из претендентов не признан участником;</w:t>
      </w:r>
    </w:p>
    <w:p w:rsidR="00F81D11" w:rsidRPr="00446A50" w:rsidRDefault="00F81D11" w:rsidP="00F81D11">
      <w:pPr>
        <w:shd w:val="clear" w:color="auto" w:fill="FFFFFF"/>
        <w:ind w:firstLine="709"/>
        <w:jc w:val="both"/>
        <w:rPr>
          <w:sz w:val="28"/>
          <w:szCs w:val="28"/>
        </w:rPr>
      </w:pPr>
      <w:r w:rsidRPr="00446A50">
        <w:rPr>
          <w:sz w:val="28"/>
          <w:szCs w:val="28"/>
        </w:rPr>
        <w:t>б) принято решение о признании только одного претендента участником;</w:t>
      </w:r>
    </w:p>
    <w:p w:rsidR="00F81D11" w:rsidRPr="00446A50" w:rsidRDefault="00F81D11" w:rsidP="00F81D11">
      <w:pPr>
        <w:shd w:val="clear" w:color="auto" w:fill="FFFFFF"/>
        <w:ind w:firstLine="709"/>
        <w:jc w:val="both"/>
        <w:rPr>
          <w:sz w:val="28"/>
          <w:szCs w:val="28"/>
        </w:rPr>
      </w:pPr>
      <w:r w:rsidRPr="00446A50">
        <w:rPr>
          <w:sz w:val="28"/>
          <w:szCs w:val="28"/>
        </w:rPr>
        <w:t>в) ни один из участников не сделал предложение о начальной цене имущества.</w:t>
      </w:r>
    </w:p>
    <w:p w:rsidR="00F81D11" w:rsidRPr="00446A50" w:rsidRDefault="007253A9" w:rsidP="00F81D11">
      <w:pPr>
        <w:shd w:val="clear" w:color="auto" w:fill="FFFFFF"/>
        <w:ind w:firstLine="709"/>
        <w:jc w:val="both"/>
        <w:rPr>
          <w:sz w:val="28"/>
          <w:szCs w:val="28"/>
        </w:rPr>
      </w:pPr>
      <w:r w:rsidRPr="00446A50">
        <w:rPr>
          <w:sz w:val="28"/>
          <w:szCs w:val="28"/>
        </w:rPr>
        <w:t>Решение о признании аукциона несостоявшимся оформляется Протоколом.</w:t>
      </w:r>
    </w:p>
    <w:p w:rsidR="00F81D11" w:rsidRPr="00446A50" w:rsidRDefault="00446A50" w:rsidP="00F81D11">
      <w:pPr>
        <w:shd w:val="clear" w:color="auto" w:fill="FFFFFF"/>
        <w:ind w:firstLine="709"/>
        <w:jc w:val="both"/>
        <w:rPr>
          <w:sz w:val="28"/>
          <w:szCs w:val="28"/>
        </w:rPr>
      </w:pPr>
      <w:r>
        <w:rPr>
          <w:sz w:val="28"/>
          <w:szCs w:val="28"/>
        </w:rPr>
        <w:lastRenderedPageBreak/>
        <w:t>1.4</w:t>
      </w:r>
      <w:r w:rsidR="007253A9" w:rsidRPr="00446A50">
        <w:rPr>
          <w:sz w:val="28"/>
          <w:szCs w:val="28"/>
        </w:rPr>
        <w:t xml:space="preserve">3. </w:t>
      </w:r>
      <w:r w:rsidR="00F81D11" w:rsidRPr="00446A50">
        <w:rPr>
          <w:sz w:val="28"/>
          <w:szCs w:val="28"/>
        </w:rPr>
        <w:t>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w:t>
      </w:r>
    </w:p>
    <w:p w:rsidR="00F81D11" w:rsidRPr="00446A50" w:rsidRDefault="00F81D11" w:rsidP="00F81D11">
      <w:pPr>
        <w:shd w:val="clear" w:color="auto" w:fill="FFFFFF"/>
        <w:ind w:firstLine="709"/>
        <w:jc w:val="both"/>
        <w:rPr>
          <w:sz w:val="28"/>
          <w:szCs w:val="28"/>
        </w:rPr>
      </w:pPr>
      <w:r w:rsidRPr="00446A50">
        <w:rPr>
          <w:sz w:val="28"/>
          <w:szCs w:val="28"/>
        </w:rPr>
        <w:t>а) наименование имущества и иные позволяющие его индивидуализировать сведения (спецификация лота);</w:t>
      </w:r>
    </w:p>
    <w:p w:rsidR="00F81D11" w:rsidRPr="00446A50" w:rsidRDefault="00F81D11" w:rsidP="00F81D11">
      <w:pPr>
        <w:shd w:val="clear" w:color="auto" w:fill="FFFFFF"/>
        <w:ind w:firstLine="709"/>
        <w:jc w:val="both"/>
        <w:rPr>
          <w:sz w:val="28"/>
          <w:szCs w:val="28"/>
        </w:rPr>
      </w:pPr>
      <w:r w:rsidRPr="00446A50">
        <w:rPr>
          <w:sz w:val="28"/>
          <w:szCs w:val="28"/>
        </w:rPr>
        <w:t>б) цена сделки;</w:t>
      </w:r>
    </w:p>
    <w:p w:rsidR="00F81D11" w:rsidRPr="00446A50" w:rsidRDefault="00F81D11" w:rsidP="00F81D11">
      <w:pPr>
        <w:shd w:val="clear" w:color="auto" w:fill="FFFFFF"/>
        <w:ind w:firstLine="709"/>
        <w:jc w:val="both"/>
        <w:rPr>
          <w:sz w:val="28"/>
          <w:szCs w:val="28"/>
        </w:rPr>
      </w:pPr>
      <w:r w:rsidRPr="00446A50">
        <w:rPr>
          <w:sz w:val="28"/>
          <w:szCs w:val="28"/>
        </w:rPr>
        <w:t>в) фамилия, имя, отчество физического лица или наименование юридического лица - победителя.</w:t>
      </w:r>
    </w:p>
    <w:p w:rsidR="007253A9" w:rsidRPr="00446A50" w:rsidRDefault="007253A9" w:rsidP="00F81D11">
      <w:pPr>
        <w:shd w:val="clear" w:color="auto" w:fill="FFFFFF"/>
        <w:ind w:firstLine="709"/>
        <w:jc w:val="both"/>
        <w:rPr>
          <w:sz w:val="28"/>
          <w:szCs w:val="28"/>
        </w:rPr>
      </w:pPr>
    </w:p>
    <w:p w:rsidR="007D15FE" w:rsidRPr="00446A50" w:rsidRDefault="007253A9" w:rsidP="00446A50">
      <w:pPr>
        <w:shd w:val="clear" w:color="auto" w:fill="FFFFFF"/>
        <w:ind w:firstLine="709"/>
        <w:jc w:val="both"/>
        <w:rPr>
          <w:sz w:val="28"/>
          <w:szCs w:val="28"/>
        </w:rPr>
      </w:pPr>
      <w:r w:rsidRPr="00446A50">
        <w:rPr>
          <w:sz w:val="28"/>
          <w:szCs w:val="28"/>
        </w:rPr>
        <w:t> </w:t>
      </w:r>
    </w:p>
    <w:p w:rsidR="007D15FE" w:rsidRPr="00446A50" w:rsidRDefault="004C011E" w:rsidP="004C011E">
      <w:pPr>
        <w:ind w:firstLine="709"/>
        <w:jc w:val="both"/>
        <w:rPr>
          <w:sz w:val="28"/>
          <w:szCs w:val="28"/>
        </w:rPr>
      </w:pPr>
      <w:r w:rsidRPr="00446A50">
        <w:rPr>
          <w:sz w:val="28"/>
          <w:szCs w:val="28"/>
        </w:rPr>
        <w:t xml:space="preserve">Глава </w:t>
      </w:r>
      <w:r w:rsidR="007D15FE" w:rsidRPr="00446A50">
        <w:rPr>
          <w:sz w:val="28"/>
          <w:szCs w:val="28"/>
        </w:rPr>
        <w:t xml:space="preserve">Ленинградского сельского поселения </w:t>
      </w:r>
    </w:p>
    <w:p w:rsidR="007D15FE" w:rsidRPr="00446A50" w:rsidRDefault="007D15FE" w:rsidP="00D07EEF">
      <w:pPr>
        <w:ind w:firstLine="709"/>
        <w:jc w:val="both"/>
        <w:rPr>
          <w:sz w:val="28"/>
          <w:szCs w:val="28"/>
        </w:rPr>
      </w:pPr>
      <w:r w:rsidRPr="00446A50">
        <w:rPr>
          <w:sz w:val="28"/>
          <w:szCs w:val="28"/>
        </w:rPr>
        <w:t xml:space="preserve">Ленинградского района                         </w:t>
      </w:r>
      <w:r w:rsidR="004C011E" w:rsidRPr="00446A50">
        <w:rPr>
          <w:sz w:val="28"/>
          <w:szCs w:val="28"/>
        </w:rPr>
        <w:t xml:space="preserve">                             И.С. Скоробогаченко</w:t>
      </w:r>
    </w:p>
    <w:p w:rsidR="007D15FE" w:rsidRPr="005D7CA9" w:rsidRDefault="007D15FE" w:rsidP="00D07EEF">
      <w:pPr>
        <w:pStyle w:val="a5"/>
        <w:ind w:firstLine="709"/>
        <w:rPr>
          <w:i/>
          <w:iCs/>
        </w:rPr>
      </w:pPr>
      <w:r w:rsidRPr="005D7CA9">
        <w:rPr>
          <w:i/>
          <w:iCs/>
        </w:rPr>
        <w:tab/>
      </w:r>
      <w:r w:rsidRPr="005D7CA9">
        <w:rPr>
          <w:i/>
          <w:iCs/>
        </w:rPr>
        <w:tab/>
      </w:r>
      <w:r w:rsidRPr="005D7CA9">
        <w:rPr>
          <w:i/>
          <w:iCs/>
        </w:rPr>
        <w:tab/>
      </w:r>
    </w:p>
    <w:p w:rsidR="007D15FE" w:rsidRPr="005D7CA9" w:rsidRDefault="007D15FE" w:rsidP="00D07EEF">
      <w:pPr>
        <w:pStyle w:val="a5"/>
        <w:ind w:left="5580" w:firstLine="709"/>
        <w:jc w:val="right"/>
        <w:rPr>
          <w:i/>
          <w:iCs/>
        </w:rPr>
      </w:pPr>
    </w:p>
    <w:p w:rsidR="007D15FE" w:rsidRPr="005D7CA9" w:rsidRDefault="007D15FE" w:rsidP="00D97742">
      <w:pPr>
        <w:pStyle w:val="a5"/>
        <w:ind w:left="5580"/>
        <w:jc w:val="right"/>
        <w:rPr>
          <w:i/>
          <w:iCs/>
        </w:rPr>
      </w:pPr>
    </w:p>
    <w:p w:rsidR="007D15FE" w:rsidRPr="005D7CA9" w:rsidRDefault="007D15FE" w:rsidP="00D97742">
      <w:pPr>
        <w:pStyle w:val="a5"/>
        <w:ind w:left="5580"/>
        <w:jc w:val="right"/>
        <w:rPr>
          <w:i/>
          <w:iCs/>
        </w:rPr>
      </w:pPr>
    </w:p>
    <w:p w:rsidR="007D15FE" w:rsidRPr="005D7CA9" w:rsidRDefault="007D15FE" w:rsidP="00D97742">
      <w:pPr>
        <w:pStyle w:val="a5"/>
        <w:ind w:left="5580"/>
        <w:jc w:val="right"/>
        <w:rPr>
          <w:i/>
          <w:iCs/>
        </w:rPr>
      </w:pPr>
    </w:p>
    <w:p w:rsidR="007D15FE" w:rsidRPr="005D7CA9" w:rsidRDefault="007D15FE" w:rsidP="00D97742">
      <w:pPr>
        <w:pStyle w:val="a5"/>
        <w:ind w:left="5580"/>
        <w:jc w:val="right"/>
        <w:rPr>
          <w:i/>
          <w:iCs/>
        </w:rPr>
      </w:pPr>
    </w:p>
    <w:p w:rsidR="007D15FE" w:rsidRPr="005D7CA9" w:rsidRDefault="007D15FE" w:rsidP="00D97742">
      <w:pPr>
        <w:pStyle w:val="a5"/>
        <w:ind w:left="5580"/>
        <w:jc w:val="right"/>
        <w:rPr>
          <w:i/>
          <w:iCs/>
        </w:rPr>
      </w:pPr>
    </w:p>
    <w:p w:rsidR="007D15FE" w:rsidRPr="005D7CA9" w:rsidRDefault="007D15FE" w:rsidP="00D97742">
      <w:pPr>
        <w:pStyle w:val="a5"/>
        <w:ind w:left="5580"/>
        <w:jc w:val="right"/>
        <w:rPr>
          <w:i/>
          <w:iCs/>
        </w:rPr>
      </w:pPr>
    </w:p>
    <w:p w:rsidR="007D15FE" w:rsidRPr="005D7CA9" w:rsidRDefault="007D15FE" w:rsidP="00D97742">
      <w:pPr>
        <w:pStyle w:val="a5"/>
        <w:ind w:left="5580"/>
        <w:jc w:val="right"/>
        <w:rPr>
          <w:i/>
          <w:iCs/>
        </w:rPr>
      </w:pPr>
    </w:p>
    <w:p w:rsidR="007D15FE" w:rsidRPr="005D7CA9" w:rsidRDefault="007D15FE" w:rsidP="00D97742">
      <w:pPr>
        <w:pStyle w:val="a5"/>
        <w:ind w:left="5580"/>
        <w:jc w:val="right"/>
        <w:rPr>
          <w:i/>
          <w:iCs/>
        </w:rPr>
      </w:pPr>
    </w:p>
    <w:p w:rsidR="007D15FE" w:rsidRPr="005D7CA9" w:rsidRDefault="007D15FE" w:rsidP="00D97742">
      <w:pPr>
        <w:pStyle w:val="a5"/>
        <w:ind w:left="5580"/>
        <w:jc w:val="right"/>
        <w:rPr>
          <w:i/>
          <w:iCs/>
        </w:rPr>
      </w:pPr>
    </w:p>
    <w:p w:rsidR="007D15FE" w:rsidRPr="005D7CA9" w:rsidRDefault="007D15FE" w:rsidP="009A0C51">
      <w:pPr>
        <w:pStyle w:val="a5"/>
        <w:ind w:firstLine="0"/>
        <w:rPr>
          <w:i/>
          <w:iCs/>
        </w:rPr>
      </w:pPr>
    </w:p>
    <w:tbl>
      <w:tblPr>
        <w:tblW w:w="0" w:type="auto"/>
        <w:tblLook w:val="01E0"/>
      </w:tblPr>
      <w:tblGrid>
        <w:gridCol w:w="10137"/>
      </w:tblGrid>
      <w:tr w:rsidR="00FC0409" w:rsidRPr="00B10D4B" w:rsidTr="003C0751">
        <w:tc>
          <w:tcPr>
            <w:tcW w:w="10137" w:type="dxa"/>
          </w:tcPr>
          <w:p w:rsidR="00FC0409" w:rsidRDefault="00FC0409" w:rsidP="002417D9">
            <w:pPr>
              <w:suppressAutoHyphens/>
              <w:ind w:left="4678"/>
              <w:rPr>
                <w:lang w:eastAsia="ar-SA"/>
              </w:rPr>
            </w:pPr>
          </w:p>
          <w:p w:rsidR="00FC0409" w:rsidRPr="00FC0409" w:rsidRDefault="00FC0409" w:rsidP="0086309C">
            <w:pPr>
              <w:tabs>
                <w:tab w:val="left" w:pos="4796"/>
              </w:tabs>
              <w:ind w:left="4678"/>
              <w:jc w:val="right"/>
              <w:rPr>
                <w:lang w:eastAsia="ar-SA"/>
              </w:rPr>
            </w:pPr>
            <w:r w:rsidRPr="00FC0409">
              <w:rPr>
                <w:lang w:eastAsia="ar-SA"/>
              </w:rPr>
              <w:t xml:space="preserve">Приложение № 1  </w:t>
            </w:r>
          </w:p>
          <w:p w:rsidR="00FC0409" w:rsidRPr="00FC0409" w:rsidRDefault="002417D9" w:rsidP="0086309C">
            <w:pPr>
              <w:tabs>
                <w:tab w:val="left" w:pos="4796"/>
              </w:tabs>
              <w:ind w:left="4678"/>
              <w:jc w:val="right"/>
            </w:pPr>
            <w:r>
              <w:rPr>
                <w:lang w:eastAsia="ar-SA"/>
              </w:rPr>
              <w:t xml:space="preserve">к </w:t>
            </w:r>
            <w:r w:rsidR="00FC0409" w:rsidRPr="00FC0409">
              <w:t>информационному сообщению</w:t>
            </w:r>
          </w:p>
          <w:p w:rsidR="00FC0409" w:rsidRPr="00FC0409" w:rsidRDefault="00FC0409" w:rsidP="0086309C">
            <w:pPr>
              <w:ind w:left="4678"/>
              <w:jc w:val="right"/>
            </w:pPr>
            <w:r w:rsidRPr="00FC0409">
              <w:t xml:space="preserve">о продаже муниципального имущества </w:t>
            </w:r>
          </w:p>
          <w:p w:rsidR="00FC0409" w:rsidRPr="00FC0409" w:rsidRDefault="00FC0409" w:rsidP="0086309C">
            <w:pPr>
              <w:ind w:left="4678"/>
              <w:jc w:val="right"/>
            </w:pPr>
            <w:r w:rsidRPr="00FC0409">
              <w:t xml:space="preserve">Ленинградского сельского поселения </w:t>
            </w:r>
          </w:p>
          <w:p w:rsidR="00FC0409" w:rsidRPr="00FC0409" w:rsidRDefault="00FC0409" w:rsidP="0086309C">
            <w:pPr>
              <w:ind w:left="4678"/>
              <w:jc w:val="right"/>
            </w:pPr>
            <w:r w:rsidRPr="00FC0409">
              <w:t>Ленинградского района</w:t>
            </w:r>
          </w:p>
          <w:p w:rsidR="00FC0409" w:rsidRPr="00FC0409" w:rsidRDefault="00FC0409" w:rsidP="0086309C">
            <w:pPr>
              <w:suppressAutoHyphens/>
              <w:ind w:left="4678"/>
              <w:jc w:val="right"/>
              <w:rPr>
                <w:lang w:eastAsia="ar-SA"/>
              </w:rPr>
            </w:pPr>
          </w:p>
          <w:p w:rsidR="00FC0409" w:rsidRPr="00FC0409" w:rsidRDefault="00FC0409" w:rsidP="000A0AE7">
            <w:pPr>
              <w:suppressAutoHyphens/>
              <w:jc w:val="center"/>
              <w:rPr>
                <w:lang w:eastAsia="ar-SA"/>
              </w:rPr>
            </w:pPr>
          </w:p>
          <w:p w:rsidR="00FC0409" w:rsidRDefault="00FC0409" w:rsidP="000A0AE7">
            <w:pPr>
              <w:suppressAutoHyphens/>
              <w:jc w:val="center"/>
              <w:rPr>
                <w:lang w:eastAsia="ar-SA"/>
              </w:rPr>
            </w:pPr>
          </w:p>
          <w:p w:rsidR="00A65DD5" w:rsidRDefault="00FC0409" w:rsidP="000A0AE7">
            <w:pPr>
              <w:suppressAutoHyphens/>
              <w:jc w:val="center"/>
              <w:rPr>
                <w:lang w:eastAsia="ar-SA"/>
              </w:rPr>
            </w:pPr>
            <w:r w:rsidRPr="00B10D4B">
              <w:rPr>
                <w:lang w:eastAsia="ar-SA"/>
              </w:rPr>
              <w:t xml:space="preserve">ЗАЯВКА НА УЧАСТИЕ В ЭЛЕКТРОННОМ АУКЦИОНЕ </w:t>
            </w:r>
          </w:p>
          <w:p w:rsidR="00FC0409" w:rsidRPr="00B10D4B" w:rsidRDefault="00FC0409" w:rsidP="000A0AE7">
            <w:pPr>
              <w:suppressAutoHyphens/>
              <w:jc w:val="center"/>
              <w:rPr>
                <w:lang w:eastAsia="ar-SA"/>
              </w:rPr>
            </w:pPr>
            <w:r w:rsidRPr="00B10D4B">
              <w:rPr>
                <w:lang w:eastAsia="ar-SA"/>
              </w:rPr>
              <w:t>«____»__________20___г.</w:t>
            </w:r>
          </w:p>
          <w:p w:rsidR="00FC0409" w:rsidRPr="00B10D4B" w:rsidRDefault="00FC0409" w:rsidP="000A0AE7">
            <w:pPr>
              <w:suppressAutoHyphens/>
              <w:jc w:val="center"/>
              <w:rPr>
                <w:i/>
                <w:lang w:eastAsia="ar-SA"/>
              </w:rPr>
            </w:pPr>
            <w:r w:rsidRPr="00B10D4B">
              <w:rPr>
                <w:i/>
                <w:lang w:eastAsia="ar-SA"/>
              </w:rPr>
              <w:t>(дата аукциона)</w:t>
            </w:r>
          </w:p>
          <w:p w:rsidR="00FC0409" w:rsidRPr="00B10D4B" w:rsidRDefault="00FC0409" w:rsidP="000A0AE7">
            <w:pPr>
              <w:suppressAutoHyphens/>
              <w:jc w:val="both"/>
              <w:rPr>
                <w:lang w:eastAsia="ar-SA"/>
              </w:rPr>
            </w:pPr>
          </w:p>
          <w:p w:rsidR="00FC0409" w:rsidRPr="00B10D4B" w:rsidRDefault="00FC0409" w:rsidP="000A0AE7">
            <w:pPr>
              <w:suppressAutoHyphens/>
              <w:jc w:val="both"/>
              <w:rPr>
                <w:lang w:eastAsia="ar-SA"/>
              </w:rPr>
            </w:pPr>
            <w:r w:rsidRPr="00B10D4B">
              <w:rPr>
                <w:lang w:eastAsia="ar-SA"/>
              </w:rPr>
              <w:t>«____» ___________ 20___г.                                                                    ст.Ленинградская</w:t>
            </w:r>
          </w:p>
          <w:p w:rsidR="00FC0409" w:rsidRPr="00B10D4B" w:rsidRDefault="00FC0409" w:rsidP="000A0AE7">
            <w:pPr>
              <w:suppressAutoHyphens/>
              <w:jc w:val="both"/>
              <w:rPr>
                <w:lang w:eastAsia="ar-SA"/>
              </w:rPr>
            </w:pPr>
          </w:p>
          <w:p w:rsidR="00FC0409" w:rsidRPr="00B10D4B" w:rsidRDefault="00FC0409" w:rsidP="000A0AE7">
            <w:pPr>
              <w:suppressAutoHyphens/>
              <w:jc w:val="both"/>
              <w:rPr>
                <w:lang w:eastAsia="ar-SA"/>
              </w:rPr>
            </w:pPr>
            <w:r w:rsidRPr="00B10D4B">
              <w:rPr>
                <w:lang w:eastAsia="ar-SA"/>
              </w:rPr>
              <w:t>_______________________________________________________</w:t>
            </w:r>
            <w:r>
              <w:rPr>
                <w:lang w:eastAsia="ar-SA"/>
              </w:rPr>
              <w:t>___________________________</w:t>
            </w:r>
          </w:p>
          <w:p w:rsidR="00FC0409" w:rsidRPr="00B10D4B" w:rsidRDefault="00FC0409" w:rsidP="000A0AE7">
            <w:pPr>
              <w:suppressAutoHyphens/>
              <w:jc w:val="center"/>
              <w:rPr>
                <w:i/>
                <w:lang w:eastAsia="ar-SA"/>
              </w:rPr>
            </w:pPr>
            <w:r w:rsidRPr="00B10D4B">
              <w:rPr>
                <w:i/>
                <w:lang w:eastAsia="ar-SA"/>
              </w:rPr>
              <w:t>_______________________________________________________</w:t>
            </w:r>
            <w:r w:rsidR="00D40169">
              <w:rPr>
                <w:i/>
                <w:lang w:eastAsia="ar-SA"/>
              </w:rPr>
              <w:t>___________________________</w:t>
            </w:r>
          </w:p>
          <w:p w:rsidR="00FC0409" w:rsidRPr="00B10D4B" w:rsidRDefault="00FC0409" w:rsidP="00D40169">
            <w:pPr>
              <w:suppressAutoHyphens/>
              <w:jc w:val="center"/>
              <w:rPr>
                <w:i/>
                <w:lang w:eastAsia="ar-SA"/>
              </w:rPr>
            </w:pPr>
            <w:r w:rsidRPr="00B10D4B">
              <w:rPr>
                <w:i/>
                <w:lang w:eastAsia="ar-SA"/>
              </w:rPr>
              <w:t>(полное наименование юридического лица, подающего заявку; фамилия, имя, отчество и паспортные данные физического лица, подающего заявку)</w:t>
            </w:r>
          </w:p>
          <w:p w:rsidR="00FC0409" w:rsidRPr="00B10D4B" w:rsidRDefault="00FC0409" w:rsidP="000A0AE7">
            <w:pPr>
              <w:suppressAutoHyphens/>
              <w:jc w:val="both"/>
              <w:rPr>
                <w:lang w:eastAsia="ar-SA"/>
              </w:rPr>
            </w:pPr>
            <w:r w:rsidRPr="00B10D4B">
              <w:rPr>
                <w:lang w:eastAsia="ar-SA"/>
              </w:rPr>
              <w:t>_____________________________________</w:t>
            </w:r>
            <w:r>
              <w:rPr>
                <w:lang w:eastAsia="ar-SA"/>
              </w:rPr>
              <w:t>_____________________________</w:t>
            </w:r>
            <w:r w:rsidRPr="00B10D4B">
              <w:rPr>
                <w:lang w:eastAsia="ar-SA"/>
              </w:rPr>
              <w:t xml:space="preserve">именуемый далее </w:t>
            </w:r>
          </w:p>
          <w:p w:rsidR="00FC0409" w:rsidRPr="00B10D4B" w:rsidRDefault="00FC0409" w:rsidP="000A0AE7">
            <w:pPr>
              <w:suppressAutoHyphens/>
              <w:jc w:val="both"/>
              <w:rPr>
                <w:lang w:eastAsia="ar-SA"/>
              </w:rPr>
            </w:pPr>
          </w:p>
          <w:p w:rsidR="00FC0409" w:rsidRPr="00B10D4B" w:rsidRDefault="00FC0409" w:rsidP="000A0AE7">
            <w:pPr>
              <w:suppressAutoHyphens/>
              <w:jc w:val="both"/>
              <w:rPr>
                <w:lang w:eastAsia="ar-SA"/>
              </w:rPr>
            </w:pPr>
            <w:r w:rsidRPr="00B10D4B">
              <w:rPr>
                <w:lang w:eastAsia="ar-SA"/>
              </w:rPr>
              <w:t>Претендент, в лице ____________________________________</w:t>
            </w:r>
            <w:r>
              <w:rPr>
                <w:lang w:eastAsia="ar-SA"/>
              </w:rPr>
              <w:t>____________________________</w:t>
            </w:r>
          </w:p>
          <w:p w:rsidR="00FC0409" w:rsidRPr="00B10D4B" w:rsidRDefault="00FC0409" w:rsidP="000A0AE7">
            <w:pPr>
              <w:suppressAutoHyphens/>
              <w:jc w:val="both"/>
              <w:rPr>
                <w:i/>
                <w:lang w:eastAsia="ar-SA"/>
              </w:rPr>
            </w:pPr>
            <w:r w:rsidRPr="00B10D4B">
              <w:rPr>
                <w:i/>
                <w:lang w:eastAsia="ar-SA"/>
              </w:rPr>
              <w:t>(фамилия, имя, отчество, должность)</w:t>
            </w:r>
          </w:p>
          <w:p w:rsidR="00FC0409" w:rsidRPr="00B10D4B" w:rsidRDefault="00FC0409" w:rsidP="000A0AE7">
            <w:pPr>
              <w:suppressAutoHyphens/>
              <w:jc w:val="both"/>
              <w:rPr>
                <w:lang w:eastAsia="ar-SA"/>
              </w:rPr>
            </w:pPr>
            <w:r w:rsidRPr="00B10D4B">
              <w:rPr>
                <w:lang w:eastAsia="ar-SA"/>
              </w:rPr>
              <w:t>действующего на основании ___________________________</w:t>
            </w:r>
            <w:r>
              <w:rPr>
                <w:lang w:eastAsia="ar-SA"/>
              </w:rPr>
              <w:t>_____________________________</w:t>
            </w:r>
            <w:r w:rsidRPr="00B10D4B">
              <w:rPr>
                <w:lang w:eastAsia="ar-SA"/>
              </w:rPr>
              <w:t>,</w:t>
            </w:r>
          </w:p>
          <w:p w:rsidR="00FC0409" w:rsidRPr="00B10D4B" w:rsidRDefault="00FC0409" w:rsidP="000A0AE7">
            <w:pPr>
              <w:autoSpaceDE w:val="0"/>
              <w:autoSpaceDN w:val="0"/>
              <w:adjustRightInd w:val="0"/>
              <w:ind w:firstLine="540"/>
              <w:jc w:val="both"/>
              <w:rPr>
                <w:lang w:eastAsia="ar-SA"/>
              </w:rPr>
            </w:pPr>
            <w:r w:rsidRPr="00B10D4B">
              <w:rPr>
                <w:lang w:eastAsia="ar-SA"/>
              </w:rPr>
              <w:t xml:space="preserve">ознакомившись с информационным сообщением, размещенным </w:t>
            </w:r>
            <w:r w:rsidRPr="00B10D4B">
              <w:t xml:space="preserve">на официальном сайте в </w:t>
            </w:r>
            <w:r w:rsidRPr="00B10D4B">
              <w:lastRenderedPageBreak/>
              <w:t xml:space="preserve">сети </w:t>
            </w:r>
            <w:r w:rsidR="00562581">
              <w:t>«Интернет»</w:t>
            </w:r>
            <w:r w:rsidRPr="00B10D4B">
              <w:rPr>
                <w:lang w:eastAsia="ar-SA"/>
              </w:rPr>
              <w:t>, принимаю решение об участии в продаже имущества находящегося в муниципальной собственности посредством электронного аукциона:</w:t>
            </w:r>
          </w:p>
          <w:p w:rsidR="00FC0409" w:rsidRPr="00B10D4B" w:rsidRDefault="00FC0409" w:rsidP="000A0AE7">
            <w:pPr>
              <w:autoSpaceDE w:val="0"/>
              <w:autoSpaceDN w:val="0"/>
              <w:adjustRightInd w:val="0"/>
              <w:jc w:val="both"/>
              <w:rPr>
                <w:lang w:eastAsia="ar-SA"/>
              </w:rPr>
            </w:pPr>
            <w:r w:rsidRPr="00B10D4B">
              <w:rPr>
                <w:lang w:eastAsia="ar-SA"/>
              </w:rPr>
              <w:t>________________________________________________________________________________________________________________________________________</w:t>
            </w:r>
            <w:r>
              <w:rPr>
                <w:lang w:eastAsia="ar-SA"/>
              </w:rPr>
              <w:t>____________________________</w:t>
            </w:r>
          </w:p>
          <w:p w:rsidR="00FC0409" w:rsidRPr="00B10D4B" w:rsidRDefault="00FC0409" w:rsidP="000A0AE7">
            <w:pPr>
              <w:suppressAutoHyphens/>
              <w:jc w:val="center"/>
              <w:rPr>
                <w:i/>
                <w:lang w:eastAsia="ar-SA"/>
              </w:rPr>
            </w:pPr>
            <w:r w:rsidRPr="00B10D4B">
              <w:rPr>
                <w:lang w:eastAsia="ar-SA"/>
              </w:rPr>
              <w:t>(</w:t>
            </w:r>
            <w:r w:rsidRPr="00B10D4B">
              <w:rPr>
                <w:i/>
                <w:lang w:eastAsia="ar-SA"/>
              </w:rPr>
              <w:t>наименование имущества, его основные характеристики местонахождение, лот №)</w:t>
            </w:r>
          </w:p>
          <w:p w:rsidR="00FC0409" w:rsidRPr="00B10D4B" w:rsidRDefault="00FC0409" w:rsidP="000A0AE7">
            <w:pPr>
              <w:suppressAutoHyphens/>
              <w:jc w:val="both"/>
              <w:rPr>
                <w:lang w:eastAsia="ar-SA"/>
              </w:rPr>
            </w:pPr>
            <w:r w:rsidRPr="00B10D4B">
              <w:rPr>
                <w:lang w:eastAsia="ar-SA"/>
              </w:rPr>
              <w:t>Обязуюсь:</w:t>
            </w:r>
          </w:p>
          <w:p w:rsidR="00FC0409" w:rsidRPr="00B10D4B" w:rsidRDefault="00FC0409" w:rsidP="000A0AE7">
            <w:pPr>
              <w:suppressAutoHyphens/>
              <w:ind w:firstLine="567"/>
              <w:jc w:val="both"/>
              <w:rPr>
                <w:lang w:eastAsia="ar-SA"/>
              </w:rPr>
            </w:pPr>
            <w:r w:rsidRPr="00B10D4B">
              <w:rPr>
                <w:lang w:eastAsia="ar-SA"/>
              </w:rPr>
              <w:t xml:space="preserve">1) соблюдать условия электронного аукциона, содержащиеся в информационном сообщении о проведении электронного аукциона, размещенном на официальных сайтах в сети </w:t>
            </w:r>
            <w:r w:rsidR="00562581">
              <w:rPr>
                <w:lang w:eastAsia="ar-SA"/>
              </w:rPr>
              <w:t>«Интернет»</w:t>
            </w:r>
            <w:r w:rsidRPr="00B10D4B">
              <w:rPr>
                <w:lang w:eastAsia="ar-SA"/>
              </w:rPr>
              <w:t xml:space="preserve">, а также порядок проведения аукциона, установленный Федеральным законом от  21 декабря 2001 года № 178-ФЗ «О приватизации государственного и муниципального имущества» и </w:t>
            </w:r>
            <w:r w:rsidRPr="00B10D4B">
              <w:t>Положением об организации продажи государственного или муниципального имущества в электронной форме, утвержденного постановлением Правительства Российской Федерации от 27.08.2012 г. № 860;</w:t>
            </w:r>
          </w:p>
          <w:p w:rsidR="00FC0409" w:rsidRPr="00B10D4B" w:rsidRDefault="00FC0409" w:rsidP="000A0AE7">
            <w:pPr>
              <w:suppressAutoHyphens/>
              <w:ind w:firstLine="567"/>
              <w:jc w:val="both"/>
              <w:rPr>
                <w:lang w:eastAsia="ar-SA"/>
              </w:rPr>
            </w:pPr>
            <w:r w:rsidRPr="00B10D4B">
              <w:rPr>
                <w:lang w:eastAsia="ar-SA"/>
              </w:rPr>
              <w:t>2) в случае признания победителем заключить с Продавцом договор купли-продажи в срок, установленный в информационном сообщении о проведении продажи;</w:t>
            </w:r>
          </w:p>
          <w:p w:rsidR="00FC0409" w:rsidRPr="00B10D4B" w:rsidRDefault="00FC0409" w:rsidP="000A0AE7">
            <w:pPr>
              <w:suppressAutoHyphens/>
              <w:ind w:firstLine="567"/>
              <w:jc w:val="both"/>
              <w:rPr>
                <w:lang w:eastAsia="ar-SA"/>
              </w:rPr>
            </w:pPr>
            <w:r w:rsidRPr="00B10D4B">
              <w:rPr>
                <w:lang w:eastAsia="ar-SA"/>
              </w:rPr>
              <w:t>3) уплатить Продавцу стоимость имущества, установленную по результатам продажи, в сроки и на условиях, указанных в договоре купли - продажи муниципального имущества.</w:t>
            </w:r>
          </w:p>
          <w:p w:rsidR="00FC0409" w:rsidRPr="00B10D4B" w:rsidRDefault="00FC0409" w:rsidP="000A0AE7">
            <w:pPr>
              <w:suppressAutoHyphens/>
              <w:ind w:firstLine="567"/>
              <w:jc w:val="both"/>
              <w:rPr>
                <w:lang w:eastAsia="ar-SA"/>
              </w:rPr>
            </w:pPr>
            <w:r w:rsidRPr="00B10D4B">
              <w:rPr>
                <w:lang w:eastAsia="ar-SA"/>
              </w:rPr>
              <w:t>Настоящим подтверждаю, что ознакомлен с порядком проведения процедуры продажи и с проектом договора купли-продажи.</w:t>
            </w:r>
          </w:p>
          <w:p w:rsidR="00FC0409" w:rsidRPr="00B10D4B" w:rsidRDefault="00FC0409" w:rsidP="000A0AE7">
            <w:pPr>
              <w:tabs>
                <w:tab w:val="num" w:pos="0"/>
              </w:tabs>
              <w:suppressAutoHyphens/>
              <w:ind w:firstLine="567"/>
              <w:jc w:val="both"/>
              <w:rPr>
                <w:lang w:eastAsia="ar-SA"/>
              </w:rPr>
            </w:pPr>
            <w:r w:rsidRPr="00B10D4B">
              <w:rPr>
                <w:lang w:eastAsia="ar-SA"/>
              </w:rPr>
              <w:t>Настоящей заявкой подтверждаю также, что я, нижеподписавшийся в  соответствии   с требованиями статьи 9 Федерального закона от 27.07.2006 г. № 152-ФЗ «О   персональных данных» подтверждаю свое согласие на обработку моих персональных данных в целях осуществления действий, в том числе направленных на информационное обеспечение, предусмотренных Федеральным законом от 21.12.2001 г. № 178 «О приватизации  государственного  и  муниципального  имущества», в связи с приобретением указанного мной выше имущества.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иная информация. Я уведомлен, что под обработкой персональных данных подразумевается сбор, систематизация, накопление, хранение, использование, внесение в электронную базу данных, включая списки (реестры), отчетные формы и любые другие действия с персональными данными, необходимые для соблюдения норм законодательства о приватизации.</w:t>
            </w:r>
          </w:p>
          <w:p w:rsidR="00FC0409" w:rsidRPr="00B10D4B" w:rsidRDefault="00FC0409" w:rsidP="000A0AE7">
            <w:pPr>
              <w:tabs>
                <w:tab w:val="num" w:pos="360"/>
              </w:tabs>
              <w:suppressAutoHyphens/>
              <w:ind w:left="357" w:firstLine="567"/>
              <w:jc w:val="both"/>
              <w:rPr>
                <w:lang w:eastAsia="ar-SA"/>
              </w:rPr>
            </w:pPr>
            <w:r w:rsidRPr="00B10D4B">
              <w:rPr>
                <w:lang w:eastAsia="ar-SA"/>
              </w:rPr>
              <w:t>Настоящее согласие бессрочно.</w:t>
            </w:r>
          </w:p>
          <w:p w:rsidR="00FC0409" w:rsidRPr="00B10D4B" w:rsidRDefault="00FC0409" w:rsidP="000A0AE7">
            <w:pPr>
              <w:suppressAutoHyphens/>
              <w:jc w:val="both"/>
              <w:rPr>
                <w:lang w:eastAsia="ar-SA"/>
              </w:rPr>
            </w:pPr>
          </w:p>
          <w:p w:rsidR="00FC0409" w:rsidRPr="00B10D4B" w:rsidRDefault="00FC0409" w:rsidP="000A0AE7">
            <w:pPr>
              <w:suppressAutoHyphens/>
              <w:jc w:val="both"/>
              <w:rPr>
                <w:lang w:eastAsia="ar-SA"/>
              </w:rPr>
            </w:pPr>
            <w:r w:rsidRPr="00B10D4B">
              <w:rPr>
                <w:lang w:eastAsia="ar-SA"/>
              </w:rPr>
              <w:t>Адрес/телефон/</w:t>
            </w:r>
            <w:r w:rsidRPr="00B10D4B">
              <w:rPr>
                <w:lang w:val="en-US" w:eastAsia="ar-SA"/>
              </w:rPr>
              <w:t>e</w:t>
            </w:r>
            <w:r w:rsidRPr="00B10D4B">
              <w:rPr>
                <w:lang w:eastAsia="ar-SA"/>
              </w:rPr>
              <w:t>-</w:t>
            </w:r>
            <w:r w:rsidRPr="00B10D4B">
              <w:rPr>
                <w:lang w:val="en-US" w:eastAsia="ar-SA"/>
              </w:rPr>
              <w:t>mail</w:t>
            </w:r>
            <w:r w:rsidRPr="00B10D4B">
              <w:rPr>
                <w:lang w:eastAsia="ar-SA"/>
              </w:rPr>
              <w:t xml:space="preserve"> Претендента:</w:t>
            </w:r>
          </w:p>
          <w:p w:rsidR="00FC0409" w:rsidRPr="00B10D4B" w:rsidRDefault="00FC0409" w:rsidP="000A0AE7">
            <w:pPr>
              <w:suppressAutoHyphens/>
              <w:jc w:val="both"/>
              <w:rPr>
                <w:lang w:eastAsia="ar-SA"/>
              </w:rPr>
            </w:pPr>
            <w:r w:rsidRPr="00B10D4B">
              <w:rPr>
                <w:lang w:eastAsia="ar-SA"/>
              </w:rPr>
              <w:t>__________________________________________________________________________________________________________________________________________________________________________________________________________________________________</w:t>
            </w:r>
            <w:r>
              <w:rPr>
                <w:lang w:eastAsia="ar-SA"/>
              </w:rPr>
              <w:t>____________________</w:t>
            </w:r>
          </w:p>
          <w:p w:rsidR="00FC0409" w:rsidRDefault="00FC0409" w:rsidP="000A0AE7">
            <w:pPr>
              <w:suppressAutoHyphens/>
              <w:jc w:val="both"/>
              <w:rPr>
                <w:lang w:eastAsia="ar-SA"/>
              </w:rPr>
            </w:pPr>
          </w:p>
          <w:p w:rsidR="00FC0409" w:rsidRPr="00B10D4B" w:rsidRDefault="00FC0409" w:rsidP="000A0AE7">
            <w:pPr>
              <w:suppressAutoHyphens/>
              <w:jc w:val="both"/>
              <w:rPr>
                <w:lang w:eastAsia="ar-SA"/>
              </w:rPr>
            </w:pPr>
            <w:r w:rsidRPr="00B10D4B">
              <w:rPr>
                <w:lang w:eastAsia="ar-SA"/>
              </w:rPr>
              <w:t>Реквизиты счета Претендента для возврата задатка (полные банковские реквизиты):</w:t>
            </w:r>
          </w:p>
          <w:p w:rsidR="00FC0409" w:rsidRPr="00B10D4B" w:rsidRDefault="00FC0409" w:rsidP="000A0AE7">
            <w:pPr>
              <w:suppressAutoHyphens/>
              <w:jc w:val="both"/>
              <w:rPr>
                <w:lang w:eastAsia="ar-SA"/>
              </w:rPr>
            </w:pPr>
            <w:r w:rsidRPr="00B10D4B">
              <w:rPr>
                <w:lang w:eastAsia="ar-SA"/>
              </w:rPr>
              <w:t>______________________________________________________________________________________________________________________________________________</w:t>
            </w:r>
            <w:r>
              <w:rPr>
                <w:lang w:eastAsia="ar-SA"/>
              </w:rPr>
              <w:t>______________________</w:t>
            </w:r>
          </w:p>
          <w:p w:rsidR="00FC0409" w:rsidRPr="00B10D4B" w:rsidRDefault="00FC0409" w:rsidP="000A0AE7">
            <w:pPr>
              <w:suppressAutoHyphens/>
              <w:jc w:val="both"/>
              <w:rPr>
                <w:lang w:eastAsia="ar-SA"/>
              </w:rPr>
            </w:pPr>
          </w:p>
          <w:p w:rsidR="00FC0409" w:rsidRPr="00B10D4B" w:rsidRDefault="00FC0409" w:rsidP="000A0AE7">
            <w:pPr>
              <w:suppressAutoHyphens/>
              <w:ind w:firstLine="567"/>
              <w:jc w:val="both"/>
              <w:rPr>
                <w:lang w:eastAsia="ar-SA"/>
              </w:rPr>
            </w:pPr>
            <w:r w:rsidRPr="00B10D4B">
              <w:rPr>
                <w:lang w:eastAsia="ar-SA"/>
              </w:rPr>
              <w:t>Приложение:</w:t>
            </w:r>
          </w:p>
          <w:p w:rsidR="00FC0409" w:rsidRPr="00B10D4B" w:rsidRDefault="00FC0409" w:rsidP="000A0AE7">
            <w:pPr>
              <w:suppressAutoHyphens/>
              <w:ind w:firstLine="567"/>
              <w:jc w:val="center"/>
              <w:rPr>
                <w:lang w:eastAsia="ar-SA"/>
              </w:rPr>
            </w:pPr>
          </w:p>
          <w:p w:rsidR="00FC0409" w:rsidRPr="00B10D4B" w:rsidRDefault="00FC0409" w:rsidP="000A0AE7">
            <w:pPr>
              <w:suppressAutoHyphens/>
              <w:ind w:firstLine="567"/>
              <w:jc w:val="center"/>
              <w:rPr>
                <w:lang w:eastAsia="ar-SA"/>
              </w:rPr>
            </w:pPr>
          </w:p>
          <w:p w:rsidR="00FC0409" w:rsidRPr="00B10D4B" w:rsidRDefault="00FC0409" w:rsidP="000A0AE7">
            <w:pPr>
              <w:suppressAutoHyphens/>
              <w:ind w:firstLine="567"/>
              <w:jc w:val="center"/>
              <w:rPr>
                <w:b/>
                <w:i/>
                <w:lang w:eastAsia="ar-SA"/>
              </w:rPr>
            </w:pPr>
            <w:r w:rsidRPr="00B10D4B">
              <w:rPr>
                <w:b/>
                <w:i/>
                <w:lang w:eastAsia="ar-SA"/>
              </w:rPr>
              <w:t>Опись прилагаемых к заявке документов</w:t>
            </w:r>
          </w:p>
          <w:p w:rsidR="00FC0409" w:rsidRPr="00B10D4B" w:rsidRDefault="00FC0409" w:rsidP="000A0AE7">
            <w:pPr>
              <w:suppressAutoHyphens/>
              <w:ind w:firstLine="567"/>
              <w:jc w:val="both"/>
              <w:rPr>
                <w:lang w:eastAsia="ar-SA"/>
              </w:rPr>
            </w:pPr>
            <w:r w:rsidRPr="00B10D4B">
              <w:rPr>
                <w:lang w:eastAsia="ar-SA"/>
              </w:rPr>
              <w:t>________________________________________________________________________</w:t>
            </w:r>
          </w:p>
          <w:p w:rsidR="00FC0409" w:rsidRPr="00B10D4B" w:rsidRDefault="00FC0409" w:rsidP="000A0AE7">
            <w:pPr>
              <w:suppressAutoHyphens/>
              <w:ind w:firstLine="567"/>
              <w:jc w:val="both"/>
              <w:rPr>
                <w:lang w:eastAsia="ar-SA"/>
              </w:rPr>
            </w:pPr>
            <w:r w:rsidRPr="00B10D4B">
              <w:rPr>
                <w:lang w:eastAsia="ar-SA"/>
              </w:rPr>
              <w:t>________________________________________________________________________</w:t>
            </w:r>
          </w:p>
          <w:p w:rsidR="00FC0409" w:rsidRPr="00B10D4B" w:rsidRDefault="00FC0409" w:rsidP="000A0AE7">
            <w:pPr>
              <w:suppressAutoHyphens/>
              <w:ind w:firstLine="567"/>
              <w:jc w:val="both"/>
              <w:rPr>
                <w:lang w:eastAsia="ar-SA"/>
              </w:rPr>
            </w:pPr>
            <w:r w:rsidRPr="00B10D4B">
              <w:rPr>
                <w:lang w:eastAsia="ar-SA"/>
              </w:rPr>
              <w:t>________________________________________________________________________</w:t>
            </w:r>
          </w:p>
          <w:p w:rsidR="00FC0409" w:rsidRPr="00B10D4B" w:rsidRDefault="00FC0409" w:rsidP="000A0AE7">
            <w:pPr>
              <w:suppressAutoHyphens/>
              <w:ind w:firstLine="567"/>
              <w:jc w:val="both"/>
              <w:rPr>
                <w:lang w:eastAsia="ar-SA"/>
              </w:rPr>
            </w:pPr>
          </w:p>
          <w:p w:rsidR="00FC0409" w:rsidRPr="00B10D4B" w:rsidRDefault="00FC0409" w:rsidP="000A0AE7">
            <w:pPr>
              <w:suppressAutoHyphens/>
              <w:jc w:val="both"/>
              <w:rPr>
                <w:lang w:eastAsia="ar-SA"/>
              </w:rPr>
            </w:pPr>
          </w:p>
          <w:p w:rsidR="00FC0409" w:rsidRPr="00B10D4B" w:rsidRDefault="00FC0409" w:rsidP="000A0AE7">
            <w:pPr>
              <w:suppressAutoHyphens/>
              <w:jc w:val="both"/>
              <w:rPr>
                <w:lang w:eastAsia="ar-SA"/>
              </w:rPr>
            </w:pPr>
          </w:p>
          <w:p w:rsidR="00FC0409" w:rsidRPr="00B10D4B" w:rsidRDefault="00FC0409" w:rsidP="000A0AE7">
            <w:pPr>
              <w:suppressAutoHyphens/>
              <w:jc w:val="both"/>
              <w:rPr>
                <w:lang w:eastAsia="ar-SA"/>
              </w:rPr>
            </w:pPr>
            <w:r w:rsidRPr="00B10D4B">
              <w:rPr>
                <w:lang w:eastAsia="ar-SA"/>
              </w:rPr>
              <w:t>Подпись Претендента (его полномочного представителя): __________/_________________/</w:t>
            </w:r>
          </w:p>
          <w:p w:rsidR="00FC0409" w:rsidRPr="00B10D4B" w:rsidRDefault="00FC0409" w:rsidP="000A0AE7">
            <w:pPr>
              <w:suppressAutoHyphens/>
              <w:jc w:val="both"/>
              <w:rPr>
                <w:lang w:eastAsia="ar-SA"/>
              </w:rPr>
            </w:pPr>
          </w:p>
          <w:p w:rsidR="00FC0409" w:rsidRPr="00B10D4B" w:rsidRDefault="00FC0409" w:rsidP="000A0AE7">
            <w:pPr>
              <w:suppressAutoHyphens/>
              <w:jc w:val="both"/>
              <w:rPr>
                <w:lang w:eastAsia="ar-SA"/>
              </w:rPr>
            </w:pPr>
          </w:p>
          <w:p w:rsidR="00FC0409" w:rsidRPr="00B10D4B" w:rsidRDefault="00FC0409" w:rsidP="000A0AE7">
            <w:pPr>
              <w:suppressAutoHyphens/>
              <w:jc w:val="both"/>
              <w:rPr>
                <w:lang w:eastAsia="ar-SA"/>
              </w:rPr>
            </w:pPr>
            <w:r>
              <w:rPr>
                <w:lang w:eastAsia="ar-SA"/>
              </w:rPr>
              <w:t>(</w:t>
            </w:r>
            <w:r w:rsidRPr="00B10D4B">
              <w:rPr>
                <w:lang w:eastAsia="ar-SA"/>
              </w:rPr>
              <w:t>М.П.</w:t>
            </w:r>
            <w:r>
              <w:rPr>
                <w:lang w:eastAsia="ar-SA"/>
              </w:rPr>
              <w:t xml:space="preserve"> при наличии)</w:t>
            </w:r>
            <w:r w:rsidRPr="00B10D4B">
              <w:rPr>
                <w:lang w:eastAsia="ar-SA"/>
              </w:rPr>
              <w:t xml:space="preserve"> «____»_____________ 20___г.</w:t>
            </w:r>
          </w:p>
          <w:p w:rsidR="00FC0409" w:rsidRPr="00B10D4B" w:rsidRDefault="00FC0409" w:rsidP="000A0AE7"/>
          <w:p w:rsidR="00FC0409" w:rsidRPr="00B10D4B" w:rsidRDefault="00FC0409" w:rsidP="000A0AE7"/>
          <w:p w:rsidR="00FC0409" w:rsidRPr="00B10D4B" w:rsidRDefault="00FC0409" w:rsidP="000A0AE7"/>
          <w:p w:rsidR="00FC0409" w:rsidRPr="00B10D4B" w:rsidRDefault="00FC0409" w:rsidP="000A0AE7"/>
          <w:p w:rsidR="00FC0409" w:rsidRPr="00B10D4B" w:rsidRDefault="00FC0409" w:rsidP="000A0AE7"/>
          <w:p w:rsidR="00FC0409" w:rsidRPr="00B10D4B" w:rsidRDefault="00FC0409" w:rsidP="000A0AE7"/>
          <w:p w:rsidR="00FC0409" w:rsidRPr="00B10D4B" w:rsidRDefault="00FC0409" w:rsidP="000A0AE7"/>
          <w:p w:rsidR="00FC0409" w:rsidRPr="00B10D4B" w:rsidRDefault="00FC0409" w:rsidP="000A0AE7"/>
          <w:p w:rsidR="00FC0409" w:rsidRPr="00B10D4B" w:rsidRDefault="00FC0409" w:rsidP="000A0AE7"/>
          <w:p w:rsidR="00FC0409" w:rsidRPr="00B10D4B" w:rsidRDefault="00FC0409" w:rsidP="000A0AE7">
            <w:pPr>
              <w:pStyle w:val="af9"/>
              <w:ind w:left="360"/>
              <w:rPr>
                <w:rFonts w:ascii="Times New Roman" w:hAnsi="Times New Roman" w:cs="Times New Roman"/>
                <w:b w:val="0"/>
              </w:rPr>
            </w:pPr>
          </w:p>
          <w:p w:rsidR="00FC0409" w:rsidRPr="00B10D4B" w:rsidRDefault="00FC0409" w:rsidP="000A0AE7">
            <w:pPr>
              <w:jc w:val="both"/>
            </w:pPr>
          </w:p>
          <w:p w:rsidR="00FC0409" w:rsidRPr="00B10D4B" w:rsidRDefault="00FC0409" w:rsidP="000A0AE7">
            <w:pPr>
              <w:jc w:val="both"/>
            </w:pPr>
          </w:p>
        </w:tc>
      </w:tr>
    </w:tbl>
    <w:p w:rsidR="00FC0409" w:rsidRPr="005D7CA9" w:rsidRDefault="00FC0409" w:rsidP="00FC0409">
      <w:pPr>
        <w:rPr>
          <w:sz w:val="28"/>
          <w:szCs w:val="28"/>
        </w:rPr>
      </w:pPr>
    </w:p>
    <w:p w:rsidR="00FC0409" w:rsidRDefault="00FC0409" w:rsidP="00DE02FA">
      <w:pPr>
        <w:jc w:val="center"/>
        <w:rPr>
          <w:b/>
        </w:rPr>
      </w:pPr>
    </w:p>
    <w:p w:rsidR="00FC0409" w:rsidRDefault="00FC0409" w:rsidP="00DE02FA">
      <w:pPr>
        <w:jc w:val="center"/>
        <w:rPr>
          <w:b/>
        </w:rPr>
      </w:pPr>
    </w:p>
    <w:p w:rsidR="00FC0409" w:rsidRDefault="00FC0409" w:rsidP="00DE02FA">
      <w:pPr>
        <w:jc w:val="center"/>
        <w:rPr>
          <w:b/>
        </w:rPr>
      </w:pPr>
    </w:p>
    <w:p w:rsidR="00FC0409" w:rsidRDefault="00FC0409" w:rsidP="00DE02FA">
      <w:pPr>
        <w:jc w:val="center"/>
        <w:rPr>
          <w:b/>
        </w:rPr>
      </w:pPr>
    </w:p>
    <w:p w:rsidR="00FC0409" w:rsidRDefault="00FC0409" w:rsidP="00DE02FA">
      <w:pPr>
        <w:jc w:val="center"/>
        <w:rPr>
          <w:b/>
        </w:rPr>
      </w:pPr>
    </w:p>
    <w:p w:rsidR="00FC0409" w:rsidRDefault="00FC0409" w:rsidP="00DE02FA">
      <w:pPr>
        <w:jc w:val="center"/>
        <w:rPr>
          <w:b/>
        </w:rPr>
      </w:pPr>
    </w:p>
    <w:p w:rsidR="00D40169" w:rsidRDefault="00D40169" w:rsidP="00DE02FA">
      <w:pPr>
        <w:jc w:val="center"/>
        <w:rPr>
          <w:b/>
        </w:rPr>
      </w:pPr>
    </w:p>
    <w:p w:rsidR="00D40169" w:rsidRDefault="00D40169" w:rsidP="00DE02FA">
      <w:pPr>
        <w:jc w:val="center"/>
        <w:rPr>
          <w:b/>
        </w:rPr>
      </w:pPr>
    </w:p>
    <w:p w:rsidR="00D40169" w:rsidRDefault="00D40169" w:rsidP="00DE02FA">
      <w:pPr>
        <w:jc w:val="center"/>
        <w:rPr>
          <w:b/>
        </w:rPr>
      </w:pPr>
    </w:p>
    <w:p w:rsidR="003C0751" w:rsidRDefault="003C0751" w:rsidP="00DE02FA">
      <w:pPr>
        <w:jc w:val="center"/>
        <w:rPr>
          <w:b/>
        </w:rPr>
      </w:pPr>
    </w:p>
    <w:p w:rsidR="00D40169" w:rsidRDefault="00D40169" w:rsidP="00DE02FA">
      <w:pPr>
        <w:jc w:val="center"/>
        <w:rPr>
          <w:b/>
        </w:rPr>
      </w:pPr>
    </w:p>
    <w:p w:rsidR="00D40169" w:rsidRDefault="00D40169" w:rsidP="00DE02FA">
      <w:pPr>
        <w:jc w:val="center"/>
        <w:rPr>
          <w:b/>
        </w:rPr>
      </w:pPr>
    </w:p>
    <w:p w:rsidR="00CE5D7F" w:rsidRPr="00FC0409" w:rsidRDefault="00CE5D7F" w:rsidP="00D40169">
      <w:pPr>
        <w:tabs>
          <w:tab w:val="left" w:pos="4796"/>
        </w:tabs>
        <w:ind w:left="4962"/>
        <w:jc w:val="right"/>
        <w:rPr>
          <w:lang w:eastAsia="ar-SA"/>
        </w:rPr>
      </w:pPr>
      <w:r w:rsidRPr="00FC0409">
        <w:rPr>
          <w:lang w:eastAsia="ar-SA"/>
        </w:rPr>
        <w:t xml:space="preserve">Приложение </w:t>
      </w:r>
      <w:r>
        <w:rPr>
          <w:lang w:eastAsia="ar-SA"/>
        </w:rPr>
        <w:t>№ 2</w:t>
      </w:r>
    </w:p>
    <w:p w:rsidR="00CE5D7F" w:rsidRPr="00FC0409" w:rsidRDefault="00D40169" w:rsidP="00D40169">
      <w:pPr>
        <w:tabs>
          <w:tab w:val="left" w:pos="4796"/>
        </w:tabs>
        <w:ind w:left="4962"/>
        <w:jc w:val="right"/>
      </w:pPr>
      <w:r>
        <w:rPr>
          <w:lang w:eastAsia="ar-SA"/>
        </w:rPr>
        <w:t xml:space="preserve">к </w:t>
      </w:r>
      <w:r w:rsidR="00CE5D7F" w:rsidRPr="00FC0409">
        <w:t>информационному сообщению</w:t>
      </w:r>
    </w:p>
    <w:p w:rsidR="00CE5D7F" w:rsidRPr="00FC0409" w:rsidRDefault="00CE5D7F" w:rsidP="00D40169">
      <w:pPr>
        <w:ind w:left="4962"/>
        <w:jc w:val="right"/>
      </w:pPr>
      <w:r w:rsidRPr="00FC0409">
        <w:t xml:space="preserve">о продаже муниципального имущества </w:t>
      </w:r>
    </w:p>
    <w:p w:rsidR="00CE5D7F" w:rsidRPr="00FC0409" w:rsidRDefault="00CE5D7F" w:rsidP="00D40169">
      <w:pPr>
        <w:ind w:left="4962"/>
        <w:jc w:val="right"/>
      </w:pPr>
      <w:r w:rsidRPr="00FC0409">
        <w:t xml:space="preserve">Ленинградского сельского поселения </w:t>
      </w:r>
    </w:p>
    <w:p w:rsidR="00CE5D7F" w:rsidRPr="00FC0409" w:rsidRDefault="00CE5D7F" w:rsidP="00D40169">
      <w:pPr>
        <w:ind w:left="4962"/>
        <w:jc w:val="right"/>
      </w:pPr>
      <w:r w:rsidRPr="00FC0409">
        <w:t>Ленинградского района</w:t>
      </w:r>
    </w:p>
    <w:p w:rsidR="00CE5D7F" w:rsidRPr="00FC0409" w:rsidRDefault="00CE5D7F" w:rsidP="00D40169">
      <w:pPr>
        <w:suppressAutoHyphens/>
        <w:ind w:left="4962"/>
        <w:jc w:val="right"/>
        <w:rPr>
          <w:lang w:eastAsia="ar-SA"/>
        </w:rPr>
      </w:pPr>
    </w:p>
    <w:p w:rsidR="00FC0409" w:rsidRDefault="00FC0409" w:rsidP="00DE02FA">
      <w:pPr>
        <w:jc w:val="center"/>
        <w:rPr>
          <w:b/>
        </w:rPr>
      </w:pPr>
    </w:p>
    <w:p w:rsidR="00FC0409" w:rsidRPr="00A26809" w:rsidRDefault="00FC0409" w:rsidP="00DE02FA">
      <w:pPr>
        <w:jc w:val="center"/>
        <w:rPr>
          <w:b/>
          <w:sz w:val="20"/>
          <w:szCs w:val="20"/>
        </w:rPr>
      </w:pPr>
    </w:p>
    <w:p w:rsidR="00FC0409" w:rsidRPr="00A26809" w:rsidRDefault="00FC0409" w:rsidP="00CE5D7F">
      <w:pPr>
        <w:rPr>
          <w:b/>
          <w:sz w:val="20"/>
          <w:szCs w:val="20"/>
        </w:rPr>
      </w:pPr>
    </w:p>
    <w:p w:rsidR="00DE02FA" w:rsidRPr="00A26809" w:rsidRDefault="00DE02FA" w:rsidP="00DE02FA">
      <w:pPr>
        <w:jc w:val="center"/>
        <w:rPr>
          <w:b/>
          <w:sz w:val="20"/>
          <w:szCs w:val="20"/>
        </w:rPr>
      </w:pPr>
      <w:r w:rsidRPr="00A26809">
        <w:rPr>
          <w:b/>
          <w:sz w:val="20"/>
          <w:szCs w:val="20"/>
        </w:rPr>
        <w:t>Проект договора купли-продажи</w:t>
      </w:r>
    </w:p>
    <w:p w:rsidR="00DE02FA" w:rsidRPr="00A26809" w:rsidRDefault="00DE02FA" w:rsidP="00DE02FA">
      <w:pPr>
        <w:jc w:val="center"/>
        <w:rPr>
          <w:b/>
          <w:sz w:val="20"/>
          <w:szCs w:val="20"/>
        </w:rPr>
      </w:pPr>
      <w:r w:rsidRPr="00A26809">
        <w:rPr>
          <w:b/>
          <w:sz w:val="20"/>
          <w:szCs w:val="20"/>
        </w:rPr>
        <w:t xml:space="preserve">муниципального имущества Ленинградского сельского поселения </w:t>
      </w:r>
    </w:p>
    <w:p w:rsidR="00DE02FA" w:rsidRPr="00A26809" w:rsidRDefault="00DE02FA" w:rsidP="00DE02FA">
      <w:pPr>
        <w:jc w:val="center"/>
        <w:rPr>
          <w:b/>
          <w:sz w:val="20"/>
          <w:szCs w:val="20"/>
        </w:rPr>
      </w:pPr>
      <w:r w:rsidRPr="00A26809">
        <w:rPr>
          <w:b/>
          <w:sz w:val="20"/>
          <w:szCs w:val="20"/>
        </w:rPr>
        <w:t xml:space="preserve">Ленинградского района №_____ </w:t>
      </w:r>
    </w:p>
    <w:p w:rsidR="00DE02FA" w:rsidRPr="00A26809" w:rsidRDefault="00DE02FA" w:rsidP="00DE02FA">
      <w:pPr>
        <w:rPr>
          <w:sz w:val="20"/>
          <w:szCs w:val="20"/>
        </w:rPr>
      </w:pPr>
    </w:p>
    <w:p w:rsidR="00DE02FA" w:rsidRPr="00A26809" w:rsidRDefault="00DE02FA" w:rsidP="00DE02FA">
      <w:pPr>
        <w:rPr>
          <w:sz w:val="20"/>
          <w:szCs w:val="20"/>
        </w:rPr>
      </w:pPr>
    </w:p>
    <w:p w:rsidR="00C93F61" w:rsidRPr="00A26809" w:rsidRDefault="00DE02FA" w:rsidP="00DE02FA">
      <w:pPr>
        <w:tabs>
          <w:tab w:val="left" w:pos="480"/>
        </w:tabs>
        <w:rPr>
          <w:sz w:val="20"/>
          <w:szCs w:val="20"/>
        </w:rPr>
      </w:pPr>
      <w:r w:rsidRPr="00A26809">
        <w:rPr>
          <w:sz w:val="20"/>
          <w:szCs w:val="20"/>
        </w:rPr>
        <w:tab/>
        <w:t xml:space="preserve">«__»_____________2020 г.                               </w:t>
      </w:r>
    </w:p>
    <w:p w:rsidR="00C93F61" w:rsidRPr="00A26809" w:rsidRDefault="00C93F61" w:rsidP="00DE02FA">
      <w:pPr>
        <w:tabs>
          <w:tab w:val="left" w:pos="480"/>
        </w:tabs>
        <w:rPr>
          <w:sz w:val="20"/>
          <w:szCs w:val="20"/>
        </w:rPr>
      </w:pPr>
    </w:p>
    <w:p w:rsidR="00DE02FA" w:rsidRPr="00A26809" w:rsidRDefault="00DE02FA" w:rsidP="00DE02FA">
      <w:pPr>
        <w:tabs>
          <w:tab w:val="left" w:pos="480"/>
        </w:tabs>
        <w:rPr>
          <w:sz w:val="20"/>
          <w:szCs w:val="20"/>
        </w:rPr>
      </w:pPr>
      <w:r w:rsidRPr="00A26809">
        <w:rPr>
          <w:sz w:val="20"/>
          <w:szCs w:val="20"/>
        </w:rPr>
        <w:t>ст. Ленинградская</w:t>
      </w:r>
    </w:p>
    <w:p w:rsidR="00DE02FA" w:rsidRPr="00A26809" w:rsidRDefault="00DE02FA" w:rsidP="00DE02FA">
      <w:pPr>
        <w:tabs>
          <w:tab w:val="left" w:pos="480"/>
        </w:tabs>
        <w:rPr>
          <w:sz w:val="20"/>
          <w:szCs w:val="20"/>
        </w:rPr>
      </w:pPr>
      <w:r w:rsidRPr="00A26809">
        <w:rPr>
          <w:sz w:val="20"/>
          <w:szCs w:val="20"/>
        </w:rPr>
        <w:t>Ленинградского района</w:t>
      </w:r>
    </w:p>
    <w:p w:rsidR="00DE02FA" w:rsidRPr="00A26809" w:rsidRDefault="00DE02FA" w:rsidP="00DE02FA">
      <w:pPr>
        <w:tabs>
          <w:tab w:val="left" w:pos="480"/>
        </w:tabs>
        <w:rPr>
          <w:sz w:val="20"/>
          <w:szCs w:val="20"/>
        </w:rPr>
      </w:pPr>
      <w:r w:rsidRPr="00A26809">
        <w:rPr>
          <w:sz w:val="20"/>
          <w:szCs w:val="20"/>
        </w:rPr>
        <w:t>Краснодарского края</w:t>
      </w:r>
    </w:p>
    <w:p w:rsidR="00C93F61" w:rsidRPr="00A26809" w:rsidRDefault="00C93F61" w:rsidP="00DE02FA">
      <w:pPr>
        <w:pStyle w:val="af7"/>
        <w:ind w:firstLine="709"/>
        <w:jc w:val="both"/>
        <w:rPr>
          <w:rFonts w:ascii="Times New Roman" w:hAnsi="Times New Roman"/>
        </w:rPr>
      </w:pPr>
    </w:p>
    <w:p w:rsidR="00DE02FA" w:rsidRPr="00A26809" w:rsidRDefault="00DE02FA" w:rsidP="00DE02FA">
      <w:pPr>
        <w:pStyle w:val="af7"/>
        <w:ind w:firstLine="709"/>
        <w:jc w:val="both"/>
        <w:rPr>
          <w:rFonts w:ascii="Times New Roman" w:hAnsi="Times New Roman"/>
        </w:rPr>
      </w:pPr>
      <w:r w:rsidRPr="00A26809">
        <w:rPr>
          <w:rFonts w:ascii="Times New Roman" w:hAnsi="Times New Roman"/>
        </w:rPr>
        <w:t xml:space="preserve">Администрация </w:t>
      </w:r>
      <w:r w:rsidRPr="00A26809">
        <w:rPr>
          <w:rFonts w:ascii="Times New Roman" w:hAnsi="Times New Roman"/>
          <w:b/>
        </w:rPr>
        <w:t>Ленинградского сельского поселения Ленинградского района</w:t>
      </w:r>
      <w:r w:rsidRPr="00A26809">
        <w:rPr>
          <w:rFonts w:ascii="Times New Roman" w:hAnsi="Times New Roman"/>
        </w:rPr>
        <w:t xml:space="preserve">, именуемая в дальнейшем «ПРОДАВЕЦ», в лице главы </w:t>
      </w:r>
      <w:r w:rsidRPr="00A26809">
        <w:rPr>
          <w:rFonts w:ascii="Times New Roman" w:hAnsi="Times New Roman"/>
          <w:b/>
        </w:rPr>
        <w:t>Ленинградского сельского поселения Ленинградского района</w:t>
      </w:r>
      <w:r w:rsidR="003B4563" w:rsidRPr="00A26809">
        <w:rPr>
          <w:rFonts w:ascii="Times New Roman" w:hAnsi="Times New Roman"/>
          <w:b/>
        </w:rPr>
        <w:t xml:space="preserve"> Скоробогаченко Ивана Сергеевича</w:t>
      </w:r>
      <w:r w:rsidRPr="00A26809">
        <w:rPr>
          <w:rFonts w:ascii="Times New Roman" w:hAnsi="Times New Roman"/>
        </w:rPr>
        <w:t xml:space="preserve">, действующего на основании Устава </w:t>
      </w:r>
      <w:r w:rsidRPr="00A26809">
        <w:rPr>
          <w:rFonts w:ascii="Times New Roman" w:hAnsi="Times New Roman"/>
          <w:b/>
        </w:rPr>
        <w:t>Ленинградского сельского поселения Ленинградского района</w:t>
      </w:r>
      <w:r w:rsidRPr="00A26809">
        <w:rPr>
          <w:rFonts w:ascii="Times New Roman" w:hAnsi="Times New Roman"/>
        </w:rPr>
        <w:t>, с одной стороны и ____________</w:t>
      </w:r>
      <w:r w:rsidR="00C93F61" w:rsidRPr="00A26809">
        <w:rPr>
          <w:rFonts w:ascii="Times New Roman" w:hAnsi="Times New Roman"/>
        </w:rPr>
        <w:t>__</w:t>
      </w:r>
      <w:r w:rsidR="00D40169" w:rsidRPr="00A26809">
        <w:rPr>
          <w:rFonts w:ascii="Times New Roman" w:hAnsi="Times New Roman"/>
        </w:rPr>
        <w:t xml:space="preserve"> </w:t>
      </w:r>
      <w:r w:rsidRPr="00A26809">
        <w:rPr>
          <w:rFonts w:ascii="Times New Roman" w:hAnsi="Times New Roman"/>
        </w:rPr>
        <w:t>именуемый в дальнейшем «ПОКУПАТЕЛЬ»в</w:t>
      </w:r>
      <w:r w:rsidR="00D40169" w:rsidRPr="00A26809">
        <w:rPr>
          <w:rFonts w:ascii="Times New Roman" w:hAnsi="Times New Roman"/>
        </w:rPr>
        <w:t xml:space="preserve"> </w:t>
      </w:r>
      <w:r w:rsidRPr="00A26809">
        <w:rPr>
          <w:rFonts w:ascii="Times New Roman" w:hAnsi="Times New Roman"/>
        </w:rPr>
        <w:t>лице</w:t>
      </w:r>
      <w:r w:rsidR="00D40169" w:rsidRPr="00A26809">
        <w:rPr>
          <w:rFonts w:ascii="Times New Roman" w:hAnsi="Times New Roman"/>
        </w:rPr>
        <w:t xml:space="preserve"> </w:t>
      </w:r>
      <w:r w:rsidRPr="00A26809">
        <w:rPr>
          <w:rFonts w:ascii="Times New Roman" w:hAnsi="Times New Roman"/>
        </w:rPr>
        <w:t>___________,</w:t>
      </w:r>
      <w:r w:rsidR="00D40169" w:rsidRPr="00A26809">
        <w:rPr>
          <w:rFonts w:ascii="Times New Roman" w:hAnsi="Times New Roman"/>
        </w:rPr>
        <w:t xml:space="preserve"> </w:t>
      </w:r>
      <w:r w:rsidRPr="00A26809">
        <w:rPr>
          <w:rFonts w:ascii="Times New Roman" w:hAnsi="Times New Roman"/>
        </w:rPr>
        <w:t xml:space="preserve">действующего (й) на основании _____________, руководствуясь </w:t>
      </w:r>
      <w:r w:rsidRPr="00A26809">
        <w:rPr>
          <w:rFonts w:ascii="Times New Roman" w:eastAsia="MS Mincho" w:hAnsi="Times New Roman"/>
        </w:rPr>
        <w:t xml:space="preserve">Федеральным законом от 21 декабря 2001 года №178-ФЗ «О приватизации государственного и муниципального имущества», Положением об организации и проведении продажи государственного или муниципального имущества в электронной форме, </w:t>
      </w:r>
      <w:r w:rsidRPr="00A26809">
        <w:rPr>
          <w:rFonts w:ascii="Times New Roman" w:eastAsia="MS Mincho" w:hAnsi="Times New Roman"/>
        </w:rPr>
        <w:lastRenderedPageBreak/>
        <w:t xml:space="preserve">утвержденного постановлением Правительства РФ от 27 августа 2012 года № 860, заключили настоящий договор о нижеследующем. </w:t>
      </w:r>
    </w:p>
    <w:p w:rsidR="00DE02FA" w:rsidRPr="00A26809" w:rsidRDefault="00DE02FA" w:rsidP="00DE02FA">
      <w:pPr>
        <w:ind w:left="284"/>
        <w:jc w:val="center"/>
        <w:outlineLvl w:val="0"/>
        <w:rPr>
          <w:b/>
          <w:bCs/>
          <w:sz w:val="20"/>
          <w:szCs w:val="20"/>
        </w:rPr>
      </w:pPr>
    </w:p>
    <w:p w:rsidR="00DE02FA" w:rsidRPr="00A26809" w:rsidRDefault="00DE02FA" w:rsidP="00DE02FA">
      <w:pPr>
        <w:jc w:val="center"/>
        <w:outlineLvl w:val="0"/>
        <w:rPr>
          <w:b/>
          <w:bCs/>
          <w:sz w:val="20"/>
          <w:szCs w:val="20"/>
        </w:rPr>
      </w:pPr>
      <w:r w:rsidRPr="00A26809">
        <w:rPr>
          <w:b/>
          <w:bCs/>
          <w:sz w:val="20"/>
          <w:szCs w:val="20"/>
        </w:rPr>
        <w:t>1.Предмет и цена договора</w:t>
      </w:r>
    </w:p>
    <w:p w:rsidR="00DE02FA" w:rsidRPr="00A26809" w:rsidRDefault="00DE02FA" w:rsidP="00DE02FA">
      <w:pPr>
        <w:jc w:val="center"/>
        <w:outlineLvl w:val="0"/>
        <w:rPr>
          <w:b/>
          <w:bCs/>
          <w:sz w:val="20"/>
          <w:szCs w:val="20"/>
        </w:rPr>
      </w:pPr>
    </w:p>
    <w:p w:rsidR="00DE02FA" w:rsidRPr="00A26809" w:rsidRDefault="00DE02FA" w:rsidP="00D159E1">
      <w:pPr>
        <w:pStyle w:val="a3"/>
        <w:suppressLineNumbers/>
        <w:tabs>
          <w:tab w:val="left" w:pos="854"/>
          <w:tab w:val="left" w:pos="900"/>
        </w:tabs>
        <w:suppressAutoHyphens/>
        <w:ind w:right="-2" w:firstLine="900"/>
        <w:jc w:val="both"/>
        <w:rPr>
          <w:sz w:val="20"/>
          <w:szCs w:val="20"/>
          <w:lang w:eastAsia="ar-SA"/>
        </w:rPr>
      </w:pPr>
      <w:r w:rsidRPr="00A26809">
        <w:rPr>
          <w:color w:val="000000"/>
          <w:sz w:val="20"/>
          <w:szCs w:val="20"/>
        </w:rPr>
        <w:t>1.1. ПРОДАВЕЦ продал, а ПОКУПАТЕЛЬ купил на основа</w:t>
      </w:r>
      <w:r w:rsidR="00F12CDB" w:rsidRPr="00A26809">
        <w:rPr>
          <w:color w:val="000000"/>
          <w:sz w:val="20"/>
          <w:szCs w:val="20"/>
        </w:rPr>
        <w:t>нии _________</w:t>
      </w:r>
      <w:r w:rsidRPr="00A26809">
        <w:rPr>
          <w:color w:val="000000"/>
          <w:sz w:val="20"/>
          <w:szCs w:val="20"/>
        </w:rPr>
        <w:t xml:space="preserve"> от ________________ года №____ </w:t>
      </w:r>
      <w:r w:rsidR="003B4563" w:rsidRPr="00A26809">
        <w:rPr>
          <w:color w:val="000000"/>
          <w:sz w:val="20"/>
          <w:szCs w:val="20"/>
        </w:rPr>
        <w:t xml:space="preserve">автомобиль </w:t>
      </w:r>
      <w:r w:rsidRPr="00A26809">
        <w:rPr>
          <w:sz w:val="20"/>
          <w:szCs w:val="20"/>
          <w:lang w:val="en-US" w:eastAsia="ar-SA"/>
        </w:rPr>
        <w:t>TOYOTACamry</w:t>
      </w:r>
      <w:r w:rsidRPr="00A26809">
        <w:rPr>
          <w:sz w:val="20"/>
          <w:szCs w:val="20"/>
          <w:lang w:eastAsia="ar-SA"/>
        </w:rPr>
        <w:t xml:space="preserve"> государственный номер Е620КР 123.</w:t>
      </w:r>
      <w:r w:rsidR="00054BA0" w:rsidRPr="00A26809">
        <w:rPr>
          <w:bCs/>
          <w:sz w:val="20"/>
          <w:szCs w:val="20"/>
          <w:lang w:eastAsia="ar-SA"/>
        </w:rPr>
        <w:t xml:space="preserve"> </w:t>
      </w:r>
      <w:r w:rsidRPr="00A26809">
        <w:rPr>
          <w:bCs/>
          <w:sz w:val="20"/>
          <w:szCs w:val="20"/>
          <w:lang w:eastAsia="ar-SA"/>
        </w:rPr>
        <w:t xml:space="preserve">Марка, модель </w:t>
      </w:r>
      <w:r w:rsidRPr="00A26809">
        <w:rPr>
          <w:bCs/>
          <w:sz w:val="20"/>
          <w:szCs w:val="20"/>
          <w:lang w:val="en-US" w:eastAsia="ar-SA"/>
        </w:rPr>
        <w:t>TC</w:t>
      </w:r>
      <w:r w:rsidRPr="00A26809">
        <w:rPr>
          <w:sz w:val="20"/>
          <w:szCs w:val="20"/>
          <w:lang w:val="en-US" w:eastAsia="ar-SA"/>
        </w:rPr>
        <w:t>TOYOTACamry</w:t>
      </w:r>
      <w:r w:rsidRPr="00A26809">
        <w:rPr>
          <w:sz w:val="20"/>
          <w:szCs w:val="20"/>
          <w:lang w:eastAsia="ar-SA"/>
        </w:rPr>
        <w:t xml:space="preserve">, </w:t>
      </w:r>
      <w:r w:rsidRPr="00A26809">
        <w:rPr>
          <w:bCs/>
          <w:sz w:val="20"/>
          <w:szCs w:val="20"/>
          <w:lang w:eastAsia="ar-SA"/>
        </w:rPr>
        <w:t>год изготовления ТС 2010, модель № двигателя  2</w:t>
      </w:r>
      <w:r w:rsidRPr="00A26809">
        <w:rPr>
          <w:bCs/>
          <w:sz w:val="20"/>
          <w:szCs w:val="20"/>
          <w:lang w:val="en-US" w:eastAsia="ar-SA"/>
        </w:rPr>
        <w:t>AZH</w:t>
      </w:r>
      <w:r w:rsidRPr="00A26809">
        <w:rPr>
          <w:bCs/>
          <w:sz w:val="20"/>
          <w:szCs w:val="20"/>
          <w:lang w:eastAsia="ar-SA"/>
        </w:rPr>
        <w:t>571490, цвет кузова (кабины, прицепа)  белый, мощность двигателя, л.с. (кВт) 167 (123), рабочий объем двигателя, куб. см. 2362, тип двигателя бензиновый, разрешенная максимальная масса, кг 1985, масса без нагрузки, кг 1540</w:t>
      </w:r>
      <w:r w:rsidRPr="00A26809">
        <w:rPr>
          <w:sz w:val="20"/>
          <w:szCs w:val="20"/>
          <w:lang w:eastAsia="ar-SA"/>
        </w:rPr>
        <w:t xml:space="preserve"> расположенный по адресу: Российская Федерация, Краснодарский край, Ленинградский район, Ленинградское сельское поселение, станица Ленинградская, улица Станционная, 38</w:t>
      </w:r>
      <w:r w:rsidRPr="00A26809">
        <w:rPr>
          <w:sz w:val="20"/>
          <w:szCs w:val="20"/>
        </w:rPr>
        <w:t xml:space="preserve"> в дальнейшем именуемое ИМУЩЕСТВО.</w:t>
      </w:r>
    </w:p>
    <w:p w:rsidR="00DE02FA" w:rsidRPr="00A26809" w:rsidRDefault="00DE02FA" w:rsidP="00DE02FA">
      <w:pPr>
        <w:pStyle w:val="af7"/>
        <w:ind w:firstLine="720"/>
        <w:jc w:val="both"/>
        <w:rPr>
          <w:rFonts w:ascii="Times New Roman" w:hAnsi="Times New Roman"/>
        </w:rPr>
      </w:pPr>
      <w:r w:rsidRPr="00A26809">
        <w:rPr>
          <w:rFonts w:ascii="Times New Roman" w:hAnsi="Times New Roman"/>
        </w:rPr>
        <w:t xml:space="preserve">1.2. Отчуждаемое ИМУЩЕСТВО принадлежит ПРОДАВЦУ на праве собственности на основании свидетельства о регистрации ТС 23 03 № 488425 от 15.05.2013 года, выданным МРЭО ГИБДД </w:t>
      </w:r>
      <w:r w:rsidR="00F12CDB" w:rsidRPr="00A26809">
        <w:rPr>
          <w:rFonts w:ascii="Times New Roman" w:hAnsi="Times New Roman"/>
        </w:rPr>
        <w:t>№ 9 (по Ленинградскому району), паспорта транспортного средства 78 МХ 714946.</w:t>
      </w:r>
    </w:p>
    <w:p w:rsidR="00DE02FA" w:rsidRPr="00A26809" w:rsidRDefault="00DE02FA" w:rsidP="00DE02FA">
      <w:pPr>
        <w:pStyle w:val="af7"/>
        <w:ind w:firstLine="436"/>
        <w:jc w:val="both"/>
        <w:rPr>
          <w:rFonts w:ascii="Times New Roman" w:hAnsi="Times New Roman"/>
        </w:rPr>
      </w:pPr>
      <w:r w:rsidRPr="00A26809">
        <w:rPr>
          <w:rFonts w:ascii="Times New Roman" w:hAnsi="Times New Roman"/>
        </w:rPr>
        <w:t xml:space="preserve">1.3. Цена проданного ИМУЩЕСТВА, сложившаяся в ходе аукциона, составляет </w:t>
      </w:r>
      <w:r w:rsidRPr="00A26809">
        <w:rPr>
          <w:rFonts w:ascii="Times New Roman" w:hAnsi="Times New Roman"/>
          <w:b/>
        </w:rPr>
        <w:t>_________________рублей</w:t>
      </w:r>
      <w:r w:rsidR="00482331" w:rsidRPr="00A26809">
        <w:rPr>
          <w:rFonts w:ascii="Times New Roman" w:hAnsi="Times New Roman"/>
          <w:b/>
        </w:rPr>
        <w:t xml:space="preserve"> без НДС.</w:t>
      </w:r>
    </w:p>
    <w:p w:rsidR="00DE02FA" w:rsidRPr="00A26809" w:rsidRDefault="00DE02FA" w:rsidP="00DE02FA">
      <w:pPr>
        <w:pStyle w:val="af7"/>
        <w:tabs>
          <w:tab w:val="left" w:pos="709"/>
        </w:tabs>
        <w:ind w:left="284"/>
        <w:jc w:val="center"/>
        <w:outlineLvl w:val="0"/>
        <w:rPr>
          <w:rFonts w:ascii="Times New Roman" w:eastAsia="MS Mincho" w:hAnsi="Times New Roman"/>
          <w:b/>
          <w:bCs/>
        </w:rPr>
      </w:pPr>
      <w:r w:rsidRPr="00A26809">
        <w:rPr>
          <w:rFonts w:ascii="Times New Roman" w:eastAsia="MS Mincho" w:hAnsi="Times New Roman"/>
          <w:b/>
          <w:bCs/>
        </w:rPr>
        <w:t>2. Форма и сроки оплаты</w:t>
      </w:r>
    </w:p>
    <w:p w:rsidR="00DE02FA" w:rsidRPr="00A26809" w:rsidRDefault="00DE02FA" w:rsidP="00DE02FA">
      <w:pPr>
        <w:pStyle w:val="af7"/>
        <w:tabs>
          <w:tab w:val="left" w:pos="709"/>
        </w:tabs>
        <w:ind w:firstLine="709"/>
        <w:jc w:val="both"/>
        <w:rPr>
          <w:rFonts w:ascii="Times New Roman" w:hAnsi="Times New Roman"/>
        </w:rPr>
      </w:pPr>
      <w:r w:rsidRPr="00A26809">
        <w:rPr>
          <w:rFonts w:ascii="Times New Roman" w:eastAsia="MS Mincho" w:hAnsi="Times New Roman"/>
        </w:rPr>
        <w:t xml:space="preserve">2.1. </w:t>
      </w:r>
      <w:r w:rsidRPr="00A26809">
        <w:rPr>
          <w:rFonts w:ascii="Times New Roman" w:hAnsi="Times New Roman"/>
        </w:rPr>
        <w:t xml:space="preserve">Оплата производится ПОКУПАТЕЛЕМ единовременно в течение 5рабочих дней с момента заключения настоящего договора в сумме, указанной в пункте 1.3 настоящего договора. </w:t>
      </w:r>
      <w:r w:rsidR="00C93F61" w:rsidRPr="00A26809">
        <w:rPr>
          <w:rFonts w:ascii="Times New Roman" w:hAnsi="Times New Roman"/>
        </w:rPr>
        <w:t>Задаток, перечисленный победителем аукциона засчитывается в сумму платежа по договору купли-</w:t>
      </w:r>
      <w:r w:rsidR="00C93F61" w:rsidRPr="00CC3AFA">
        <w:rPr>
          <w:rFonts w:ascii="Times New Roman" w:hAnsi="Times New Roman"/>
        </w:rPr>
        <w:t>продажи</w:t>
      </w:r>
      <w:r w:rsidR="00CC3AFA">
        <w:rPr>
          <w:rFonts w:ascii="Times New Roman" w:hAnsi="Times New Roman"/>
        </w:rPr>
        <w:t xml:space="preserve">. </w:t>
      </w:r>
      <w:r w:rsidRPr="00CC3AFA">
        <w:rPr>
          <w:rFonts w:ascii="Times New Roman" w:hAnsi="Times New Roman"/>
        </w:rPr>
        <w:t>В</w:t>
      </w:r>
      <w:r w:rsidR="00C93F61" w:rsidRPr="00CC3AFA">
        <w:rPr>
          <w:rFonts w:ascii="Times New Roman" w:hAnsi="Times New Roman"/>
        </w:rPr>
        <w:t xml:space="preserve"> счет</w:t>
      </w:r>
      <w:r w:rsidR="00C93F61" w:rsidRPr="00A26809">
        <w:rPr>
          <w:rFonts w:ascii="Times New Roman" w:hAnsi="Times New Roman"/>
        </w:rPr>
        <w:t xml:space="preserve"> оплаты засчитывается </w:t>
      </w:r>
      <w:r w:rsidRPr="00A26809">
        <w:rPr>
          <w:rFonts w:ascii="Times New Roman" w:hAnsi="Times New Roman"/>
        </w:rPr>
        <w:t xml:space="preserve"> внесенная сумма задатка в размере </w:t>
      </w:r>
      <w:r w:rsidRPr="00A26809">
        <w:rPr>
          <w:rFonts w:ascii="Times New Roman" w:hAnsi="Times New Roman"/>
          <w:color w:val="000000"/>
        </w:rPr>
        <w:t>22 400 (Двадцать две тысячи четыреста) рублей</w:t>
      </w:r>
      <w:r w:rsidRPr="00A26809">
        <w:rPr>
          <w:rFonts w:ascii="Times New Roman" w:hAnsi="Times New Roman"/>
        </w:rPr>
        <w:t>.</w:t>
      </w:r>
    </w:p>
    <w:p w:rsidR="009701CF" w:rsidRPr="00A26809" w:rsidRDefault="00DE02FA" w:rsidP="009701CF">
      <w:pPr>
        <w:pStyle w:val="af7"/>
        <w:tabs>
          <w:tab w:val="left" w:pos="709"/>
        </w:tabs>
        <w:ind w:firstLine="709"/>
        <w:jc w:val="both"/>
        <w:rPr>
          <w:rFonts w:ascii="Times New Roman" w:eastAsia="MS Mincho" w:hAnsi="Times New Roman"/>
        </w:rPr>
      </w:pPr>
      <w:r w:rsidRPr="00A26809">
        <w:rPr>
          <w:rFonts w:ascii="Times New Roman" w:hAnsi="Times New Roman"/>
        </w:rPr>
        <w:t>2.2. Платеж в сумме ___________ (________________) рублейперечисляется Покупателем</w:t>
      </w:r>
      <w:r w:rsidRPr="00A26809">
        <w:rPr>
          <w:rFonts w:ascii="Times New Roman" w:eastAsia="MS Mincho" w:hAnsi="Times New Roman"/>
        </w:rPr>
        <w:t xml:space="preserve"> безналичным расчетом по следующим реквизитам: </w:t>
      </w:r>
    </w:p>
    <w:p w:rsidR="00335488" w:rsidRPr="00A26809" w:rsidRDefault="009701CF" w:rsidP="00D72C4E">
      <w:pPr>
        <w:jc w:val="both"/>
        <w:rPr>
          <w:sz w:val="20"/>
          <w:szCs w:val="20"/>
        </w:rPr>
      </w:pPr>
      <w:r w:rsidRPr="00A26809">
        <w:rPr>
          <w:sz w:val="20"/>
          <w:szCs w:val="20"/>
        </w:rPr>
        <w:t>УФК по Краснодарскому краю (Администрация Ленинградского сельского поселения Ленинградского района, л/с 04183011580)</w:t>
      </w:r>
      <w:r w:rsidR="00335488" w:rsidRPr="00A26809">
        <w:rPr>
          <w:sz w:val="20"/>
          <w:szCs w:val="20"/>
        </w:rPr>
        <w:t xml:space="preserve">р/счет №40101810300000010013, </w:t>
      </w:r>
    </w:p>
    <w:p w:rsidR="00DE02FA" w:rsidRPr="00A26809" w:rsidRDefault="009701CF" w:rsidP="00D72C4E">
      <w:pPr>
        <w:jc w:val="both"/>
        <w:rPr>
          <w:b/>
          <w:sz w:val="20"/>
          <w:szCs w:val="20"/>
        </w:rPr>
      </w:pPr>
      <w:r w:rsidRPr="00A26809">
        <w:rPr>
          <w:sz w:val="20"/>
          <w:szCs w:val="20"/>
        </w:rPr>
        <w:t>ИНН 2341012306, КПП 234101001, БИК 040349001, ОКАТО 03232810000, ОКТМО 03632410</w:t>
      </w:r>
      <w:r w:rsidR="00335488" w:rsidRPr="00A26809">
        <w:rPr>
          <w:sz w:val="20"/>
          <w:szCs w:val="20"/>
        </w:rPr>
        <w:t xml:space="preserve">, </w:t>
      </w:r>
      <w:r w:rsidR="00335488" w:rsidRPr="00A26809">
        <w:rPr>
          <w:b/>
          <w:sz w:val="20"/>
          <w:szCs w:val="20"/>
        </w:rPr>
        <w:t xml:space="preserve">КБК:  992 11402053 10 0000 410, </w:t>
      </w:r>
      <w:r w:rsidR="00335488" w:rsidRPr="00A26809">
        <w:rPr>
          <w:i/>
          <w:sz w:val="20"/>
          <w:szCs w:val="20"/>
        </w:rPr>
        <w:t>Банк получателя:</w:t>
      </w:r>
      <w:r w:rsidR="00335488" w:rsidRPr="00A26809">
        <w:rPr>
          <w:sz w:val="20"/>
          <w:szCs w:val="20"/>
        </w:rPr>
        <w:t xml:space="preserve"> Южное ГУ Банка России г.Краснодар</w:t>
      </w:r>
      <w:r w:rsidR="00DE02FA" w:rsidRPr="00A26809">
        <w:rPr>
          <w:sz w:val="20"/>
          <w:szCs w:val="20"/>
        </w:rPr>
        <w:t xml:space="preserve"> (в графе «Назначение платежа» указать </w:t>
      </w:r>
      <w:r w:rsidR="00D72C4E" w:rsidRPr="00A26809">
        <w:rPr>
          <w:sz w:val="20"/>
          <w:szCs w:val="20"/>
        </w:rPr>
        <w:t xml:space="preserve">«Оплата за автомобиль </w:t>
      </w:r>
      <w:r w:rsidR="00D72C4E" w:rsidRPr="00A26809">
        <w:rPr>
          <w:sz w:val="20"/>
          <w:szCs w:val="20"/>
          <w:lang w:val="en-US" w:eastAsia="ar-SA"/>
        </w:rPr>
        <w:t>TOYOTACamry</w:t>
      </w:r>
      <w:r w:rsidR="00D72C4E" w:rsidRPr="00A26809">
        <w:rPr>
          <w:sz w:val="20"/>
          <w:szCs w:val="20"/>
        </w:rPr>
        <w:t xml:space="preserve"> по договору  купли продажи муниципального имущества Ленинградского сельского поселения Ленинградского района №_____ от __________» без НДС</w:t>
      </w:r>
      <w:r w:rsidR="00335488" w:rsidRPr="00A26809">
        <w:rPr>
          <w:sz w:val="20"/>
          <w:szCs w:val="20"/>
        </w:rPr>
        <w:t>)</w:t>
      </w:r>
      <w:r w:rsidR="00D72C4E" w:rsidRPr="00A26809">
        <w:rPr>
          <w:sz w:val="20"/>
          <w:szCs w:val="20"/>
        </w:rPr>
        <w:t>.</w:t>
      </w:r>
    </w:p>
    <w:p w:rsidR="00DE02FA" w:rsidRPr="00A26809" w:rsidRDefault="00DE02FA" w:rsidP="00DE02FA">
      <w:pPr>
        <w:pStyle w:val="HTML"/>
        <w:tabs>
          <w:tab w:val="left" w:pos="709"/>
        </w:tabs>
        <w:ind w:right="99" w:firstLine="851"/>
        <w:jc w:val="both"/>
        <w:rPr>
          <w:rFonts w:ascii="Times New Roman" w:eastAsia="MS Mincho" w:hAnsi="Times New Roman"/>
        </w:rPr>
      </w:pPr>
      <w:r w:rsidRPr="00A26809">
        <w:rPr>
          <w:rFonts w:ascii="Times New Roman" w:hAnsi="Times New Roman"/>
        </w:rPr>
        <w:t xml:space="preserve">2.3. </w:t>
      </w:r>
      <w:r w:rsidRPr="00A26809">
        <w:rPr>
          <w:rFonts w:ascii="Times New Roman" w:eastAsia="MS Mincho" w:hAnsi="Times New Roman"/>
        </w:rPr>
        <w:t xml:space="preserve">Оплата считается произведенной после зачисления на </w:t>
      </w:r>
      <w:r w:rsidR="000D01B5" w:rsidRPr="00A26809">
        <w:rPr>
          <w:rFonts w:ascii="Times New Roman" w:eastAsia="MS Mincho" w:hAnsi="Times New Roman"/>
        </w:rPr>
        <w:t>счет ПРОДАВЦА суммы</w:t>
      </w:r>
      <w:r w:rsidRPr="00A26809">
        <w:rPr>
          <w:rFonts w:ascii="Times New Roman" w:eastAsia="MS Mincho" w:hAnsi="Times New Roman"/>
        </w:rPr>
        <w:t xml:space="preserve"> ИМ</w:t>
      </w:r>
      <w:r w:rsidR="000D01B5" w:rsidRPr="00A26809">
        <w:rPr>
          <w:rFonts w:ascii="Times New Roman" w:eastAsia="MS Mincho" w:hAnsi="Times New Roman"/>
        </w:rPr>
        <w:t xml:space="preserve">УЩЕСТВА, указанной в пункте 2.2 </w:t>
      </w:r>
      <w:r w:rsidRPr="00A26809">
        <w:rPr>
          <w:rFonts w:ascii="Times New Roman" w:eastAsia="MS Mincho" w:hAnsi="Times New Roman"/>
        </w:rPr>
        <w:t xml:space="preserve"> Договора.</w:t>
      </w:r>
    </w:p>
    <w:p w:rsidR="00DE02FA" w:rsidRPr="00A26809" w:rsidRDefault="00DE02FA" w:rsidP="00DE02FA">
      <w:pPr>
        <w:pStyle w:val="HTML"/>
        <w:tabs>
          <w:tab w:val="left" w:pos="709"/>
        </w:tabs>
        <w:ind w:right="99" w:firstLine="851"/>
        <w:jc w:val="both"/>
        <w:rPr>
          <w:rFonts w:ascii="Times New Roman" w:eastAsia="MS Mincho" w:hAnsi="Times New Roman"/>
        </w:rPr>
      </w:pPr>
    </w:p>
    <w:p w:rsidR="00DE02FA" w:rsidRPr="00A26809" w:rsidRDefault="00DE02FA" w:rsidP="00BD4A9D">
      <w:pPr>
        <w:pStyle w:val="af7"/>
        <w:tabs>
          <w:tab w:val="left" w:pos="709"/>
        </w:tabs>
        <w:ind w:right="-2"/>
        <w:jc w:val="center"/>
        <w:outlineLvl w:val="0"/>
        <w:rPr>
          <w:rFonts w:ascii="Times New Roman" w:eastAsia="MS Mincho" w:hAnsi="Times New Roman"/>
          <w:b/>
          <w:bCs/>
        </w:rPr>
      </w:pPr>
      <w:r w:rsidRPr="00A26809">
        <w:rPr>
          <w:rFonts w:ascii="Times New Roman" w:eastAsia="MS Mincho" w:hAnsi="Times New Roman"/>
          <w:b/>
          <w:bCs/>
        </w:rPr>
        <w:t>3. Ответственность сторон</w:t>
      </w:r>
    </w:p>
    <w:p w:rsidR="00DE02FA" w:rsidRPr="00A26809" w:rsidRDefault="00DE02FA" w:rsidP="00BD4A9D">
      <w:pPr>
        <w:pStyle w:val="a3"/>
        <w:tabs>
          <w:tab w:val="left" w:pos="709"/>
        </w:tabs>
        <w:ind w:right="-2" w:firstLine="709"/>
        <w:jc w:val="both"/>
        <w:rPr>
          <w:sz w:val="20"/>
          <w:szCs w:val="20"/>
        </w:rPr>
      </w:pPr>
      <w:r w:rsidRPr="00A26809">
        <w:rPr>
          <w:sz w:val="20"/>
          <w:szCs w:val="20"/>
        </w:rPr>
        <w:t>3.1. За нарушение срока оплаты ИМУЩЕСТВА ПОКУПАТЕЛЬ уплачивает неустойку в размере 1/300 ключевой ставки ЦБ РФ от неоплаченной суммы за каждый день просрочки. В случае отказа от оплаты ИМУЩЕСТВА, настоящий договор расторгается. Задаток, внесенный ПОКУПАТЕЛЕМ в счет оплаты приобретаемого имущества, ему не возвращается.</w:t>
      </w:r>
    </w:p>
    <w:p w:rsidR="00DE02FA" w:rsidRPr="00A26809" w:rsidRDefault="00DE02FA" w:rsidP="00BD4A9D">
      <w:pPr>
        <w:pStyle w:val="af7"/>
        <w:tabs>
          <w:tab w:val="left" w:pos="709"/>
        </w:tabs>
        <w:ind w:right="-2" w:firstLine="709"/>
        <w:jc w:val="both"/>
        <w:rPr>
          <w:rFonts w:ascii="Times New Roman" w:eastAsia="MS Mincho" w:hAnsi="Times New Roman"/>
        </w:rPr>
      </w:pPr>
      <w:r w:rsidRPr="00A26809">
        <w:rPr>
          <w:rFonts w:ascii="Times New Roman" w:eastAsia="MS Mincho" w:hAnsi="Times New Roman"/>
        </w:rPr>
        <w:t>3.2. Уплата неустойки не освобождает стороны от исполнения обязательств в натуре и возмещения убытков.</w:t>
      </w:r>
    </w:p>
    <w:p w:rsidR="00DE02FA" w:rsidRPr="00A26809" w:rsidRDefault="00DE02FA" w:rsidP="00DE02FA">
      <w:pPr>
        <w:pStyle w:val="af7"/>
        <w:tabs>
          <w:tab w:val="left" w:pos="709"/>
        </w:tabs>
        <w:jc w:val="center"/>
        <w:outlineLvl w:val="0"/>
        <w:rPr>
          <w:rFonts w:ascii="Times New Roman" w:hAnsi="Times New Roman"/>
          <w:b/>
          <w:bCs/>
        </w:rPr>
      </w:pPr>
    </w:p>
    <w:p w:rsidR="00DE02FA" w:rsidRPr="00A26809" w:rsidRDefault="00DE02FA" w:rsidP="00DE02FA">
      <w:pPr>
        <w:pStyle w:val="af7"/>
        <w:tabs>
          <w:tab w:val="left" w:pos="709"/>
        </w:tabs>
        <w:jc w:val="center"/>
        <w:outlineLvl w:val="0"/>
        <w:rPr>
          <w:rFonts w:ascii="Times New Roman" w:hAnsi="Times New Roman"/>
          <w:b/>
          <w:bCs/>
        </w:rPr>
      </w:pPr>
      <w:r w:rsidRPr="00A26809">
        <w:rPr>
          <w:rFonts w:ascii="Times New Roman" w:hAnsi="Times New Roman"/>
          <w:b/>
          <w:bCs/>
        </w:rPr>
        <w:t>4. Особые условия</w:t>
      </w:r>
    </w:p>
    <w:p w:rsidR="00DE02FA" w:rsidRPr="00A26809" w:rsidRDefault="00DE02FA" w:rsidP="00DE02FA">
      <w:pPr>
        <w:tabs>
          <w:tab w:val="left" w:pos="709"/>
        </w:tabs>
        <w:ind w:firstLine="709"/>
        <w:jc w:val="both"/>
        <w:rPr>
          <w:sz w:val="20"/>
          <w:szCs w:val="20"/>
        </w:rPr>
      </w:pPr>
      <w:r w:rsidRPr="00A26809">
        <w:rPr>
          <w:sz w:val="20"/>
          <w:szCs w:val="20"/>
        </w:rPr>
        <w:t>4.1. ПРОДАВЕЦ гарантирует, что до совершения настоящего договора ИМУЩЕСТВО в споре и под арестом (запрещением) не состоит.</w:t>
      </w:r>
    </w:p>
    <w:p w:rsidR="00DE02FA" w:rsidRPr="00A26809" w:rsidRDefault="00DE02FA" w:rsidP="00DE02FA">
      <w:pPr>
        <w:tabs>
          <w:tab w:val="left" w:pos="709"/>
        </w:tabs>
        <w:ind w:firstLine="709"/>
        <w:jc w:val="both"/>
        <w:rPr>
          <w:sz w:val="20"/>
          <w:szCs w:val="20"/>
        </w:rPr>
      </w:pPr>
      <w:r w:rsidRPr="00A26809">
        <w:rPr>
          <w:sz w:val="20"/>
          <w:szCs w:val="20"/>
        </w:rPr>
        <w:t>4.2. ПОКУПАТЕЛЬ с техническим состоянием ИМУЩЕСТВА ознакомлен и согласен.</w:t>
      </w:r>
    </w:p>
    <w:p w:rsidR="00DE02FA" w:rsidRPr="00A26809" w:rsidRDefault="00DE02FA" w:rsidP="00DE02FA">
      <w:pPr>
        <w:tabs>
          <w:tab w:val="left" w:pos="709"/>
          <w:tab w:val="left" w:pos="1080"/>
        </w:tabs>
        <w:ind w:firstLine="709"/>
        <w:jc w:val="both"/>
        <w:rPr>
          <w:sz w:val="20"/>
          <w:szCs w:val="20"/>
        </w:rPr>
      </w:pPr>
      <w:r w:rsidRPr="00A26809">
        <w:rPr>
          <w:sz w:val="20"/>
          <w:szCs w:val="20"/>
        </w:rPr>
        <w:t>4.3. Расходы по заключению и государственной регистрации настоящего договора оплачивает ПОКУПАТЕЛЬ.</w:t>
      </w:r>
    </w:p>
    <w:p w:rsidR="00DE02FA" w:rsidRPr="00A26809" w:rsidRDefault="00DE02FA" w:rsidP="00DE02FA">
      <w:pPr>
        <w:pStyle w:val="23"/>
        <w:tabs>
          <w:tab w:val="left" w:pos="709"/>
        </w:tabs>
        <w:ind w:firstLine="709"/>
        <w:rPr>
          <w:sz w:val="20"/>
          <w:szCs w:val="20"/>
        </w:rPr>
      </w:pPr>
      <w:r w:rsidRPr="00A26809">
        <w:rPr>
          <w:sz w:val="20"/>
          <w:szCs w:val="20"/>
        </w:rPr>
        <w:t>4.4. Настоящий договор вступает в силу с момента его подписания сторонами.</w:t>
      </w:r>
    </w:p>
    <w:p w:rsidR="00DE02FA" w:rsidRPr="00A26809" w:rsidRDefault="00DE02FA" w:rsidP="00DE02FA">
      <w:pPr>
        <w:pStyle w:val="a5"/>
        <w:tabs>
          <w:tab w:val="left" w:pos="709"/>
        </w:tabs>
        <w:ind w:firstLine="709"/>
        <w:rPr>
          <w:sz w:val="20"/>
          <w:szCs w:val="20"/>
        </w:rPr>
      </w:pPr>
      <w:r w:rsidRPr="00A26809">
        <w:rPr>
          <w:sz w:val="20"/>
          <w:szCs w:val="20"/>
        </w:rPr>
        <w:t>4.5. Споры, возникшие из настоящего договора, разрешаются в соответствии с действующим законодательством РФ.</w:t>
      </w:r>
    </w:p>
    <w:p w:rsidR="00DE02FA" w:rsidRPr="00A26809" w:rsidRDefault="00DE02FA" w:rsidP="00DE02FA">
      <w:pPr>
        <w:pStyle w:val="a5"/>
        <w:tabs>
          <w:tab w:val="left" w:pos="709"/>
        </w:tabs>
        <w:ind w:firstLine="709"/>
        <w:rPr>
          <w:sz w:val="20"/>
          <w:szCs w:val="20"/>
        </w:rPr>
      </w:pPr>
      <w:r w:rsidRPr="00A26809">
        <w:rPr>
          <w:sz w:val="20"/>
          <w:szCs w:val="20"/>
        </w:rPr>
        <w:t>4.6. Договор составлен и подписан в трех экземплярах, один из которых представляется ПРОДАВЦУ, второй – ПОКУПАТЕЛЮ, третий – ГИБДД.</w:t>
      </w:r>
    </w:p>
    <w:p w:rsidR="00DE02FA" w:rsidRPr="001D6492" w:rsidRDefault="00DE02FA" w:rsidP="00DE02FA">
      <w:pPr>
        <w:pStyle w:val="a5"/>
        <w:tabs>
          <w:tab w:val="left" w:pos="709"/>
        </w:tabs>
        <w:ind w:firstLine="709"/>
        <w:rPr>
          <w:sz w:val="20"/>
          <w:szCs w:val="20"/>
        </w:rPr>
      </w:pPr>
      <w:r w:rsidRPr="001D6492">
        <w:rPr>
          <w:sz w:val="20"/>
          <w:szCs w:val="20"/>
        </w:rPr>
        <w:t>4.7. ПРОДАВЕЦ передает ПОКУПАТЕЛЮ ИМУЩЕСТВО по акт</w:t>
      </w:r>
      <w:r w:rsidR="00032A96" w:rsidRPr="001D6492">
        <w:rPr>
          <w:sz w:val="20"/>
          <w:szCs w:val="20"/>
        </w:rPr>
        <w:t>у приема-передачи в течение 5 дней</w:t>
      </w:r>
      <w:r w:rsidRPr="001D6492">
        <w:rPr>
          <w:sz w:val="20"/>
          <w:szCs w:val="20"/>
        </w:rPr>
        <w:t xml:space="preserve"> со дня поступления суммы, указанной в пункте 2.2 Договора на счет ПРОДАВЦА.</w:t>
      </w:r>
    </w:p>
    <w:p w:rsidR="00DE02FA" w:rsidRPr="001D6492" w:rsidRDefault="00DE02FA" w:rsidP="00DE02FA">
      <w:pPr>
        <w:pStyle w:val="a5"/>
        <w:tabs>
          <w:tab w:val="left" w:pos="709"/>
        </w:tabs>
        <w:rPr>
          <w:sz w:val="20"/>
          <w:szCs w:val="20"/>
        </w:rPr>
      </w:pPr>
    </w:p>
    <w:p w:rsidR="00DE02FA" w:rsidRPr="00A26809" w:rsidRDefault="00DE02FA" w:rsidP="00DE02FA">
      <w:pPr>
        <w:tabs>
          <w:tab w:val="left" w:pos="709"/>
        </w:tabs>
        <w:jc w:val="center"/>
        <w:rPr>
          <w:b/>
          <w:bCs/>
          <w:sz w:val="20"/>
          <w:szCs w:val="20"/>
        </w:rPr>
      </w:pPr>
      <w:r w:rsidRPr="00A26809">
        <w:rPr>
          <w:b/>
          <w:bCs/>
          <w:sz w:val="20"/>
          <w:szCs w:val="20"/>
        </w:rPr>
        <w:t>5. Юридические адреса сторон:</w:t>
      </w:r>
    </w:p>
    <w:p w:rsidR="00DE02FA" w:rsidRPr="00A26809" w:rsidRDefault="00DE02FA" w:rsidP="00DE02FA">
      <w:pPr>
        <w:tabs>
          <w:tab w:val="left" w:pos="709"/>
        </w:tabs>
        <w:jc w:val="both"/>
        <w:rPr>
          <w:sz w:val="20"/>
          <w:szCs w:val="20"/>
        </w:rPr>
      </w:pPr>
    </w:p>
    <w:tbl>
      <w:tblPr>
        <w:tblW w:w="0" w:type="auto"/>
        <w:tblLook w:val="01E0"/>
      </w:tblPr>
      <w:tblGrid>
        <w:gridCol w:w="108"/>
        <w:gridCol w:w="1096"/>
        <w:gridCol w:w="3630"/>
        <w:gridCol w:w="150"/>
        <w:gridCol w:w="4675"/>
      </w:tblGrid>
      <w:tr w:rsidR="00DE02FA" w:rsidRPr="00A26809" w:rsidTr="00841821">
        <w:tc>
          <w:tcPr>
            <w:tcW w:w="4746" w:type="dxa"/>
            <w:gridSpan w:val="3"/>
          </w:tcPr>
          <w:p w:rsidR="00DE02FA" w:rsidRPr="00A26809" w:rsidRDefault="00DE02FA" w:rsidP="004E3543">
            <w:pPr>
              <w:jc w:val="center"/>
              <w:rPr>
                <w:b/>
                <w:sz w:val="20"/>
                <w:szCs w:val="20"/>
              </w:rPr>
            </w:pPr>
            <w:r w:rsidRPr="00A26809">
              <w:rPr>
                <w:b/>
                <w:sz w:val="20"/>
                <w:szCs w:val="20"/>
              </w:rPr>
              <w:t>ПРОДАВЕЦ:</w:t>
            </w:r>
          </w:p>
        </w:tc>
        <w:tc>
          <w:tcPr>
            <w:tcW w:w="4825" w:type="dxa"/>
            <w:gridSpan w:val="2"/>
          </w:tcPr>
          <w:p w:rsidR="00DE02FA" w:rsidRPr="00A26809" w:rsidRDefault="00DE02FA" w:rsidP="004E3543">
            <w:pPr>
              <w:jc w:val="center"/>
              <w:rPr>
                <w:b/>
                <w:sz w:val="20"/>
                <w:szCs w:val="20"/>
              </w:rPr>
            </w:pPr>
            <w:r w:rsidRPr="00A26809">
              <w:rPr>
                <w:b/>
                <w:sz w:val="20"/>
                <w:szCs w:val="20"/>
              </w:rPr>
              <w:t>ПОКУПАТЕЛЬ:</w:t>
            </w:r>
          </w:p>
        </w:tc>
      </w:tr>
      <w:tr w:rsidR="00841821" w:rsidRPr="00A26809" w:rsidTr="00841821">
        <w:trPr>
          <w:gridBefore w:val="1"/>
          <w:gridAfter w:val="1"/>
          <w:wBefore w:w="108" w:type="dxa"/>
          <w:wAfter w:w="4675" w:type="dxa"/>
          <w:trHeight w:val="885"/>
        </w:trPr>
        <w:tc>
          <w:tcPr>
            <w:tcW w:w="4788" w:type="dxa"/>
            <w:gridSpan w:val="3"/>
            <w:shd w:val="clear" w:color="auto" w:fill="auto"/>
          </w:tcPr>
          <w:p w:rsidR="00841821" w:rsidRPr="00A26809" w:rsidRDefault="00841821" w:rsidP="00E440B5">
            <w:pPr>
              <w:autoSpaceDE w:val="0"/>
              <w:autoSpaceDN w:val="0"/>
              <w:adjustRightInd w:val="0"/>
              <w:jc w:val="center"/>
              <w:rPr>
                <w:b/>
                <w:sz w:val="20"/>
                <w:szCs w:val="20"/>
                <w:lang w:eastAsia="en-US"/>
              </w:rPr>
            </w:pPr>
            <w:r w:rsidRPr="00A26809">
              <w:rPr>
                <w:b/>
                <w:sz w:val="20"/>
                <w:szCs w:val="20"/>
                <w:lang w:eastAsia="en-US"/>
              </w:rPr>
              <w:t xml:space="preserve">Администрация </w:t>
            </w:r>
          </w:p>
          <w:p w:rsidR="00841821" w:rsidRPr="00A26809" w:rsidRDefault="00841821" w:rsidP="00E440B5">
            <w:pPr>
              <w:autoSpaceDE w:val="0"/>
              <w:autoSpaceDN w:val="0"/>
              <w:adjustRightInd w:val="0"/>
              <w:jc w:val="center"/>
              <w:rPr>
                <w:b/>
                <w:sz w:val="20"/>
                <w:szCs w:val="20"/>
                <w:lang w:eastAsia="en-US"/>
              </w:rPr>
            </w:pPr>
            <w:r w:rsidRPr="00A26809">
              <w:rPr>
                <w:b/>
                <w:sz w:val="20"/>
                <w:szCs w:val="20"/>
                <w:lang w:eastAsia="en-US"/>
              </w:rPr>
              <w:t>Ленинградского сельского поселения Ленинградского района</w:t>
            </w:r>
          </w:p>
        </w:tc>
      </w:tr>
      <w:tr w:rsidR="00841821" w:rsidRPr="00A26809" w:rsidTr="00841821">
        <w:trPr>
          <w:gridBefore w:val="1"/>
          <w:gridAfter w:val="1"/>
          <w:wBefore w:w="108" w:type="dxa"/>
          <w:wAfter w:w="4675" w:type="dxa"/>
          <w:trHeight w:val="429"/>
        </w:trPr>
        <w:tc>
          <w:tcPr>
            <w:tcW w:w="1008" w:type="dxa"/>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Юр.адрес:</w:t>
            </w:r>
          </w:p>
        </w:tc>
        <w:tc>
          <w:tcPr>
            <w:tcW w:w="3780" w:type="dxa"/>
            <w:gridSpan w:val="2"/>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353740, Краснодарский край, Ленинградский район, ст.Ленинградская, ул.Ленина,53</w:t>
            </w:r>
          </w:p>
        </w:tc>
      </w:tr>
      <w:tr w:rsidR="00841821" w:rsidRPr="00A26809" w:rsidTr="00841821">
        <w:trPr>
          <w:gridBefore w:val="1"/>
          <w:gridAfter w:val="1"/>
          <w:wBefore w:w="108" w:type="dxa"/>
          <w:wAfter w:w="4675" w:type="dxa"/>
          <w:trHeight w:val="214"/>
        </w:trPr>
        <w:tc>
          <w:tcPr>
            <w:tcW w:w="1008" w:type="dxa"/>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lastRenderedPageBreak/>
              <w:t>ИНН</w:t>
            </w:r>
          </w:p>
        </w:tc>
        <w:tc>
          <w:tcPr>
            <w:tcW w:w="3780" w:type="dxa"/>
            <w:gridSpan w:val="2"/>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2341012306</w:t>
            </w:r>
          </w:p>
        </w:tc>
      </w:tr>
      <w:tr w:rsidR="00841821" w:rsidRPr="00A26809" w:rsidTr="00841821">
        <w:trPr>
          <w:gridBefore w:val="1"/>
          <w:gridAfter w:val="1"/>
          <w:wBefore w:w="108" w:type="dxa"/>
          <w:wAfter w:w="4675" w:type="dxa"/>
          <w:trHeight w:val="214"/>
        </w:trPr>
        <w:tc>
          <w:tcPr>
            <w:tcW w:w="1008" w:type="dxa"/>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КПП</w:t>
            </w:r>
          </w:p>
        </w:tc>
        <w:tc>
          <w:tcPr>
            <w:tcW w:w="3780" w:type="dxa"/>
            <w:gridSpan w:val="2"/>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234101001</w:t>
            </w:r>
          </w:p>
        </w:tc>
      </w:tr>
      <w:tr w:rsidR="00841821" w:rsidRPr="00A26809" w:rsidTr="00841821">
        <w:trPr>
          <w:gridBefore w:val="1"/>
          <w:gridAfter w:val="1"/>
          <w:wBefore w:w="108" w:type="dxa"/>
          <w:wAfter w:w="4675" w:type="dxa"/>
          <w:trHeight w:val="180"/>
        </w:trPr>
        <w:tc>
          <w:tcPr>
            <w:tcW w:w="1008" w:type="dxa"/>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л/с</w:t>
            </w:r>
          </w:p>
        </w:tc>
        <w:tc>
          <w:tcPr>
            <w:tcW w:w="3780" w:type="dxa"/>
            <w:gridSpan w:val="2"/>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03183011580 в УФК по Краснодарскому краю</w:t>
            </w:r>
          </w:p>
        </w:tc>
      </w:tr>
      <w:tr w:rsidR="00841821" w:rsidRPr="00A26809" w:rsidTr="00841821">
        <w:trPr>
          <w:gridBefore w:val="1"/>
          <w:gridAfter w:val="1"/>
          <w:wBefore w:w="108" w:type="dxa"/>
          <w:wAfter w:w="4675" w:type="dxa"/>
          <w:trHeight w:val="214"/>
        </w:trPr>
        <w:tc>
          <w:tcPr>
            <w:tcW w:w="1008" w:type="dxa"/>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р/с</w:t>
            </w:r>
          </w:p>
        </w:tc>
        <w:tc>
          <w:tcPr>
            <w:tcW w:w="3780" w:type="dxa"/>
            <w:gridSpan w:val="2"/>
            <w:shd w:val="clear" w:color="auto" w:fill="auto"/>
            <w:vAlign w:val="center"/>
          </w:tcPr>
          <w:p w:rsidR="00841821" w:rsidRPr="00A26809" w:rsidRDefault="00113631" w:rsidP="00E440B5">
            <w:pPr>
              <w:autoSpaceDE w:val="0"/>
              <w:autoSpaceDN w:val="0"/>
              <w:adjustRightInd w:val="0"/>
              <w:rPr>
                <w:sz w:val="20"/>
                <w:szCs w:val="20"/>
                <w:lang w:eastAsia="en-US"/>
              </w:rPr>
            </w:pPr>
            <w:r w:rsidRPr="00A26809">
              <w:rPr>
                <w:sz w:val="20"/>
                <w:szCs w:val="20"/>
              </w:rPr>
              <w:t>40101810300000010013</w:t>
            </w:r>
          </w:p>
        </w:tc>
      </w:tr>
      <w:tr w:rsidR="00841821" w:rsidRPr="00A26809" w:rsidTr="00841821">
        <w:trPr>
          <w:gridBefore w:val="1"/>
          <w:gridAfter w:val="1"/>
          <w:wBefore w:w="108" w:type="dxa"/>
          <w:wAfter w:w="4675" w:type="dxa"/>
          <w:trHeight w:val="244"/>
        </w:trPr>
        <w:tc>
          <w:tcPr>
            <w:tcW w:w="1008" w:type="dxa"/>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Банк</w:t>
            </w:r>
          </w:p>
        </w:tc>
        <w:tc>
          <w:tcPr>
            <w:tcW w:w="3780" w:type="dxa"/>
            <w:gridSpan w:val="2"/>
            <w:shd w:val="clear" w:color="auto" w:fill="auto"/>
            <w:vAlign w:val="center"/>
          </w:tcPr>
          <w:p w:rsidR="00841821" w:rsidRPr="00A26809" w:rsidRDefault="00841821" w:rsidP="00E440B5">
            <w:pPr>
              <w:autoSpaceDE w:val="0"/>
              <w:autoSpaceDN w:val="0"/>
              <w:adjustRightInd w:val="0"/>
              <w:ind w:left="-10" w:right="-80"/>
              <w:rPr>
                <w:sz w:val="20"/>
                <w:szCs w:val="20"/>
                <w:lang w:eastAsia="en-US"/>
              </w:rPr>
            </w:pPr>
            <w:r w:rsidRPr="00A26809">
              <w:rPr>
                <w:sz w:val="20"/>
                <w:szCs w:val="20"/>
                <w:lang w:eastAsia="en-US"/>
              </w:rPr>
              <w:t>Южное ГУ Банка России г.Краснодар</w:t>
            </w:r>
          </w:p>
        </w:tc>
      </w:tr>
      <w:tr w:rsidR="00841821" w:rsidRPr="00A26809" w:rsidTr="00841821">
        <w:trPr>
          <w:gridBefore w:val="1"/>
          <w:gridAfter w:val="1"/>
          <w:wBefore w:w="108" w:type="dxa"/>
          <w:wAfter w:w="4675" w:type="dxa"/>
          <w:trHeight w:val="214"/>
        </w:trPr>
        <w:tc>
          <w:tcPr>
            <w:tcW w:w="1008" w:type="dxa"/>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БИК</w:t>
            </w:r>
          </w:p>
        </w:tc>
        <w:tc>
          <w:tcPr>
            <w:tcW w:w="3780" w:type="dxa"/>
            <w:gridSpan w:val="2"/>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040349001</w:t>
            </w:r>
          </w:p>
        </w:tc>
      </w:tr>
      <w:tr w:rsidR="00841821" w:rsidRPr="00A26809" w:rsidTr="00841821">
        <w:trPr>
          <w:gridBefore w:val="1"/>
          <w:gridAfter w:val="1"/>
          <w:wBefore w:w="108" w:type="dxa"/>
          <w:wAfter w:w="4675" w:type="dxa"/>
          <w:trHeight w:val="214"/>
        </w:trPr>
        <w:tc>
          <w:tcPr>
            <w:tcW w:w="1008" w:type="dxa"/>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ОКАТО</w:t>
            </w:r>
          </w:p>
          <w:p w:rsidR="00841821" w:rsidRPr="00A26809" w:rsidRDefault="00841821" w:rsidP="00E440B5">
            <w:pPr>
              <w:autoSpaceDE w:val="0"/>
              <w:autoSpaceDN w:val="0"/>
              <w:adjustRightInd w:val="0"/>
              <w:rPr>
                <w:sz w:val="20"/>
                <w:szCs w:val="20"/>
                <w:highlight w:val="yellow"/>
                <w:lang w:eastAsia="en-US"/>
              </w:rPr>
            </w:pPr>
            <w:r w:rsidRPr="00A26809">
              <w:rPr>
                <w:sz w:val="20"/>
                <w:szCs w:val="20"/>
                <w:lang w:eastAsia="en-US"/>
              </w:rPr>
              <w:t>ОКТМО</w:t>
            </w:r>
          </w:p>
        </w:tc>
        <w:tc>
          <w:tcPr>
            <w:tcW w:w="3780" w:type="dxa"/>
            <w:gridSpan w:val="2"/>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03232810000</w:t>
            </w:r>
          </w:p>
          <w:p w:rsidR="00841821" w:rsidRPr="00A26809" w:rsidRDefault="00841821" w:rsidP="00E440B5">
            <w:pPr>
              <w:autoSpaceDE w:val="0"/>
              <w:autoSpaceDN w:val="0"/>
              <w:adjustRightInd w:val="0"/>
              <w:rPr>
                <w:sz w:val="20"/>
                <w:szCs w:val="20"/>
                <w:lang w:eastAsia="en-US"/>
              </w:rPr>
            </w:pPr>
            <w:r w:rsidRPr="00A26809">
              <w:rPr>
                <w:noProof/>
                <w:sz w:val="20"/>
                <w:szCs w:val="20"/>
              </w:rPr>
              <w:t>03632410</w:t>
            </w:r>
          </w:p>
        </w:tc>
      </w:tr>
      <w:tr w:rsidR="00841821" w:rsidRPr="00A26809" w:rsidTr="00841821">
        <w:trPr>
          <w:gridBefore w:val="1"/>
          <w:gridAfter w:val="1"/>
          <w:wBefore w:w="108" w:type="dxa"/>
          <w:wAfter w:w="4675" w:type="dxa"/>
          <w:trHeight w:val="214"/>
        </w:trPr>
        <w:tc>
          <w:tcPr>
            <w:tcW w:w="1008" w:type="dxa"/>
            <w:shd w:val="clear" w:color="auto" w:fill="auto"/>
            <w:vAlign w:val="center"/>
          </w:tcPr>
          <w:p w:rsidR="00841821" w:rsidRPr="00A26809" w:rsidRDefault="00113631" w:rsidP="00E440B5">
            <w:pPr>
              <w:autoSpaceDE w:val="0"/>
              <w:autoSpaceDN w:val="0"/>
              <w:adjustRightInd w:val="0"/>
              <w:rPr>
                <w:sz w:val="20"/>
                <w:szCs w:val="20"/>
                <w:lang w:eastAsia="en-US"/>
              </w:rPr>
            </w:pPr>
            <w:r w:rsidRPr="00A26809">
              <w:rPr>
                <w:sz w:val="20"/>
                <w:szCs w:val="20"/>
                <w:lang w:eastAsia="en-US"/>
              </w:rPr>
              <w:t>КБК</w:t>
            </w:r>
          </w:p>
        </w:tc>
        <w:tc>
          <w:tcPr>
            <w:tcW w:w="3780" w:type="dxa"/>
            <w:gridSpan w:val="2"/>
            <w:shd w:val="clear" w:color="auto" w:fill="auto"/>
            <w:vAlign w:val="center"/>
          </w:tcPr>
          <w:p w:rsidR="00841821" w:rsidRPr="00A26809" w:rsidRDefault="00113631" w:rsidP="00E440B5">
            <w:pPr>
              <w:autoSpaceDE w:val="0"/>
              <w:autoSpaceDN w:val="0"/>
              <w:adjustRightInd w:val="0"/>
              <w:rPr>
                <w:sz w:val="20"/>
                <w:szCs w:val="20"/>
                <w:lang w:eastAsia="en-US"/>
              </w:rPr>
            </w:pPr>
            <w:r w:rsidRPr="00A26809">
              <w:rPr>
                <w:sz w:val="20"/>
                <w:szCs w:val="20"/>
              </w:rPr>
              <w:t>992 11402053 10 0000 410</w:t>
            </w:r>
          </w:p>
        </w:tc>
      </w:tr>
      <w:tr w:rsidR="00841821" w:rsidRPr="00A26809" w:rsidTr="00841821">
        <w:trPr>
          <w:gridBefore w:val="1"/>
          <w:gridAfter w:val="1"/>
          <w:wBefore w:w="108" w:type="dxa"/>
          <w:wAfter w:w="4675" w:type="dxa"/>
          <w:trHeight w:val="214"/>
        </w:trPr>
        <w:tc>
          <w:tcPr>
            <w:tcW w:w="1008" w:type="dxa"/>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тел./факс:</w:t>
            </w:r>
          </w:p>
        </w:tc>
        <w:tc>
          <w:tcPr>
            <w:tcW w:w="3780" w:type="dxa"/>
            <w:gridSpan w:val="2"/>
            <w:shd w:val="clear" w:color="auto" w:fill="auto"/>
            <w:vAlign w:val="center"/>
          </w:tcPr>
          <w:p w:rsidR="00841821" w:rsidRPr="00A26809" w:rsidRDefault="00841821" w:rsidP="00E440B5">
            <w:pPr>
              <w:autoSpaceDE w:val="0"/>
              <w:autoSpaceDN w:val="0"/>
              <w:adjustRightInd w:val="0"/>
              <w:rPr>
                <w:sz w:val="20"/>
                <w:szCs w:val="20"/>
                <w:lang w:eastAsia="en-US"/>
              </w:rPr>
            </w:pPr>
            <w:r w:rsidRPr="00A26809">
              <w:rPr>
                <w:sz w:val="20"/>
                <w:szCs w:val="20"/>
                <w:lang w:eastAsia="en-US"/>
              </w:rPr>
              <w:t>(86145) 7-35-87</w:t>
            </w:r>
          </w:p>
        </w:tc>
      </w:tr>
      <w:tr w:rsidR="00841821" w:rsidRPr="00A26809" w:rsidTr="00841821">
        <w:trPr>
          <w:gridBefore w:val="1"/>
          <w:gridAfter w:val="1"/>
          <w:wBefore w:w="108" w:type="dxa"/>
          <w:wAfter w:w="4675" w:type="dxa"/>
          <w:trHeight w:val="84"/>
        </w:trPr>
        <w:tc>
          <w:tcPr>
            <w:tcW w:w="4788" w:type="dxa"/>
            <w:gridSpan w:val="3"/>
            <w:shd w:val="clear" w:color="auto" w:fill="auto"/>
          </w:tcPr>
          <w:p w:rsidR="00841821" w:rsidRPr="00A26809" w:rsidRDefault="00841821" w:rsidP="00E440B5">
            <w:pPr>
              <w:autoSpaceDE w:val="0"/>
              <w:autoSpaceDN w:val="0"/>
              <w:adjustRightInd w:val="0"/>
              <w:jc w:val="center"/>
              <w:rPr>
                <w:bCs/>
                <w:sz w:val="20"/>
                <w:szCs w:val="20"/>
                <w:lang w:eastAsia="en-US"/>
              </w:rPr>
            </w:pPr>
          </w:p>
          <w:p w:rsidR="00841821" w:rsidRPr="00A26809" w:rsidRDefault="00841821" w:rsidP="00E440B5">
            <w:pPr>
              <w:autoSpaceDE w:val="0"/>
              <w:autoSpaceDN w:val="0"/>
              <w:adjustRightInd w:val="0"/>
              <w:jc w:val="center"/>
              <w:rPr>
                <w:bCs/>
                <w:sz w:val="20"/>
                <w:szCs w:val="20"/>
                <w:lang w:eastAsia="en-US"/>
              </w:rPr>
            </w:pPr>
            <w:r w:rsidRPr="00A26809">
              <w:rPr>
                <w:bCs/>
                <w:sz w:val="20"/>
                <w:szCs w:val="20"/>
                <w:lang w:eastAsia="en-US"/>
              </w:rPr>
              <w:t>Глава Ленинградского сельского поселения Ленинградского района</w:t>
            </w:r>
          </w:p>
          <w:p w:rsidR="00841821" w:rsidRPr="00A26809" w:rsidRDefault="00841821" w:rsidP="00E440B5">
            <w:pPr>
              <w:autoSpaceDE w:val="0"/>
              <w:autoSpaceDN w:val="0"/>
              <w:adjustRightInd w:val="0"/>
              <w:jc w:val="both"/>
              <w:rPr>
                <w:bCs/>
                <w:sz w:val="20"/>
                <w:szCs w:val="20"/>
                <w:lang w:eastAsia="en-US"/>
              </w:rPr>
            </w:pPr>
          </w:p>
          <w:p w:rsidR="00841821" w:rsidRPr="00A26809" w:rsidRDefault="00841821" w:rsidP="00E440B5">
            <w:pPr>
              <w:autoSpaceDE w:val="0"/>
              <w:autoSpaceDN w:val="0"/>
              <w:adjustRightInd w:val="0"/>
              <w:jc w:val="both"/>
              <w:rPr>
                <w:bCs/>
                <w:sz w:val="20"/>
                <w:szCs w:val="20"/>
                <w:lang w:eastAsia="en-US"/>
              </w:rPr>
            </w:pPr>
          </w:p>
          <w:p w:rsidR="00841821" w:rsidRPr="00A26809" w:rsidRDefault="00841821" w:rsidP="00E440B5">
            <w:pPr>
              <w:autoSpaceDE w:val="0"/>
              <w:autoSpaceDN w:val="0"/>
              <w:adjustRightInd w:val="0"/>
              <w:jc w:val="both"/>
              <w:rPr>
                <w:sz w:val="20"/>
                <w:szCs w:val="20"/>
                <w:lang w:eastAsia="en-US"/>
              </w:rPr>
            </w:pPr>
            <w:r w:rsidRPr="00A26809">
              <w:rPr>
                <w:sz w:val="20"/>
                <w:szCs w:val="20"/>
                <w:lang w:eastAsia="en-US"/>
              </w:rPr>
              <w:t>______________И.С. Скоробогаченко</w:t>
            </w:r>
          </w:p>
        </w:tc>
      </w:tr>
    </w:tbl>
    <w:p w:rsidR="00DE02FA" w:rsidRPr="00B10D4B" w:rsidRDefault="00DE02FA" w:rsidP="00DE02FA">
      <w:pPr>
        <w:pStyle w:val="af7"/>
        <w:ind w:firstLine="436"/>
        <w:jc w:val="both"/>
        <w:rPr>
          <w:rFonts w:ascii="Times New Roman" w:hAnsi="Times New Roman"/>
          <w:sz w:val="24"/>
          <w:szCs w:val="24"/>
        </w:rPr>
      </w:pPr>
    </w:p>
    <w:tbl>
      <w:tblPr>
        <w:tblW w:w="0" w:type="auto"/>
        <w:tblLook w:val="01E0"/>
      </w:tblPr>
      <w:tblGrid>
        <w:gridCol w:w="8905"/>
      </w:tblGrid>
      <w:tr w:rsidR="00DE02FA" w:rsidRPr="00B10D4B" w:rsidTr="004E3543">
        <w:tc>
          <w:tcPr>
            <w:tcW w:w="8905" w:type="dxa"/>
          </w:tcPr>
          <w:p w:rsidR="00DE02FA" w:rsidRPr="00B10D4B" w:rsidRDefault="00DE02FA" w:rsidP="004E3543"/>
        </w:tc>
      </w:tr>
    </w:tbl>
    <w:p w:rsidR="00CE5D7F" w:rsidRPr="00A26809" w:rsidRDefault="00CE5D7F" w:rsidP="00CE5D7F">
      <w:pPr>
        <w:pStyle w:val="af9"/>
        <w:ind w:left="4678"/>
        <w:rPr>
          <w:rFonts w:ascii="Times New Roman" w:hAnsi="Times New Roman" w:cs="Times New Roman"/>
          <w:b w:val="0"/>
          <w:sz w:val="20"/>
          <w:szCs w:val="20"/>
        </w:rPr>
      </w:pPr>
      <w:r w:rsidRPr="00A26809">
        <w:rPr>
          <w:rFonts w:ascii="Times New Roman" w:hAnsi="Times New Roman" w:cs="Times New Roman"/>
          <w:b w:val="0"/>
          <w:sz w:val="20"/>
          <w:szCs w:val="20"/>
        </w:rPr>
        <w:t xml:space="preserve">Приложение № 1 кдоговору </w:t>
      </w:r>
    </w:p>
    <w:p w:rsidR="00CE5D7F" w:rsidRPr="00A26809" w:rsidRDefault="00CE5D7F" w:rsidP="00CE5D7F">
      <w:pPr>
        <w:ind w:left="4678"/>
        <w:rPr>
          <w:sz w:val="20"/>
          <w:szCs w:val="20"/>
        </w:rPr>
      </w:pPr>
      <w:r w:rsidRPr="00A26809">
        <w:rPr>
          <w:sz w:val="20"/>
          <w:szCs w:val="20"/>
        </w:rPr>
        <w:t xml:space="preserve">купли-продажи муниципального имущества  Ленинградского сельского поселения </w:t>
      </w:r>
    </w:p>
    <w:p w:rsidR="00CE5D7F" w:rsidRPr="00A26809" w:rsidRDefault="00CE5D7F" w:rsidP="00CE5D7F">
      <w:pPr>
        <w:ind w:left="4678"/>
        <w:rPr>
          <w:sz w:val="20"/>
          <w:szCs w:val="20"/>
        </w:rPr>
      </w:pPr>
      <w:r w:rsidRPr="00A26809">
        <w:rPr>
          <w:sz w:val="20"/>
          <w:szCs w:val="20"/>
        </w:rPr>
        <w:t>Ленинградского района №___</w:t>
      </w:r>
    </w:p>
    <w:p w:rsidR="00CE5D7F" w:rsidRPr="00A26809" w:rsidRDefault="00CE5D7F" w:rsidP="00CE5D7F">
      <w:pPr>
        <w:pStyle w:val="af9"/>
        <w:ind w:left="4678"/>
        <w:rPr>
          <w:rFonts w:ascii="Times New Roman" w:hAnsi="Times New Roman" w:cs="Times New Roman"/>
          <w:b w:val="0"/>
          <w:sz w:val="20"/>
          <w:szCs w:val="20"/>
        </w:rPr>
      </w:pPr>
      <w:r w:rsidRPr="00A26809">
        <w:rPr>
          <w:rFonts w:ascii="Times New Roman" w:hAnsi="Times New Roman" w:cs="Times New Roman"/>
          <w:b w:val="0"/>
          <w:sz w:val="20"/>
          <w:szCs w:val="20"/>
        </w:rPr>
        <w:t>от «__» ______2020 г.</w:t>
      </w:r>
    </w:p>
    <w:p w:rsidR="00CE5D7F" w:rsidRPr="00A26809" w:rsidRDefault="00CE5D7F" w:rsidP="00CE5D7F">
      <w:pPr>
        <w:jc w:val="center"/>
        <w:rPr>
          <w:b/>
          <w:bCs/>
          <w:spacing w:val="20"/>
          <w:sz w:val="20"/>
          <w:szCs w:val="20"/>
        </w:rPr>
      </w:pPr>
    </w:p>
    <w:p w:rsidR="00CE5D7F" w:rsidRPr="00A26809" w:rsidRDefault="00CE5D7F" w:rsidP="00CE5D7F">
      <w:pPr>
        <w:jc w:val="center"/>
        <w:rPr>
          <w:b/>
          <w:bCs/>
          <w:spacing w:val="20"/>
          <w:sz w:val="20"/>
          <w:szCs w:val="20"/>
        </w:rPr>
      </w:pPr>
    </w:p>
    <w:p w:rsidR="00CE5D7F" w:rsidRPr="00A26809" w:rsidRDefault="00CE5D7F" w:rsidP="00CE5D7F">
      <w:pPr>
        <w:jc w:val="center"/>
        <w:rPr>
          <w:b/>
          <w:bCs/>
          <w:spacing w:val="20"/>
          <w:sz w:val="20"/>
          <w:szCs w:val="20"/>
        </w:rPr>
      </w:pPr>
      <w:r w:rsidRPr="00A26809">
        <w:rPr>
          <w:b/>
          <w:bCs/>
          <w:spacing w:val="20"/>
          <w:sz w:val="20"/>
          <w:szCs w:val="20"/>
        </w:rPr>
        <w:t>АКТ</w:t>
      </w:r>
    </w:p>
    <w:p w:rsidR="00CE5D7F" w:rsidRPr="00A26809" w:rsidRDefault="00CE5D7F" w:rsidP="00CE5D7F">
      <w:pPr>
        <w:jc w:val="center"/>
        <w:rPr>
          <w:bCs/>
          <w:spacing w:val="20"/>
          <w:sz w:val="20"/>
          <w:szCs w:val="20"/>
        </w:rPr>
      </w:pPr>
      <w:r w:rsidRPr="00A26809">
        <w:rPr>
          <w:b/>
          <w:bCs/>
          <w:spacing w:val="20"/>
          <w:sz w:val="20"/>
          <w:szCs w:val="20"/>
        </w:rPr>
        <w:t>при</w:t>
      </w:r>
      <w:bookmarkStart w:id="7" w:name="_GoBack"/>
      <w:bookmarkEnd w:id="7"/>
      <w:r w:rsidRPr="00A26809">
        <w:rPr>
          <w:b/>
          <w:bCs/>
          <w:spacing w:val="20"/>
          <w:sz w:val="20"/>
          <w:szCs w:val="20"/>
        </w:rPr>
        <w:t>ема-передачи</w:t>
      </w:r>
    </w:p>
    <w:p w:rsidR="00CE5D7F" w:rsidRPr="00A26809" w:rsidRDefault="00CE5D7F" w:rsidP="00CE5D7F">
      <w:pPr>
        <w:jc w:val="both"/>
        <w:rPr>
          <w:sz w:val="20"/>
          <w:szCs w:val="20"/>
        </w:rPr>
      </w:pPr>
    </w:p>
    <w:p w:rsidR="00CE5D7F" w:rsidRPr="00A26809" w:rsidRDefault="00CE5D7F" w:rsidP="00A26809">
      <w:pPr>
        <w:ind w:firstLine="708"/>
        <w:jc w:val="both"/>
        <w:rPr>
          <w:sz w:val="20"/>
          <w:szCs w:val="20"/>
        </w:rPr>
      </w:pPr>
      <w:r w:rsidRPr="00A26809">
        <w:rPr>
          <w:sz w:val="20"/>
          <w:szCs w:val="20"/>
        </w:rPr>
        <w:t xml:space="preserve">Администрация </w:t>
      </w:r>
      <w:r w:rsidRPr="00A26809">
        <w:rPr>
          <w:b/>
          <w:sz w:val="20"/>
          <w:szCs w:val="20"/>
        </w:rPr>
        <w:t>Ленинградского сельского поселения Ленинградского района</w:t>
      </w:r>
      <w:r w:rsidRPr="00A26809">
        <w:rPr>
          <w:sz w:val="20"/>
          <w:szCs w:val="20"/>
        </w:rPr>
        <w:t xml:space="preserve">, именуемая в дальнейшем «ПРОДАВЕЦ», в лице главы </w:t>
      </w:r>
      <w:r w:rsidRPr="00A26809">
        <w:rPr>
          <w:b/>
          <w:sz w:val="20"/>
          <w:szCs w:val="20"/>
        </w:rPr>
        <w:t>Ленинградского сельского поселения Ленинградского района Скоробогаченко Ивана Сергеевича</w:t>
      </w:r>
      <w:r w:rsidRPr="00A26809">
        <w:rPr>
          <w:sz w:val="20"/>
          <w:szCs w:val="20"/>
        </w:rPr>
        <w:t xml:space="preserve">, действующего на основании Устава </w:t>
      </w:r>
      <w:r w:rsidRPr="00A26809">
        <w:rPr>
          <w:b/>
          <w:sz w:val="20"/>
          <w:szCs w:val="20"/>
        </w:rPr>
        <w:t>Ленинградского сельского поселения Ленинградского района</w:t>
      </w:r>
      <w:r w:rsidRPr="00A26809">
        <w:rPr>
          <w:sz w:val="20"/>
          <w:szCs w:val="20"/>
        </w:rPr>
        <w:t>, с одной стороны и __________________________ именуемый в дальнейшем «ПОКУПАТЕЛЬ» в лице___________, действующего (й) на основании _____________, заключили настоящий Акт о нижеследующем:</w:t>
      </w:r>
      <w:r w:rsidRPr="00A26809">
        <w:rPr>
          <w:sz w:val="20"/>
          <w:szCs w:val="20"/>
        </w:rPr>
        <w:tab/>
      </w:r>
    </w:p>
    <w:p w:rsidR="00A26809" w:rsidRPr="00A26809" w:rsidRDefault="00CE5D7F" w:rsidP="00A26809">
      <w:pPr>
        <w:ind w:firstLine="708"/>
        <w:jc w:val="both"/>
        <w:rPr>
          <w:sz w:val="20"/>
          <w:szCs w:val="20"/>
        </w:rPr>
      </w:pPr>
      <w:r w:rsidRPr="00A26809">
        <w:rPr>
          <w:sz w:val="20"/>
          <w:szCs w:val="20"/>
        </w:rPr>
        <w:t>В соответствии с пунктом 4.7 договора купли-продажимуниципального имущества Ленинградского сельского поселения Ленинградского района  №_____  от «___» _________</w:t>
      </w:r>
      <w:r w:rsidR="00A26809" w:rsidRPr="00A26809">
        <w:rPr>
          <w:sz w:val="20"/>
          <w:szCs w:val="20"/>
        </w:rPr>
        <w:t xml:space="preserve"> 2020 г.</w:t>
      </w:r>
    </w:p>
    <w:p w:rsidR="00A26809" w:rsidRPr="00A26809" w:rsidRDefault="00CE5D7F" w:rsidP="00A26809">
      <w:pPr>
        <w:ind w:firstLine="708"/>
        <w:jc w:val="both"/>
        <w:rPr>
          <w:sz w:val="20"/>
          <w:szCs w:val="20"/>
          <w:lang w:eastAsia="ar-SA"/>
        </w:rPr>
      </w:pPr>
      <w:r w:rsidRPr="00A26809">
        <w:rPr>
          <w:sz w:val="20"/>
          <w:szCs w:val="20"/>
        </w:rPr>
        <w:t xml:space="preserve">Продавец передает, а Покупатель принимает в собственность следующее имущество: </w:t>
      </w:r>
      <w:r w:rsidRPr="00A26809">
        <w:rPr>
          <w:color w:val="000000"/>
          <w:sz w:val="20"/>
          <w:szCs w:val="20"/>
        </w:rPr>
        <w:t xml:space="preserve">автомобиль </w:t>
      </w:r>
      <w:r w:rsidRPr="00A26809">
        <w:rPr>
          <w:sz w:val="20"/>
          <w:szCs w:val="20"/>
          <w:lang w:val="en-US" w:eastAsia="ar-SA"/>
        </w:rPr>
        <w:t>TOYOTACamry</w:t>
      </w:r>
      <w:r w:rsidRPr="00A26809">
        <w:rPr>
          <w:sz w:val="20"/>
          <w:szCs w:val="20"/>
          <w:lang w:eastAsia="ar-SA"/>
        </w:rPr>
        <w:t xml:space="preserve"> государственный номер Е620КР 123.</w:t>
      </w:r>
      <w:r w:rsidRPr="00A26809">
        <w:rPr>
          <w:bCs/>
          <w:sz w:val="20"/>
          <w:szCs w:val="20"/>
          <w:lang w:eastAsia="ar-SA"/>
        </w:rPr>
        <w:t xml:space="preserve"> Марка, модель </w:t>
      </w:r>
      <w:r w:rsidRPr="00A26809">
        <w:rPr>
          <w:bCs/>
          <w:sz w:val="20"/>
          <w:szCs w:val="20"/>
          <w:lang w:val="en-US" w:eastAsia="ar-SA"/>
        </w:rPr>
        <w:t>TC</w:t>
      </w:r>
      <w:r w:rsidRPr="00A26809">
        <w:rPr>
          <w:sz w:val="20"/>
          <w:szCs w:val="20"/>
          <w:lang w:val="en-US" w:eastAsia="ar-SA"/>
        </w:rPr>
        <w:t>TOYOTACamry</w:t>
      </w:r>
      <w:r w:rsidRPr="00A26809">
        <w:rPr>
          <w:sz w:val="20"/>
          <w:szCs w:val="20"/>
          <w:lang w:eastAsia="ar-SA"/>
        </w:rPr>
        <w:t xml:space="preserve">, </w:t>
      </w:r>
      <w:r w:rsidRPr="00A26809">
        <w:rPr>
          <w:bCs/>
          <w:sz w:val="20"/>
          <w:szCs w:val="20"/>
          <w:lang w:eastAsia="ar-SA"/>
        </w:rPr>
        <w:t>год изготовления ТС 2010, модель № двигателя  2</w:t>
      </w:r>
      <w:r w:rsidRPr="00A26809">
        <w:rPr>
          <w:bCs/>
          <w:sz w:val="20"/>
          <w:szCs w:val="20"/>
          <w:lang w:val="en-US" w:eastAsia="ar-SA"/>
        </w:rPr>
        <w:t>AZH</w:t>
      </w:r>
      <w:r w:rsidRPr="00A26809">
        <w:rPr>
          <w:bCs/>
          <w:sz w:val="20"/>
          <w:szCs w:val="20"/>
          <w:lang w:eastAsia="ar-SA"/>
        </w:rPr>
        <w:t>571490, цвет кузова (кабины, прицепа)  белый, мощность двигателя, л.с. (кВт) 167 (123), рабочий объем двигателя, куб. см. 2362, тип двигателя бензиновый, разрешенная максимальная масса, кг 1985, масса без нагрузки, кг 1540</w:t>
      </w:r>
      <w:r w:rsidRPr="00A26809">
        <w:rPr>
          <w:sz w:val="20"/>
          <w:szCs w:val="20"/>
          <w:lang w:eastAsia="ar-SA"/>
        </w:rPr>
        <w:t xml:space="preserve"> расположенный по адресу: Российская Федерация, Краснодарский край, Ленинградский район, Ленинградское сельское поселение, станица Ленинградская, улица Станционная, 38.</w:t>
      </w:r>
    </w:p>
    <w:p w:rsidR="00CE5D7F" w:rsidRPr="00A26809" w:rsidRDefault="00CE5D7F" w:rsidP="00A26809">
      <w:pPr>
        <w:ind w:firstLine="708"/>
        <w:jc w:val="both"/>
        <w:rPr>
          <w:sz w:val="20"/>
          <w:szCs w:val="20"/>
          <w:lang w:eastAsia="ar-SA"/>
        </w:rPr>
      </w:pPr>
      <w:r w:rsidRPr="00A26809">
        <w:rPr>
          <w:sz w:val="20"/>
          <w:szCs w:val="20"/>
        </w:rPr>
        <w:t>С момента подписания настоящего акта  обязательство Продавца по передаче Имущества является исполненным.</w:t>
      </w:r>
    </w:p>
    <w:p w:rsidR="00CE5D7F" w:rsidRPr="00A26809" w:rsidRDefault="00CE5D7F" w:rsidP="00CE5D7F">
      <w:pPr>
        <w:pStyle w:val="af9"/>
        <w:rPr>
          <w:rFonts w:ascii="Times New Roman" w:hAnsi="Times New Roman" w:cs="Times New Roman"/>
          <w:b w:val="0"/>
          <w:sz w:val="20"/>
          <w:szCs w:val="20"/>
        </w:rPr>
      </w:pPr>
    </w:p>
    <w:p w:rsidR="00CE5D7F" w:rsidRPr="00A26809" w:rsidRDefault="00CE5D7F" w:rsidP="00CE5D7F">
      <w:pPr>
        <w:pStyle w:val="af9"/>
        <w:rPr>
          <w:rFonts w:ascii="Times New Roman" w:hAnsi="Times New Roman" w:cs="Times New Roman"/>
          <w:b w:val="0"/>
          <w:sz w:val="20"/>
          <w:szCs w:val="20"/>
        </w:rPr>
      </w:pPr>
      <w:r w:rsidRPr="00A26809">
        <w:rPr>
          <w:rFonts w:ascii="Times New Roman" w:hAnsi="Times New Roman" w:cs="Times New Roman"/>
          <w:b w:val="0"/>
          <w:sz w:val="20"/>
          <w:szCs w:val="20"/>
        </w:rPr>
        <w:t xml:space="preserve">ПРОДАВЕЦ                                               </w:t>
      </w:r>
      <w:r w:rsidR="00A26809" w:rsidRPr="00A26809">
        <w:rPr>
          <w:rFonts w:ascii="Times New Roman" w:hAnsi="Times New Roman" w:cs="Times New Roman"/>
          <w:b w:val="0"/>
          <w:sz w:val="20"/>
          <w:szCs w:val="20"/>
        </w:rPr>
        <w:t xml:space="preserve">                                                    </w:t>
      </w:r>
      <w:r w:rsidRPr="00A26809">
        <w:rPr>
          <w:rFonts w:ascii="Times New Roman" w:hAnsi="Times New Roman" w:cs="Times New Roman"/>
          <w:b w:val="0"/>
          <w:sz w:val="20"/>
          <w:szCs w:val="20"/>
        </w:rPr>
        <w:t>ПОКУПАТЕЛЬ</w:t>
      </w:r>
    </w:p>
    <w:p w:rsidR="00CE5D7F" w:rsidRPr="00A26809" w:rsidRDefault="00CE5D7F" w:rsidP="00CE5D7F">
      <w:pPr>
        <w:tabs>
          <w:tab w:val="left" w:pos="330"/>
        </w:tabs>
        <w:suppressAutoHyphens/>
        <w:rPr>
          <w:sz w:val="20"/>
          <w:szCs w:val="20"/>
          <w:lang w:eastAsia="ar-SA"/>
        </w:rPr>
      </w:pPr>
      <w:r w:rsidRPr="00A26809">
        <w:rPr>
          <w:sz w:val="20"/>
          <w:szCs w:val="20"/>
          <w:lang w:eastAsia="ar-SA"/>
        </w:rPr>
        <w:tab/>
      </w:r>
    </w:p>
    <w:tbl>
      <w:tblPr>
        <w:tblW w:w="0" w:type="auto"/>
        <w:tblLook w:val="01E0"/>
      </w:tblPr>
      <w:tblGrid>
        <w:gridCol w:w="3780"/>
        <w:gridCol w:w="4675"/>
      </w:tblGrid>
      <w:tr w:rsidR="00DE2D65" w:rsidRPr="00A26809" w:rsidTr="000A0AE7">
        <w:trPr>
          <w:trHeight w:val="885"/>
        </w:trPr>
        <w:tc>
          <w:tcPr>
            <w:tcW w:w="4788" w:type="dxa"/>
            <w:gridSpan w:val="2"/>
            <w:shd w:val="clear" w:color="auto" w:fill="auto"/>
          </w:tcPr>
          <w:p w:rsidR="00DE2D65" w:rsidRPr="00A26809" w:rsidRDefault="00DE2D65" w:rsidP="00DE2D65">
            <w:pPr>
              <w:autoSpaceDE w:val="0"/>
              <w:autoSpaceDN w:val="0"/>
              <w:adjustRightInd w:val="0"/>
              <w:rPr>
                <w:b/>
                <w:sz w:val="20"/>
                <w:szCs w:val="20"/>
                <w:lang w:eastAsia="en-US"/>
              </w:rPr>
            </w:pPr>
            <w:r w:rsidRPr="00A26809">
              <w:rPr>
                <w:b/>
                <w:sz w:val="20"/>
                <w:szCs w:val="20"/>
                <w:lang w:eastAsia="en-US"/>
              </w:rPr>
              <w:t xml:space="preserve">АдминистрацияЛенинградского </w:t>
            </w:r>
          </w:p>
          <w:p w:rsidR="00DE2D65" w:rsidRPr="00A26809" w:rsidRDefault="00DE2D65" w:rsidP="00DE2D65">
            <w:pPr>
              <w:autoSpaceDE w:val="0"/>
              <w:autoSpaceDN w:val="0"/>
              <w:adjustRightInd w:val="0"/>
              <w:rPr>
                <w:b/>
                <w:sz w:val="20"/>
                <w:szCs w:val="20"/>
                <w:lang w:eastAsia="en-US"/>
              </w:rPr>
            </w:pPr>
            <w:r w:rsidRPr="00A26809">
              <w:rPr>
                <w:b/>
                <w:sz w:val="20"/>
                <w:szCs w:val="20"/>
                <w:lang w:eastAsia="en-US"/>
              </w:rPr>
              <w:t>сельского поселения Ленинградского района</w:t>
            </w:r>
          </w:p>
        </w:tc>
      </w:tr>
      <w:tr w:rsidR="00DE2D65" w:rsidRPr="00A26809" w:rsidTr="000A0AE7">
        <w:trPr>
          <w:gridAfter w:val="1"/>
          <w:wAfter w:w="4675" w:type="dxa"/>
          <w:trHeight w:val="429"/>
        </w:trPr>
        <w:tc>
          <w:tcPr>
            <w:tcW w:w="3780" w:type="dxa"/>
            <w:shd w:val="clear" w:color="auto" w:fill="auto"/>
            <w:vAlign w:val="center"/>
          </w:tcPr>
          <w:p w:rsidR="00DE2D65" w:rsidRPr="00A26809" w:rsidRDefault="00DE2D65" w:rsidP="000A0AE7">
            <w:pPr>
              <w:autoSpaceDE w:val="0"/>
              <w:autoSpaceDN w:val="0"/>
              <w:adjustRightInd w:val="0"/>
              <w:rPr>
                <w:sz w:val="20"/>
                <w:szCs w:val="20"/>
                <w:lang w:eastAsia="en-US"/>
              </w:rPr>
            </w:pPr>
            <w:r w:rsidRPr="00A26809">
              <w:rPr>
                <w:sz w:val="20"/>
                <w:szCs w:val="20"/>
                <w:lang w:eastAsia="en-US"/>
              </w:rPr>
              <w:t>353740, Краснодарский край, Ленинградский район, ст. Ленинградская, ул.Ленина,53</w:t>
            </w:r>
          </w:p>
        </w:tc>
      </w:tr>
      <w:tr w:rsidR="00DE2D65" w:rsidRPr="00A26809" w:rsidTr="000A0AE7">
        <w:trPr>
          <w:gridAfter w:val="1"/>
          <w:wAfter w:w="4675" w:type="dxa"/>
          <w:trHeight w:val="214"/>
        </w:trPr>
        <w:tc>
          <w:tcPr>
            <w:tcW w:w="3780" w:type="dxa"/>
            <w:shd w:val="clear" w:color="auto" w:fill="auto"/>
            <w:vAlign w:val="center"/>
          </w:tcPr>
          <w:p w:rsidR="00DE2D65" w:rsidRPr="00A26809" w:rsidRDefault="00DE2D65" w:rsidP="000A0AE7">
            <w:pPr>
              <w:autoSpaceDE w:val="0"/>
              <w:autoSpaceDN w:val="0"/>
              <w:adjustRightInd w:val="0"/>
              <w:rPr>
                <w:sz w:val="20"/>
                <w:szCs w:val="20"/>
                <w:lang w:eastAsia="en-US"/>
              </w:rPr>
            </w:pPr>
            <w:r w:rsidRPr="00A26809">
              <w:rPr>
                <w:sz w:val="20"/>
                <w:szCs w:val="20"/>
                <w:lang w:eastAsia="en-US"/>
              </w:rPr>
              <w:t>2341012306</w:t>
            </w:r>
          </w:p>
        </w:tc>
      </w:tr>
      <w:tr w:rsidR="00DE2D65" w:rsidRPr="00A26809" w:rsidTr="000A0AE7">
        <w:trPr>
          <w:gridAfter w:val="1"/>
          <w:wAfter w:w="4675" w:type="dxa"/>
          <w:trHeight w:val="214"/>
        </w:trPr>
        <w:tc>
          <w:tcPr>
            <w:tcW w:w="3780" w:type="dxa"/>
            <w:shd w:val="clear" w:color="auto" w:fill="auto"/>
            <w:vAlign w:val="center"/>
          </w:tcPr>
          <w:p w:rsidR="00DE2D65" w:rsidRPr="00A26809" w:rsidRDefault="00DE2D65" w:rsidP="000A0AE7">
            <w:pPr>
              <w:autoSpaceDE w:val="0"/>
              <w:autoSpaceDN w:val="0"/>
              <w:adjustRightInd w:val="0"/>
              <w:rPr>
                <w:sz w:val="20"/>
                <w:szCs w:val="20"/>
                <w:lang w:eastAsia="en-US"/>
              </w:rPr>
            </w:pPr>
            <w:r w:rsidRPr="00A26809">
              <w:rPr>
                <w:sz w:val="20"/>
                <w:szCs w:val="20"/>
                <w:lang w:eastAsia="en-US"/>
              </w:rPr>
              <w:t>234101001</w:t>
            </w:r>
          </w:p>
        </w:tc>
      </w:tr>
      <w:tr w:rsidR="00DE2D65" w:rsidRPr="00A26809" w:rsidTr="000A0AE7">
        <w:trPr>
          <w:gridAfter w:val="1"/>
          <w:wAfter w:w="4675" w:type="dxa"/>
          <w:trHeight w:val="180"/>
        </w:trPr>
        <w:tc>
          <w:tcPr>
            <w:tcW w:w="3780" w:type="dxa"/>
            <w:shd w:val="clear" w:color="auto" w:fill="auto"/>
            <w:vAlign w:val="center"/>
          </w:tcPr>
          <w:p w:rsidR="00DE2D65" w:rsidRPr="00A26809" w:rsidRDefault="00DE2D65" w:rsidP="000A0AE7">
            <w:pPr>
              <w:autoSpaceDE w:val="0"/>
              <w:autoSpaceDN w:val="0"/>
              <w:adjustRightInd w:val="0"/>
              <w:rPr>
                <w:sz w:val="20"/>
                <w:szCs w:val="20"/>
                <w:lang w:eastAsia="en-US"/>
              </w:rPr>
            </w:pPr>
            <w:r w:rsidRPr="00A26809">
              <w:rPr>
                <w:sz w:val="20"/>
                <w:szCs w:val="20"/>
                <w:lang w:eastAsia="en-US"/>
              </w:rPr>
              <w:t>03183011580 в УФК по Краснодарскому краю</w:t>
            </w:r>
          </w:p>
        </w:tc>
      </w:tr>
      <w:tr w:rsidR="00DE2D65" w:rsidRPr="00A26809" w:rsidTr="000A0AE7">
        <w:trPr>
          <w:gridAfter w:val="1"/>
          <w:wAfter w:w="4675" w:type="dxa"/>
          <w:trHeight w:val="214"/>
        </w:trPr>
        <w:tc>
          <w:tcPr>
            <w:tcW w:w="3780" w:type="dxa"/>
            <w:shd w:val="clear" w:color="auto" w:fill="auto"/>
            <w:vAlign w:val="center"/>
          </w:tcPr>
          <w:p w:rsidR="00DE2D65" w:rsidRPr="00A26809" w:rsidRDefault="00DE2D65" w:rsidP="000A0AE7">
            <w:pPr>
              <w:autoSpaceDE w:val="0"/>
              <w:autoSpaceDN w:val="0"/>
              <w:adjustRightInd w:val="0"/>
              <w:rPr>
                <w:sz w:val="20"/>
                <w:szCs w:val="20"/>
                <w:lang w:eastAsia="en-US"/>
              </w:rPr>
            </w:pPr>
            <w:r w:rsidRPr="00A26809">
              <w:rPr>
                <w:sz w:val="20"/>
                <w:szCs w:val="20"/>
              </w:rPr>
              <w:t>40101810300000010013</w:t>
            </w:r>
          </w:p>
        </w:tc>
      </w:tr>
      <w:tr w:rsidR="00DE2D65" w:rsidRPr="00A26809" w:rsidTr="000A0AE7">
        <w:trPr>
          <w:gridAfter w:val="1"/>
          <w:wAfter w:w="4675" w:type="dxa"/>
          <w:trHeight w:val="244"/>
        </w:trPr>
        <w:tc>
          <w:tcPr>
            <w:tcW w:w="3780" w:type="dxa"/>
            <w:shd w:val="clear" w:color="auto" w:fill="auto"/>
            <w:vAlign w:val="center"/>
          </w:tcPr>
          <w:p w:rsidR="00DE2D65" w:rsidRPr="00A26809" w:rsidRDefault="00DE2D65" w:rsidP="000A0AE7">
            <w:pPr>
              <w:autoSpaceDE w:val="0"/>
              <w:autoSpaceDN w:val="0"/>
              <w:adjustRightInd w:val="0"/>
              <w:ind w:left="-10" w:right="-80"/>
              <w:rPr>
                <w:sz w:val="20"/>
                <w:szCs w:val="20"/>
                <w:lang w:eastAsia="en-US"/>
              </w:rPr>
            </w:pPr>
            <w:r w:rsidRPr="00A26809">
              <w:rPr>
                <w:sz w:val="20"/>
                <w:szCs w:val="20"/>
                <w:lang w:eastAsia="en-US"/>
              </w:rPr>
              <w:t>Южное ГУ Банка России г.Краснодар</w:t>
            </w:r>
          </w:p>
        </w:tc>
      </w:tr>
      <w:tr w:rsidR="00DE2D65" w:rsidRPr="00A26809" w:rsidTr="000A0AE7">
        <w:trPr>
          <w:gridAfter w:val="1"/>
          <w:wAfter w:w="4675" w:type="dxa"/>
          <w:trHeight w:val="214"/>
        </w:trPr>
        <w:tc>
          <w:tcPr>
            <w:tcW w:w="3780" w:type="dxa"/>
            <w:shd w:val="clear" w:color="auto" w:fill="auto"/>
            <w:vAlign w:val="center"/>
          </w:tcPr>
          <w:p w:rsidR="00DE2D65" w:rsidRPr="00A26809" w:rsidRDefault="00DE2D65" w:rsidP="000A0AE7">
            <w:pPr>
              <w:autoSpaceDE w:val="0"/>
              <w:autoSpaceDN w:val="0"/>
              <w:adjustRightInd w:val="0"/>
              <w:rPr>
                <w:sz w:val="20"/>
                <w:szCs w:val="20"/>
                <w:lang w:eastAsia="en-US"/>
              </w:rPr>
            </w:pPr>
            <w:r w:rsidRPr="00A26809">
              <w:rPr>
                <w:sz w:val="20"/>
                <w:szCs w:val="20"/>
                <w:lang w:eastAsia="en-US"/>
              </w:rPr>
              <w:t>040349001</w:t>
            </w:r>
          </w:p>
        </w:tc>
      </w:tr>
      <w:tr w:rsidR="00DE2D65" w:rsidRPr="00A26809" w:rsidTr="000A0AE7">
        <w:trPr>
          <w:gridAfter w:val="1"/>
          <w:wAfter w:w="4675" w:type="dxa"/>
          <w:trHeight w:val="214"/>
        </w:trPr>
        <w:tc>
          <w:tcPr>
            <w:tcW w:w="3780" w:type="dxa"/>
            <w:shd w:val="clear" w:color="auto" w:fill="auto"/>
            <w:vAlign w:val="center"/>
          </w:tcPr>
          <w:p w:rsidR="00DE2D65" w:rsidRPr="00A26809" w:rsidRDefault="00DE2D65" w:rsidP="000A0AE7">
            <w:pPr>
              <w:autoSpaceDE w:val="0"/>
              <w:autoSpaceDN w:val="0"/>
              <w:adjustRightInd w:val="0"/>
              <w:rPr>
                <w:sz w:val="20"/>
                <w:szCs w:val="20"/>
                <w:lang w:eastAsia="en-US"/>
              </w:rPr>
            </w:pPr>
            <w:r w:rsidRPr="00A26809">
              <w:rPr>
                <w:sz w:val="20"/>
                <w:szCs w:val="20"/>
                <w:lang w:eastAsia="en-US"/>
              </w:rPr>
              <w:t>03232810000</w:t>
            </w:r>
          </w:p>
          <w:p w:rsidR="00DE2D65" w:rsidRPr="00A26809" w:rsidRDefault="00DE2D65" w:rsidP="000A0AE7">
            <w:pPr>
              <w:autoSpaceDE w:val="0"/>
              <w:autoSpaceDN w:val="0"/>
              <w:adjustRightInd w:val="0"/>
              <w:rPr>
                <w:sz w:val="20"/>
                <w:szCs w:val="20"/>
                <w:lang w:eastAsia="en-US"/>
              </w:rPr>
            </w:pPr>
            <w:r w:rsidRPr="00A26809">
              <w:rPr>
                <w:noProof/>
                <w:sz w:val="20"/>
                <w:szCs w:val="20"/>
              </w:rPr>
              <w:t>03632410</w:t>
            </w:r>
          </w:p>
        </w:tc>
      </w:tr>
      <w:tr w:rsidR="00DE2D65" w:rsidRPr="00A26809" w:rsidTr="000A0AE7">
        <w:trPr>
          <w:gridAfter w:val="1"/>
          <w:wAfter w:w="4675" w:type="dxa"/>
          <w:trHeight w:val="214"/>
        </w:trPr>
        <w:tc>
          <w:tcPr>
            <w:tcW w:w="3780" w:type="dxa"/>
            <w:shd w:val="clear" w:color="auto" w:fill="auto"/>
            <w:vAlign w:val="center"/>
          </w:tcPr>
          <w:p w:rsidR="00DE2D65" w:rsidRPr="00A26809" w:rsidRDefault="00DE2D65" w:rsidP="000A0AE7">
            <w:pPr>
              <w:autoSpaceDE w:val="0"/>
              <w:autoSpaceDN w:val="0"/>
              <w:adjustRightInd w:val="0"/>
              <w:rPr>
                <w:sz w:val="20"/>
                <w:szCs w:val="20"/>
                <w:lang w:eastAsia="en-US"/>
              </w:rPr>
            </w:pPr>
            <w:r w:rsidRPr="00A26809">
              <w:rPr>
                <w:sz w:val="20"/>
                <w:szCs w:val="20"/>
              </w:rPr>
              <w:lastRenderedPageBreak/>
              <w:t>992 11402053 10 0000 410</w:t>
            </w:r>
          </w:p>
        </w:tc>
      </w:tr>
      <w:tr w:rsidR="00DE2D65" w:rsidRPr="00A26809" w:rsidTr="000A0AE7">
        <w:trPr>
          <w:gridAfter w:val="1"/>
          <w:wAfter w:w="4675" w:type="dxa"/>
          <w:trHeight w:val="214"/>
        </w:trPr>
        <w:tc>
          <w:tcPr>
            <w:tcW w:w="3780" w:type="dxa"/>
            <w:shd w:val="clear" w:color="auto" w:fill="auto"/>
            <w:vAlign w:val="center"/>
          </w:tcPr>
          <w:p w:rsidR="00DE2D65" w:rsidRPr="00A26809" w:rsidRDefault="00DE2D65" w:rsidP="000A0AE7">
            <w:pPr>
              <w:autoSpaceDE w:val="0"/>
              <w:autoSpaceDN w:val="0"/>
              <w:adjustRightInd w:val="0"/>
              <w:rPr>
                <w:sz w:val="20"/>
                <w:szCs w:val="20"/>
                <w:lang w:eastAsia="en-US"/>
              </w:rPr>
            </w:pPr>
            <w:r w:rsidRPr="00A26809">
              <w:rPr>
                <w:sz w:val="20"/>
                <w:szCs w:val="20"/>
                <w:lang w:eastAsia="en-US"/>
              </w:rPr>
              <w:t>(86145) 7-35-87</w:t>
            </w:r>
          </w:p>
        </w:tc>
      </w:tr>
      <w:tr w:rsidR="00DE2D65" w:rsidRPr="00A26809" w:rsidTr="000A0AE7">
        <w:trPr>
          <w:trHeight w:val="84"/>
        </w:trPr>
        <w:tc>
          <w:tcPr>
            <w:tcW w:w="4788" w:type="dxa"/>
            <w:gridSpan w:val="2"/>
            <w:shd w:val="clear" w:color="auto" w:fill="auto"/>
          </w:tcPr>
          <w:p w:rsidR="00DE2D65" w:rsidRPr="00A26809" w:rsidRDefault="00DE2D65" w:rsidP="000A0AE7">
            <w:pPr>
              <w:autoSpaceDE w:val="0"/>
              <w:autoSpaceDN w:val="0"/>
              <w:adjustRightInd w:val="0"/>
              <w:jc w:val="center"/>
              <w:rPr>
                <w:bCs/>
                <w:sz w:val="20"/>
                <w:szCs w:val="20"/>
                <w:lang w:eastAsia="en-US"/>
              </w:rPr>
            </w:pPr>
          </w:p>
          <w:p w:rsidR="00DE2D65" w:rsidRPr="00A26809" w:rsidRDefault="00DE2D65" w:rsidP="00DE2D65">
            <w:pPr>
              <w:autoSpaceDE w:val="0"/>
              <w:autoSpaceDN w:val="0"/>
              <w:adjustRightInd w:val="0"/>
              <w:rPr>
                <w:bCs/>
                <w:sz w:val="20"/>
                <w:szCs w:val="20"/>
                <w:lang w:eastAsia="en-US"/>
              </w:rPr>
            </w:pPr>
            <w:r w:rsidRPr="00A26809">
              <w:rPr>
                <w:bCs/>
                <w:sz w:val="20"/>
                <w:szCs w:val="20"/>
                <w:lang w:eastAsia="en-US"/>
              </w:rPr>
              <w:t xml:space="preserve">Глава Ленинградского сельского поселения </w:t>
            </w:r>
          </w:p>
          <w:p w:rsidR="00DE2D65" w:rsidRPr="00A26809" w:rsidRDefault="00DE2D65" w:rsidP="00DE2D65">
            <w:pPr>
              <w:autoSpaceDE w:val="0"/>
              <w:autoSpaceDN w:val="0"/>
              <w:adjustRightInd w:val="0"/>
              <w:rPr>
                <w:bCs/>
                <w:sz w:val="20"/>
                <w:szCs w:val="20"/>
                <w:lang w:eastAsia="en-US"/>
              </w:rPr>
            </w:pPr>
            <w:r w:rsidRPr="00A26809">
              <w:rPr>
                <w:bCs/>
                <w:sz w:val="20"/>
                <w:szCs w:val="20"/>
                <w:lang w:eastAsia="en-US"/>
              </w:rPr>
              <w:t>Ленинградского района</w:t>
            </w:r>
          </w:p>
          <w:p w:rsidR="00DE2D65" w:rsidRPr="00A26809" w:rsidRDefault="00DE2D65" w:rsidP="000A0AE7">
            <w:pPr>
              <w:autoSpaceDE w:val="0"/>
              <w:autoSpaceDN w:val="0"/>
              <w:adjustRightInd w:val="0"/>
              <w:jc w:val="both"/>
              <w:rPr>
                <w:bCs/>
                <w:sz w:val="20"/>
                <w:szCs w:val="20"/>
                <w:lang w:eastAsia="en-US"/>
              </w:rPr>
            </w:pPr>
          </w:p>
          <w:p w:rsidR="00DE2D65" w:rsidRPr="00A26809" w:rsidRDefault="00DE2D65" w:rsidP="000A0AE7">
            <w:pPr>
              <w:autoSpaceDE w:val="0"/>
              <w:autoSpaceDN w:val="0"/>
              <w:adjustRightInd w:val="0"/>
              <w:jc w:val="both"/>
              <w:rPr>
                <w:bCs/>
                <w:sz w:val="20"/>
                <w:szCs w:val="20"/>
                <w:lang w:eastAsia="en-US"/>
              </w:rPr>
            </w:pPr>
          </w:p>
          <w:p w:rsidR="00DE2D65" w:rsidRPr="00A26809" w:rsidRDefault="00DE2D65" w:rsidP="000A0AE7">
            <w:pPr>
              <w:autoSpaceDE w:val="0"/>
              <w:autoSpaceDN w:val="0"/>
              <w:adjustRightInd w:val="0"/>
              <w:jc w:val="both"/>
              <w:rPr>
                <w:sz w:val="20"/>
                <w:szCs w:val="20"/>
                <w:lang w:eastAsia="en-US"/>
              </w:rPr>
            </w:pPr>
            <w:r w:rsidRPr="00A26809">
              <w:rPr>
                <w:sz w:val="20"/>
                <w:szCs w:val="20"/>
                <w:lang w:eastAsia="en-US"/>
              </w:rPr>
              <w:t>______________И.С. Скоробогаченко</w:t>
            </w:r>
          </w:p>
        </w:tc>
      </w:tr>
    </w:tbl>
    <w:p w:rsidR="00CE5D7F" w:rsidRPr="00B10D4B" w:rsidRDefault="00CE5D7F" w:rsidP="00DE2D65">
      <w:pPr>
        <w:suppressAutoHyphens/>
        <w:rPr>
          <w:lang w:eastAsia="ar-SA"/>
        </w:rPr>
      </w:pPr>
    </w:p>
    <w:p w:rsidR="00CE5D7F" w:rsidRDefault="00CE5D7F" w:rsidP="00CE5D7F">
      <w:pPr>
        <w:suppressAutoHyphens/>
        <w:rPr>
          <w:lang w:eastAsia="ar-SA"/>
        </w:rPr>
      </w:pPr>
    </w:p>
    <w:p w:rsidR="007D15FE" w:rsidRDefault="007D15FE"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BD4A9D" w:rsidRDefault="00BD4A9D" w:rsidP="00833FE2">
      <w:pPr>
        <w:rPr>
          <w:sz w:val="28"/>
          <w:szCs w:val="28"/>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782B19" w:rsidRDefault="00782B19" w:rsidP="00BD4A9D">
      <w:pPr>
        <w:tabs>
          <w:tab w:val="left" w:pos="4796"/>
        </w:tabs>
        <w:ind w:left="4962"/>
        <w:jc w:val="right"/>
        <w:rPr>
          <w:lang w:eastAsia="ar-SA"/>
        </w:rPr>
      </w:pPr>
    </w:p>
    <w:p w:rsidR="00BD4A9D" w:rsidRPr="00FC0409" w:rsidRDefault="00BD4A9D" w:rsidP="00BD4A9D">
      <w:pPr>
        <w:tabs>
          <w:tab w:val="left" w:pos="4796"/>
        </w:tabs>
        <w:ind w:left="4962"/>
        <w:jc w:val="right"/>
        <w:rPr>
          <w:lang w:eastAsia="ar-SA"/>
        </w:rPr>
      </w:pPr>
      <w:r w:rsidRPr="00FC0409">
        <w:rPr>
          <w:lang w:eastAsia="ar-SA"/>
        </w:rPr>
        <w:lastRenderedPageBreak/>
        <w:t xml:space="preserve">Приложение </w:t>
      </w:r>
      <w:r>
        <w:rPr>
          <w:lang w:eastAsia="ar-SA"/>
        </w:rPr>
        <w:t>№ 3</w:t>
      </w:r>
    </w:p>
    <w:p w:rsidR="00BD4A9D" w:rsidRPr="00FC0409" w:rsidRDefault="00BD4A9D" w:rsidP="00BD4A9D">
      <w:pPr>
        <w:tabs>
          <w:tab w:val="left" w:pos="4796"/>
        </w:tabs>
        <w:ind w:left="4962"/>
        <w:jc w:val="right"/>
      </w:pPr>
      <w:r>
        <w:rPr>
          <w:lang w:eastAsia="ar-SA"/>
        </w:rPr>
        <w:t xml:space="preserve">к </w:t>
      </w:r>
      <w:r w:rsidRPr="00FC0409">
        <w:t>информационному сообщению</w:t>
      </w:r>
    </w:p>
    <w:p w:rsidR="00BD4A9D" w:rsidRPr="00FC0409" w:rsidRDefault="00BD4A9D" w:rsidP="00BD4A9D">
      <w:pPr>
        <w:ind w:left="4962"/>
        <w:jc w:val="right"/>
      </w:pPr>
      <w:r w:rsidRPr="00FC0409">
        <w:t xml:space="preserve">о продаже муниципального имущества </w:t>
      </w:r>
    </w:p>
    <w:p w:rsidR="00BD4A9D" w:rsidRPr="00FC0409" w:rsidRDefault="00BD4A9D" w:rsidP="00BD4A9D">
      <w:pPr>
        <w:ind w:left="4962"/>
        <w:jc w:val="right"/>
      </w:pPr>
      <w:r w:rsidRPr="00FC0409">
        <w:t xml:space="preserve">Ленинградского сельского поселения </w:t>
      </w:r>
    </w:p>
    <w:p w:rsidR="00BD4A9D" w:rsidRDefault="00BD4A9D" w:rsidP="00BD4A9D">
      <w:pPr>
        <w:ind w:left="4962"/>
        <w:jc w:val="right"/>
      </w:pPr>
      <w:r w:rsidRPr="00FC0409">
        <w:t>Ленинградского района</w:t>
      </w:r>
    </w:p>
    <w:p w:rsidR="00BD4A9D" w:rsidRDefault="00BD4A9D" w:rsidP="00BD4A9D">
      <w:pPr>
        <w:ind w:left="4962"/>
        <w:jc w:val="right"/>
      </w:pPr>
    </w:p>
    <w:p w:rsidR="00BD4A9D" w:rsidRPr="00FC0409" w:rsidRDefault="00BD4A9D" w:rsidP="00BD4A9D">
      <w:pPr>
        <w:ind w:left="4962"/>
        <w:jc w:val="right"/>
      </w:pPr>
    </w:p>
    <w:p w:rsidR="00BD4A9D" w:rsidRDefault="00BD4A9D" w:rsidP="00833FE2">
      <w:pPr>
        <w:rPr>
          <w:sz w:val="28"/>
          <w:szCs w:val="28"/>
        </w:rPr>
      </w:pPr>
      <w:r>
        <w:rPr>
          <w:noProof/>
          <w:sz w:val="28"/>
          <w:szCs w:val="28"/>
        </w:rPr>
        <w:drawing>
          <wp:inline distT="0" distB="0" distL="0" distR="0">
            <wp:extent cx="5790661" cy="8057422"/>
            <wp:effectExtent l="19050" t="0" r="539" b="0"/>
            <wp:docPr id="1" name="Рисунок 1" descr="C:\Users\User\Desktop\IMG_20200818_14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00818_141437.jpg"/>
                    <pic:cNvPicPr>
                      <a:picLocks noChangeAspect="1" noChangeArrowheads="1"/>
                    </pic:cNvPicPr>
                  </pic:nvPicPr>
                  <pic:blipFill>
                    <a:blip r:embed="rId13"/>
                    <a:srcRect t="3067" r="-363" b="2454"/>
                    <a:stretch>
                      <a:fillRect/>
                    </a:stretch>
                  </pic:blipFill>
                  <pic:spPr bwMode="auto">
                    <a:xfrm>
                      <a:off x="0" y="0"/>
                      <a:ext cx="5791140" cy="8058088"/>
                    </a:xfrm>
                    <a:prstGeom prst="rect">
                      <a:avLst/>
                    </a:prstGeom>
                    <a:noFill/>
                    <a:ln w="9525">
                      <a:noFill/>
                      <a:miter lim="800000"/>
                      <a:headEnd/>
                      <a:tailEnd/>
                    </a:ln>
                  </pic:spPr>
                </pic:pic>
              </a:graphicData>
            </a:graphic>
          </wp:inline>
        </w:drawing>
      </w:r>
    </w:p>
    <w:p w:rsidR="00BD4A9D" w:rsidRDefault="00BD4A9D" w:rsidP="00833FE2">
      <w:pPr>
        <w:rPr>
          <w:sz w:val="28"/>
          <w:szCs w:val="28"/>
        </w:rPr>
      </w:pPr>
    </w:p>
    <w:p w:rsidR="00BD4A9D" w:rsidRPr="005D7CA9" w:rsidRDefault="00BD4A9D" w:rsidP="00833FE2">
      <w:pPr>
        <w:rPr>
          <w:sz w:val="28"/>
          <w:szCs w:val="28"/>
        </w:rPr>
      </w:pPr>
      <w:r>
        <w:rPr>
          <w:noProof/>
          <w:sz w:val="28"/>
          <w:szCs w:val="28"/>
        </w:rPr>
        <w:lastRenderedPageBreak/>
        <w:drawing>
          <wp:inline distT="0" distB="0" distL="0" distR="0">
            <wp:extent cx="6243955" cy="6200775"/>
            <wp:effectExtent l="19050" t="0" r="4445" b="0"/>
            <wp:docPr id="2" name="Рисунок 2" descr="C:\Users\User\Desktop\IMG_20200818_14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00818_141452.jpg"/>
                    <pic:cNvPicPr>
                      <a:picLocks noChangeAspect="1" noChangeArrowheads="1"/>
                    </pic:cNvPicPr>
                  </pic:nvPicPr>
                  <pic:blipFill>
                    <a:blip r:embed="rId14"/>
                    <a:srcRect t="801" r="892" b="33985"/>
                    <a:stretch>
                      <a:fillRect/>
                    </a:stretch>
                  </pic:blipFill>
                  <pic:spPr bwMode="auto">
                    <a:xfrm>
                      <a:off x="0" y="0"/>
                      <a:ext cx="6243955" cy="6200775"/>
                    </a:xfrm>
                    <a:prstGeom prst="rect">
                      <a:avLst/>
                    </a:prstGeom>
                    <a:noFill/>
                    <a:ln w="9525">
                      <a:noFill/>
                      <a:miter lim="800000"/>
                      <a:headEnd/>
                      <a:tailEnd/>
                    </a:ln>
                  </pic:spPr>
                </pic:pic>
              </a:graphicData>
            </a:graphic>
          </wp:inline>
        </w:drawing>
      </w:r>
    </w:p>
    <w:sectPr w:rsidR="00BD4A9D" w:rsidRPr="005D7CA9" w:rsidSect="0059367F">
      <w:headerReference w:type="default" r:id="rId15"/>
      <w:pgSz w:w="11906" w:h="16838"/>
      <w:pgMar w:top="540" w:right="567" w:bottom="851" w:left="1418"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F72" w:rsidRDefault="00A16F72">
      <w:r>
        <w:separator/>
      </w:r>
    </w:p>
  </w:endnote>
  <w:endnote w:type="continuationSeparator" w:id="1">
    <w:p w:rsidR="00A16F72" w:rsidRDefault="00A16F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F72" w:rsidRDefault="00A16F72">
      <w:r>
        <w:separator/>
      </w:r>
    </w:p>
  </w:footnote>
  <w:footnote w:type="continuationSeparator" w:id="1">
    <w:p w:rsidR="00A16F72" w:rsidRDefault="00A16F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0B5" w:rsidRDefault="007D6C1E" w:rsidP="00382499">
    <w:pPr>
      <w:pStyle w:val="a8"/>
      <w:framePr w:wrap="auto" w:vAnchor="text" w:hAnchor="page" w:x="6099" w:y="-179"/>
      <w:rPr>
        <w:rStyle w:val="aa"/>
      </w:rPr>
    </w:pPr>
    <w:r>
      <w:rPr>
        <w:rStyle w:val="aa"/>
      </w:rPr>
      <w:fldChar w:fldCharType="begin"/>
    </w:r>
    <w:r w:rsidR="00E440B5">
      <w:rPr>
        <w:rStyle w:val="aa"/>
      </w:rPr>
      <w:instrText xml:space="preserve">PAGE  </w:instrText>
    </w:r>
    <w:r>
      <w:rPr>
        <w:rStyle w:val="aa"/>
      </w:rPr>
      <w:fldChar w:fldCharType="separate"/>
    </w:r>
    <w:r w:rsidR="00CA1D12">
      <w:rPr>
        <w:rStyle w:val="aa"/>
        <w:noProof/>
      </w:rPr>
      <w:t>6</w:t>
    </w:r>
    <w:r>
      <w:rPr>
        <w:rStyle w:val="aa"/>
      </w:rPr>
      <w:fldChar w:fldCharType="end"/>
    </w:r>
  </w:p>
  <w:p w:rsidR="00E440B5" w:rsidRDefault="00E440B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792" w:hanging="432"/>
      </w:pPr>
    </w:lvl>
    <w:lvl w:ilvl="1">
      <w:start w:val="1"/>
      <w:numFmt w:val="none"/>
      <w:suff w:val="nothing"/>
      <w:lvlText w:val=""/>
      <w:lvlJc w:val="left"/>
      <w:pPr>
        <w:tabs>
          <w:tab w:val="num" w:pos="0"/>
        </w:tabs>
        <w:ind w:left="936" w:hanging="576"/>
      </w:p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1">
    <w:nsid w:val="042F1F43"/>
    <w:multiLevelType w:val="singleLevel"/>
    <w:tmpl w:val="1E4EE438"/>
    <w:lvl w:ilvl="0">
      <w:start w:val="1"/>
      <w:numFmt w:val="bullet"/>
      <w:lvlText w:val="-"/>
      <w:lvlJc w:val="left"/>
      <w:pPr>
        <w:tabs>
          <w:tab w:val="num" w:pos="360"/>
        </w:tabs>
        <w:ind w:left="360" w:hanging="360"/>
      </w:pPr>
      <w:rPr>
        <w:rFonts w:hint="default"/>
      </w:rPr>
    </w:lvl>
  </w:abstractNum>
  <w:abstractNum w:abstractNumId="2">
    <w:nsid w:val="084437F7"/>
    <w:multiLevelType w:val="hybridMultilevel"/>
    <w:tmpl w:val="F4A28EEC"/>
    <w:lvl w:ilvl="0" w:tplc="3678EFF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10C457F1"/>
    <w:multiLevelType w:val="singleLevel"/>
    <w:tmpl w:val="2500F560"/>
    <w:lvl w:ilvl="0">
      <w:start w:val="1"/>
      <w:numFmt w:val="decimal"/>
      <w:lvlText w:val="%1."/>
      <w:legacy w:legacy="1" w:legacySpace="0" w:legacyIndent="278"/>
      <w:lvlJc w:val="left"/>
      <w:rPr>
        <w:rFonts w:ascii="Times New Roman" w:hAnsi="Times New Roman" w:cs="Times New Roman" w:hint="default"/>
      </w:rPr>
    </w:lvl>
  </w:abstractNum>
  <w:abstractNum w:abstractNumId="4">
    <w:nsid w:val="192B36E2"/>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
    <w:nsid w:val="1D381302"/>
    <w:multiLevelType w:val="singleLevel"/>
    <w:tmpl w:val="C748ACAC"/>
    <w:lvl w:ilvl="0">
      <w:numFmt w:val="bullet"/>
      <w:lvlText w:val="-"/>
      <w:lvlJc w:val="left"/>
      <w:pPr>
        <w:tabs>
          <w:tab w:val="num" w:pos="1068"/>
        </w:tabs>
        <w:ind w:left="1068" w:hanging="360"/>
      </w:pPr>
      <w:rPr>
        <w:rFonts w:hint="default"/>
      </w:rPr>
    </w:lvl>
  </w:abstractNum>
  <w:abstractNum w:abstractNumId="6">
    <w:nsid w:val="22333207"/>
    <w:multiLevelType w:val="singleLevel"/>
    <w:tmpl w:val="072A3180"/>
    <w:lvl w:ilvl="0">
      <w:numFmt w:val="bullet"/>
      <w:lvlText w:val="-"/>
      <w:lvlJc w:val="left"/>
      <w:pPr>
        <w:tabs>
          <w:tab w:val="num" w:pos="1068"/>
        </w:tabs>
        <w:ind w:left="1068" w:hanging="360"/>
      </w:pPr>
      <w:rPr>
        <w:rFonts w:hint="default"/>
      </w:rPr>
    </w:lvl>
  </w:abstractNum>
  <w:abstractNum w:abstractNumId="7">
    <w:nsid w:val="22A42C82"/>
    <w:multiLevelType w:val="hybridMultilevel"/>
    <w:tmpl w:val="BF5E311A"/>
    <w:lvl w:ilvl="0" w:tplc="98EE5192">
      <w:start w:val="1"/>
      <w:numFmt w:val="decimal"/>
      <w:lvlText w:val="%1."/>
      <w:lvlJc w:val="left"/>
      <w:pPr>
        <w:ind w:left="1260" w:hanging="360"/>
      </w:pPr>
      <w:rPr>
        <w:rFonts w:hint="default"/>
        <w:color w:val="000000"/>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8">
    <w:nsid w:val="27C600D1"/>
    <w:multiLevelType w:val="singleLevel"/>
    <w:tmpl w:val="0419000F"/>
    <w:lvl w:ilvl="0">
      <w:start w:val="1"/>
      <w:numFmt w:val="decimal"/>
      <w:lvlText w:val="%1."/>
      <w:lvlJc w:val="left"/>
      <w:pPr>
        <w:tabs>
          <w:tab w:val="num" w:pos="360"/>
        </w:tabs>
        <w:ind w:left="360" w:hanging="360"/>
      </w:pPr>
    </w:lvl>
  </w:abstractNum>
  <w:abstractNum w:abstractNumId="9">
    <w:nsid w:val="467069E1"/>
    <w:multiLevelType w:val="singleLevel"/>
    <w:tmpl w:val="6C824F3E"/>
    <w:lvl w:ilvl="0">
      <w:start w:val="1"/>
      <w:numFmt w:val="bullet"/>
      <w:lvlText w:val="-"/>
      <w:lvlJc w:val="left"/>
      <w:pPr>
        <w:tabs>
          <w:tab w:val="num" w:pos="1260"/>
        </w:tabs>
        <w:ind w:left="1260" w:hanging="552"/>
      </w:pPr>
      <w:rPr>
        <w:rFonts w:hint="default"/>
      </w:rPr>
    </w:lvl>
  </w:abstractNum>
  <w:abstractNum w:abstractNumId="10">
    <w:nsid w:val="483C64BC"/>
    <w:multiLevelType w:val="singleLevel"/>
    <w:tmpl w:val="8196EA58"/>
    <w:lvl w:ilvl="0">
      <w:start w:val="1"/>
      <w:numFmt w:val="decimal"/>
      <w:lvlText w:val="%1."/>
      <w:lvlJc w:val="left"/>
      <w:pPr>
        <w:tabs>
          <w:tab w:val="num" w:pos="1215"/>
        </w:tabs>
        <w:ind w:left="1215" w:hanging="360"/>
      </w:pPr>
      <w:rPr>
        <w:rFonts w:hint="default"/>
      </w:rPr>
    </w:lvl>
  </w:abstractNum>
  <w:abstractNum w:abstractNumId="11">
    <w:nsid w:val="4A7D6E1A"/>
    <w:multiLevelType w:val="multilevel"/>
    <w:tmpl w:val="659220F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2">
    <w:nsid w:val="5E2876FE"/>
    <w:multiLevelType w:val="singleLevel"/>
    <w:tmpl w:val="5ECAD3D6"/>
    <w:lvl w:ilvl="0">
      <w:start w:val="25"/>
      <w:numFmt w:val="bullet"/>
      <w:lvlText w:val="-"/>
      <w:lvlJc w:val="left"/>
      <w:pPr>
        <w:tabs>
          <w:tab w:val="num" w:pos="1068"/>
        </w:tabs>
        <w:ind w:left="1068" w:hanging="360"/>
      </w:pPr>
      <w:rPr>
        <w:rFonts w:hint="default"/>
      </w:rPr>
    </w:lvl>
  </w:abstractNum>
  <w:abstractNum w:abstractNumId="13">
    <w:nsid w:val="608B0B52"/>
    <w:multiLevelType w:val="hybridMultilevel"/>
    <w:tmpl w:val="BF5E311A"/>
    <w:lvl w:ilvl="0" w:tplc="98EE5192">
      <w:start w:val="1"/>
      <w:numFmt w:val="decimal"/>
      <w:lvlText w:val="%1."/>
      <w:lvlJc w:val="left"/>
      <w:pPr>
        <w:ind w:left="1260" w:hanging="360"/>
      </w:pPr>
      <w:rPr>
        <w:rFonts w:hint="default"/>
        <w:color w:val="000000"/>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4">
    <w:nsid w:val="67E0476A"/>
    <w:multiLevelType w:val="singleLevel"/>
    <w:tmpl w:val="F1D071DA"/>
    <w:lvl w:ilvl="0">
      <w:numFmt w:val="bullet"/>
      <w:lvlText w:val="-"/>
      <w:lvlJc w:val="left"/>
      <w:pPr>
        <w:tabs>
          <w:tab w:val="num" w:pos="1068"/>
        </w:tabs>
        <w:ind w:left="1068" w:hanging="360"/>
      </w:pPr>
      <w:rPr>
        <w:rFonts w:hint="default"/>
      </w:rPr>
    </w:lvl>
  </w:abstractNum>
  <w:abstractNum w:abstractNumId="15">
    <w:nsid w:val="6A9C3AE1"/>
    <w:multiLevelType w:val="hybridMultilevel"/>
    <w:tmpl w:val="945AB79A"/>
    <w:lvl w:ilvl="0" w:tplc="B0A8D3B8">
      <w:start w:val="1"/>
      <w:numFmt w:val="decimal"/>
      <w:lvlText w:val="%1."/>
      <w:lvlJc w:val="left"/>
      <w:pPr>
        <w:tabs>
          <w:tab w:val="num" w:pos="1215"/>
        </w:tabs>
        <w:ind w:left="1215" w:hanging="360"/>
      </w:pPr>
      <w:rPr>
        <w:rFonts w:hint="default"/>
      </w:rPr>
    </w:lvl>
    <w:lvl w:ilvl="1" w:tplc="CE0632B0">
      <w:start w:val="1"/>
      <w:numFmt w:val="lowerLetter"/>
      <w:lvlText w:val="%2."/>
      <w:lvlJc w:val="left"/>
      <w:pPr>
        <w:tabs>
          <w:tab w:val="num" w:pos="1935"/>
        </w:tabs>
        <w:ind w:left="1935" w:hanging="360"/>
      </w:pPr>
    </w:lvl>
    <w:lvl w:ilvl="2" w:tplc="0182242C">
      <w:start w:val="1"/>
      <w:numFmt w:val="lowerRoman"/>
      <w:lvlText w:val="%3."/>
      <w:lvlJc w:val="right"/>
      <w:pPr>
        <w:tabs>
          <w:tab w:val="num" w:pos="2655"/>
        </w:tabs>
        <w:ind w:left="2655" w:hanging="180"/>
      </w:pPr>
    </w:lvl>
    <w:lvl w:ilvl="3" w:tplc="EE060264">
      <w:start w:val="1"/>
      <w:numFmt w:val="decimal"/>
      <w:lvlText w:val="%4."/>
      <w:lvlJc w:val="left"/>
      <w:pPr>
        <w:tabs>
          <w:tab w:val="num" w:pos="3375"/>
        </w:tabs>
        <w:ind w:left="3375" w:hanging="360"/>
      </w:pPr>
    </w:lvl>
    <w:lvl w:ilvl="4" w:tplc="0E2E749C">
      <w:start w:val="1"/>
      <w:numFmt w:val="lowerLetter"/>
      <w:lvlText w:val="%5."/>
      <w:lvlJc w:val="left"/>
      <w:pPr>
        <w:tabs>
          <w:tab w:val="num" w:pos="4095"/>
        </w:tabs>
        <w:ind w:left="4095" w:hanging="360"/>
      </w:pPr>
    </w:lvl>
    <w:lvl w:ilvl="5" w:tplc="E40AD016">
      <w:start w:val="1"/>
      <w:numFmt w:val="lowerRoman"/>
      <w:lvlText w:val="%6."/>
      <w:lvlJc w:val="right"/>
      <w:pPr>
        <w:tabs>
          <w:tab w:val="num" w:pos="4815"/>
        </w:tabs>
        <w:ind w:left="4815" w:hanging="180"/>
      </w:pPr>
    </w:lvl>
    <w:lvl w:ilvl="6" w:tplc="6936A7B6">
      <w:start w:val="1"/>
      <w:numFmt w:val="decimal"/>
      <w:lvlText w:val="%7."/>
      <w:lvlJc w:val="left"/>
      <w:pPr>
        <w:tabs>
          <w:tab w:val="num" w:pos="5535"/>
        </w:tabs>
        <w:ind w:left="5535" w:hanging="360"/>
      </w:pPr>
    </w:lvl>
    <w:lvl w:ilvl="7" w:tplc="8E8C12B2">
      <w:start w:val="1"/>
      <w:numFmt w:val="lowerLetter"/>
      <w:lvlText w:val="%8."/>
      <w:lvlJc w:val="left"/>
      <w:pPr>
        <w:tabs>
          <w:tab w:val="num" w:pos="6255"/>
        </w:tabs>
        <w:ind w:left="6255" w:hanging="360"/>
      </w:pPr>
    </w:lvl>
    <w:lvl w:ilvl="8" w:tplc="77E40A52">
      <w:start w:val="1"/>
      <w:numFmt w:val="lowerRoman"/>
      <w:lvlText w:val="%9."/>
      <w:lvlJc w:val="right"/>
      <w:pPr>
        <w:tabs>
          <w:tab w:val="num" w:pos="6975"/>
        </w:tabs>
        <w:ind w:left="6975" w:hanging="180"/>
      </w:pPr>
    </w:lvl>
  </w:abstractNum>
  <w:abstractNum w:abstractNumId="16">
    <w:nsid w:val="74245CD5"/>
    <w:multiLevelType w:val="hybridMultilevel"/>
    <w:tmpl w:val="B6F2CF0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78275036"/>
    <w:multiLevelType w:val="singleLevel"/>
    <w:tmpl w:val="E60E4936"/>
    <w:lvl w:ilvl="0">
      <w:start w:val="8"/>
      <w:numFmt w:val="decimal"/>
      <w:lvlText w:val="%1."/>
      <w:legacy w:legacy="1" w:legacySpace="0" w:legacyIndent="273"/>
      <w:lvlJc w:val="left"/>
      <w:rPr>
        <w:rFonts w:ascii="Times New Roman" w:hAnsi="Times New Roman" w:cs="Times New Roman" w:hint="default"/>
      </w:rPr>
    </w:lvl>
  </w:abstractNum>
  <w:abstractNum w:abstractNumId="18">
    <w:nsid w:val="7BD578B8"/>
    <w:multiLevelType w:val="singleLevel"/>
    <w:tmpl w:val="08EA7654"/>
    <w:lvl w:ilvl="0">
      <w:start w:val="1"/>
      <w:numFmt w:val="bullet"/>
      <w:lvlText w:val="-"/>
      <w:lvlJc w:val="left"/>
      <w:pPr>
        <w:tabs>
          <w:tab w:val="num" w:pos="1068"/>
        </w:tabs>
        <w:ind w:left="1068" w:hanging="360"/>
      </w:pPr>
      <w:rPr>
        <w:rFonts w:hint="default"/>
      </w:rPr>
    </w:lvl>
  </w:abstractNum>
  <w:abstractNum w:abstractNumId="19">
    <w:nsid w:val="7CB92217"/>
    <w:multiLevelType w:val="singleLevel"/>
    <w:tmpl w:val="0D3E43FA"/>
    <w:lvl w:ilvl="0">
      <w:start w:val="1"/>
      <w:numFmt w:val="decimal"/>
      <w:lvlText w:val="%1."/>
      <w:lvlJc w:val="left"/>
      <w:pPr>
        <w:tabs>
          <w:tab w:val="num" w:pos="1104"/>
        </w:tabs>
        <w:ind w:left="1104" w:hanging="396"/>
      </w:pPr>
      <w:rPr>
        <w:rFonts w:hint="default"/>
      </w:rPr>
    </w:lvl>
  </w:abstractNum>
  <w:num w:numId="1">
    <w:abstractNumId w:val="15"/>
  </w:num>
  <w:num w:numId="2">
    <w:abstractNumId w:val="1"/>
  </w:num>
  <w:num w:numId="3">
    <w:abstractNumId w:val="5"/>
  </w:num>
  <w:num w:numId="4">
    <w:abstractNumId w:val="10"/>
  </w:num>
  <w:num w:numId="5">
    <w:abstractNumId w:val="19"/>
  </w:num>
  <w:num w:numId="6">
    <w:abstractNumId w:val="6"/>
  </w:num>
  <w:num w:numId="7">
    <w:abstractNumId w:val="12"/>
  </w:num>
  <w:num w:numId="8">
    <w:abstractNumId w:val="14"/>
  </w:num>
  <w:num w:numId="9">
    <w:abstractNumId w:val="8"/>
  </w:num>
  <w:num w:numId="10">
    <w:abstractNumId w:val="9"/>
  </w:num>
  <w:num w:numId="11">
    <w:abstractNumId w:val="11"/>
  </w:num>
  <w:num w:numId="12">
    <w:abstractNumId w:val="18"/>
  </w:num>
  <w:num w:numId="13">
    <w:abstractNumId w:val="4"/>
  </w:num>
  <w:num w:numId="14">
    <w:abstractNumId w:val="3"/>
  </w:num>
  <w:num w:numId="15">
    <w:abstractNumId w:val="17"/>
  </w:num>
  <w:num w:numId="16">
    <w:abstractNumId w:val="16"/>
  </w:num>
  <w:num w:numId="17">
    <w:abstractNumId w:val="13"/>
  </w:num>
  <w:num w:numId="18">
    <w:abstractNumId w:val="7"/>
  </w:num>
  <w:num w:numId="19">
    <w:abstractNumId w:val="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357"/>
  <w:doNotHyphenateCaps/>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382D"/>
    <w:rsid w:val="00000BD4"/>
    <w:rsid w:val="00023650"/>
    <w:rsid w:val="00026170"/>
    <w:rsid w:val="00027A50"/>
    <w:rsid w:val="000306C4"/>
    <w:rsid w:val="00030F49"/>
    <w:rsid w:val="00032A96"/>
    <w:rsid w:val="00034FB8"/>
    <w:rsid w:val="00035BE0"/>
    <w:rsid w:val="0003664C"/>
    <w:rsid w:val="00042A02"/>
    <w:rsid w:val="000516A4"/>
    <w:rsid w:val="000547E3"/>
    <w:rsid w:val="00054BA0"/>
    <w:rsid w:val="00054FAD"/>
    <w:rsid w:val="00055CEA"/>
    <w:rsid w:val="00057A9F"/>
    <w:rsid w:val="00060AD8"/>
    <w:rsid w:val="0006143A"/>
    <w:rsid w:val="00065E91"/>
    <w:rsid w:val="00070A51"/>
    <w:rsid w:val="00071BDC"/>
    <w:rsid w:val="0007208D"/>
    <w:rsid w:val="00073790"/>
    <w:rsid w:val="00077431"/>
    <w:rsid w:val="000930B0"/>
    <w:rsid w:val="000A45ED"/>
    <w:rsid w:val="000B2049"/>
    <w:rsid w:val="000B53FC"/>
    <w:rsid w:val="000D01B5"/>
    <w:rsid w:val="000D50E3"/>
    <w:rsid w:val="000D711B"/>
    <w:rsid w:val="000D7699"/>
    <w:rsid w:val="000E2A0D"/>
    <w:rsid w:val="000E5A82"/>
    <w:rsid w:val="000E7532"/>
    <w:rsid w:val="000E7C36"/>
    <w:rsid w:val="000F4273"/>
    <w:rsid w:val="000F51BD"/>
    <w:rsid w:val="00100D46"/>
    <w:rsid w:val="00106F40"/>
    <w:rsid w:val="00112DBB"/>
    <w:rsid w:val="00113631"/>
    <w:rsid w:val="00121217"/>
    <w:rsid w:val="00124371"/>
    <w:rsid w:val="00125B3F"/>
    <w:rsid w:val="00126A7A"/>
    <w:rsid w:val="00130589"/>
    <w:rsid w:val="00132D76"/>
    <w:rsid w:val="001419CE"/>
    <w:rsid w:val="001423D1"/>
    <w:rsid w:val="00165DDD"/>
    <w:rsid w:val="00167A64"/>
    <w:rsid w:val="00173FA5"/>
    <w:rsid w:val="00174EB5"/>
    <w:rsid w:val="0017772D"/>
    <w:rsid w:val="00181FE1"/>
    <w:rsid w:val="00182E01"/>
    <w:rsid w:val="0019078E"/>
    <w:rsid w:val="00191BE9"/>
    <w:rsid w:val="001929C2"/>
    <w:rsid w:val="00192B18"/>
    <w:rsid w:val="00196926"/>
    <w:rsid w:val="001A50FF"/>
    <w:rsid w:val="001A7BDA"/>
    <w:rsid w:val="001B0C36"/>
    <w:rsid w:val="001B1462"/>
    <w:rsid w:val="001C2309"/>
    <w:rsid w:val="001C34A8"/>
    <w:rsid w:val="001C4605"/>
    <w:rsid w:val="001C5140"/>
    <w:rsid w:val="001D6492"/>
    <w:rsid w:val="001D7A0A"/>
    <w:rsid w:val="001E2605"/>
    <w:rsid w:val="001E3101"/>
    <w:rsid w:val="001E5FCD"/>
    <w:rsid w:val="001F1CEB"/>
    <w:rsid w:val="00206496"/>
    <w:rsid w:val="0020779A"/>
    <w:rsid w:val="00217837"/>
    <w:rsid w:val="0022057F"/>
    <w:rsid w:val="00222301"/>
    <w:rsid w:val="002225F8"/>
    <w:rsid w:val="00230ECC"/>
    <w:rsid w:val="00231292"/>
    <w:rsid w:val="00237E6F"/>
    <w:rsid w:val="002417D9"/>
    <w:rsid w:val="00244AB7"/>
    <w:rsid w:val="00245041"/>
    <w:rsid w:val="002477E5"/>
    <w:rsid w:val="00251164"/>
    <w:rsid w:val="0025276D"/>
    <w:rsid w:val="002914AF"/>
    <w:rsid w:val="002A08DF"/>
    <w:rsid w:val="002A0EE3"/>
    <w:rsid w:val="002A1E77"/>
    <w:rsid w:val="002A4BC8"/>
    <w:rsid w:val="002A791C"/>
    <w:rsid w:val="002B02B0"/>
    <w:rsid w:val="002B2A68"/>
    <w:rsid w:val="002B346B"/>
    <w:rsid w:val="002B46D1"/>
    <w:rsid w:val="002B5F6B"/>
    <w:rsid w:val="002C0B37"/>
    <w:rsid w:val="002C1149"/>
    <w:rsid w:val="002C1553"/>
    <w:rsid w:val="002C2526"/>
    <w:rsid w:val="002D19AF"/>
    <w:rsid w:val="002D5142"/>
    <w:rsid w:val="002E378E"/>
    <w:rsid w:val="002E44C7"/>
    <w:rsid w:val="002E6154"/>
    <w:rsid w:val="002F3A4F"/>
    <w:rsid w:val="002F45C7"/>
    <w:rsid w:val="002F527D"/>
    <w:rsid w:val="002F635B"/>
    <w:rsid w:val="002F6A59"/>
    <w:rsid w:val="00301CF2"/>
    <w:rsid w:val="00304894"/>
    <w:rsid w:val="00306AEB"/>
    <w:rsid w:val="003151EC"/>
    <w:rsid w:val="0032187F"/>
    <w:rsid w:val="003229BA"/>
    <w:rsid w:val="00325052"/>
    <w:rsid w:val="0032756E"/>
    <w:rsid w:val="003353A2"/>
    <w:rsid w:val="00335488"/>
    <w:rsid w:val="00337389"/>
    <w:rsid w:val="003506BD"/>
    <w:rsid w:val="0035359D"/>
    <w:rsid w:val="00355FCE"/>
    <w:rsid w:val="003636FF"/>
    <w:rsid w:val="00371D2B"/>
    <w:rsid w:val="003800D0"/>
    <w:rsid w:val="0038075C"/>
    <w:rsid w:val="0038085C"/>
    <w:rsid w:val="00381BB7"/>
    <w:rsid w:val="00382499"/>
    <w:rsid w:val="00385396"/>
    <w:rsid w:val="00386ACC"/>
    <w:rsid w:val="00387B3F"/>
    <w:rsid w:val="00396452"/>
    <w:rsid w:val="003A1237"/>
    <w:rsid w:val="003B2039"/>
    <w:rsid w:val="003B4563"/>
    <w:rsid w:val="003B5809"/>
    <w:rsid w:val="003B6EA5"/>
    <w:rsid w:val="003C0751"/>
    <w:rsid w:val="003C085A"/>
    <w:rsid w:val="003C332F"/>
    <w:rsid w:val="003D2364"/>
    <w:rsid w:val="003D42D7"/>
    <w:rsid w:val="003E1CDF"/>
    <w:rsid w:val="003E2B9D"/>
    <w:rsid w:val="003E400A"/>
    <w:rsid w:val="003E64FD"/>
    <w:rsid w:val="003E68B2"/>
    <w:rsid w:val="003F1789"/>
    <w:rsid w:val="003F3FA6"/>
    <w:rsid w:val="003F4F05"/>
    <w:rsid w:val="003F7486"/>
    <w:rsid w:val="00403BB3"/>
    <w:rsid w:val="00423D56"/>
    <w:rsid w:val="004247E3"/>
    <w:rsid w:val="00425221"/>
    <w:rsid w:val="0042745C"/>
    <w:rsid w:val="00430B07"/>
    <w:rsid w:val="00446A50"/>
    <w:rsid w:val="00446F17"/>
    <w:rsid w:val="00450EF8"/>
    <w:rsid w:val="0045167B"/>
    <w:rsid w:val="004538CA"/>
    <w:rsid w:val="00461687"/>
    <w:rsid w:val="00461CE6"/>
    <w:rsid w:val="004622FC"/>
    <w:rsid w:val="0046336F"/>
    <w:rsid w:val="0046406B"/>
    <w:rsid w:val="00473797"/>
    <w:rsid w:val="00473C08"/>
    <w:rsid w:val="00474E66"/>
    <w:rsid w:val="00476B46"/>
    <w:rsid w:val="00482331"/>
    <w:rsid w:val="00482795"/>
    <w:rsid w:val="00484C38"/>
    <w:rsid w:val="00487924"/>
    <w:rsid w:val="00493445"/>
    <w:rsid w:val="00493B64"/>
    <w:rsid w:val="004965ED"/>
    <w:rsid w:val="004B62D7"/>
    <w:rsid w:val="004C011E"/>
    <w:rsid w:val="004C542E"/>
    <w:rsid w:val="004D48DA"/>
    <w:rsid w:val="004D6D28"/>
    <w:rsid w:val="004D755B"/>
    <w:rsid w:val="004E3543"/>
    <w:rsid w:val="004F0281"/>
    <w:rsid w:val="004F0BBF"/>
    <w:rsid w:val="00503796"/>
    <w:rsid w:val="005069C4"/>
    <w:rsid w:val="00507C01"/>
    <w:rsid w:val="00511B1E"/>
    <w:rsid w:val="00516F4E"/>
    <w:rsid w:val="00533FFA"/>
    <w:rsid w:val="00553123"/>
    <w:rsid w:val="005540C1"/>
    <w:rsid w:val="00554B53"/>
    <w:rsid w:val="00560FB4"/>
    <w:rsid w:val="00561805"/>
    <w:rsid w:val="00562581"/>
    <w:rsid w:val="00567108"/>
    <w:rsid w:val="00571698"/>
    <w:rsid w:val="00573C67"/>
    <w:rsid w:val="00582DD3"/>
    <w:rsid w:val="0058577F"/>
    <w:rsid w:val="00585FD5"/>
    <w:rsid w:val="005905AD"/>
    <w:rsid w:val="00592525"/>
    <w:rsid w:val="0059367F"/>
    <w:rsid w:val="005A4F95"/>
    <w:rsid w:val="005A6727"/>
    <w:rsid w:val="005B793D"/>
    <w:rsid w:val="005C139E"/>
    <w:rsid w:val="005C516E"/>
    <w:rsid w:val="005C56ED"/>
    <w:rsid w:val="005D353F"/>
    <w:rsid w:val="005D7CA9"/>
    <w:rsid w:val="005E31C4"/>
    <w:rsid w:val="005E44D0"/>
    <w:rsid w:val="005E5C49"/>
    <w:rsid w:val="005F0675"/>
    <w:rsid w:val="005F5995"/>
    <w:rsid w:val="005F7EEE"/>
    <w:rsid w:val="0060006D"/>
    <w:rsid w:val="0060199B"/>
    <w:rsid w:val="00601BE8"/>
    <w:rsid w:val="006037C7"/>
    <w:rsid w:val="00606386"/>
    <w:rsid w:val="0061520C"/>
    <w:rsid w:val="00617088"/>
    <w:rsid w:val="0062003A"/>
    <w:rsid w:val="00622FD5"/>
    <w:rsid w:val="006234F1"/>
    <w:rsid w:val="0062423D"/>
    <w:rsid w:val="00626B52"/>
    <w:rsid w:val="00630C9B"/>
    <w:rsid w:val="00632D97"/>
    <w:rsid w:val="00636B7E"/>
    <w:rsid w:val="006378B7"/>
    <w:rsid w:val="00643E52"/>
    <w:rsid w:val="00645472"/>
    <w:rsid w:val="00646AD9"/>
    <w:rsid w:val="00650E1D"/>
    <w:rsid w:val="0065245D"/>
    <w:rsid w:val="00652BDF"/>
    <w:rsid w:val="006570A9"/>
    <w:rsid w:val="006602E9"/>
    <w:rsid w:val="00675F01"/>
    <w:rsid w:val="00676BC8"/>
    <w:rsid w:val="00682633"/>
    <w:rsid w:val="006836A9"/>
    <w:rsid w:val="00684C51"/>
    <w:rsid w:val="00690AAB"/>
    <w:rsid w:val="006976D5"/>
    <w:rsid w:val="006A0795"/>
    <w:rsid w:val="006B359A"/>
    <w:rsid w:val="006B7EA1"/>
    <w:rsid w:val="006C24DF"/>
    <w:rsid w:val="006C3A2E"/>
    <w:rsid w:val="006C732C"/>
    <w:rsid w:val="006D3EE0"/>
    <w:rsid w:val="006D701E"/>
    <w:rsid w:val="006D7857"/>
    <w:rsid w:val="006E1CFF"/>
    <w:rsid w:val="006F376F"/>
    <w:rsid w:val="00703B30"/>
    <w:rsid w:val="007057A6"/>
    <w:rsid w:val="00712A9E"/>
    <w:rsid w:val="00717C3F"/>
    <w:rsid w:val="00723A9D"/>
    <w:rsid w:val="0072462D"/>
    <w:rsid w:val="00724B27"/>
    <w:rsid w:val="007253A9"/>
    <w:rsid w:val="007324CE"/>
    <w:rsid w:val="0073725C"/>
    <w:rsid w:val="0074010C"/>
    <w:rsid w:val="007424AE"/>
    <w:rsid w:val="00745E65"/>
    <w:rsid w:val="00761D30"/>
    <w:rsid w:val="00763597"/>
    <w:rsid w:val="007804AD"/>
    <w:rsid w:val="00782B19"/>
    <w:rsid w:val="00785CF0"/>
    <w:rsid w:val="00794607"/>
    <w:rsid w:val="00794ADD"/>
    <w:rsid w:val="00797E3E"/>
    <w:rsid w:val="007A1576"/>
    <w:rsid w:val="007A3D32"/>
    <w:rsid w:val="007A6458"/>
    <w:rsid w:val="007B2D62"/>
    <w:rsid w:val="007B3C6F"/>
    <w:rsid w:val="007B5D67"/>
    <w:rsid w:val="007C3DAA"/>
    <w:rsid w:val="007D15FE"/>
    <w:rsid w:val="007D50D1"/>
    <w:rsid w:val="007D5BAF"/>
    <w:rsid w:val="007D6C1E"/>
    <w:rsid w:val="007E3D89"/>
    <w:rsid w:val="007E5F12"/>
    <w:rsid w:val="00804B46"/>
    <w:rsid w:val="00810201"/>
    <w:rsid w:val="0081396B"/>
    <w:rsid w:val="00826DB8"/>
    <w:rsid w:val="00827F67"/>
    <w:rsid w:val="00833F6C"/>
    <w:rsid w:val="00833FE2"/>
    <w:rsid w:val="008407F5"/>
    <w:rsid w:val="00841821"/>
    <w:rsid w:val="00842638"/>
    <w:rsid w:val="0084397F"/>
    <w:rsid w:val="00844CB0"/>
    <w:rsid w:val="00845A0F"/>
    <w:rsid w:val="00852528"/>
    <w:rsid w:val="008536BD"/>
    <w:rsid w:val="008573F9"/>
    <w:rsid w:val="0085783A"/>
    <w:rsid w:val="0086309C"/>
    <w:rsid w:val="00866107"/>
    <w:rsid w:val="00870B90"/>
    <w:rsid w:val="00880609"/>
    <w:rsid w:val="00880D9F"/>
    <w:rsid w:val="00883D4E"/>
    <w:rsid w:val="008861B0"/>
    <w:rsid w:val="00893D60"/>
    <w:rsid w:val="008953BB"/>
    <w:rsid w:val="008A2DDE"/>
    <w:rsid w:val="008A5202"/>
    <w:rsid w:val="008B1BF4"/>
    <w:rsid w:val="008B3C4E"/>
    <w:rsid w:val="008B5304"/>
    <w:rsid w:val="008B5D29"/>
    <w:rsid w:val="008C1F59"/>
    <w:rsid w:val="008D45EC"/>
    <w:rsid w:val="008E0504"/>
    <w:rsid w:val="008E143B"/>
    <w:rsid w:val="008E15CC"/>
    <w:rsid w:val="008E2C12"/>
    <w:rsid w:val="008E3F09"/>
    <w:rsid w:val="008E4589"/>
    <w:rsid w:val="008F7F44"/>
    <w:rsid w:val="00900E57"/>
    <w:rsid w:val="009047E9"/>
    <w:rsid w:val="00905788"/>
    <w:rsid w:val="00910ED1"/>
    <w:rsid w:val="0091573B"/>
    <w:rsid w:val="00917873"/>
    <w:rsid w:val="009201DE"/>
    <w:rsid w:val="00922797"/>
    <w:rsid w:val="0092514E"/>
    <w:rsid w:val="0092700E"/>
    <w:rsid w:val="00936247"/>
    <w:rsid w:val="009365A7"/>
    <w:rsid w:val="00944510"/>
    <w:rsid w:val="00945C87"/>
    <w:rsid w:val="00945D86"/>
    <w:rsid w:val="00950497"/>
    <w:rsid w:val="00950B4F"/>
    <w:rsid w:val="00954462"/>
    <w:rsid w:val="00954541"/>
    <w:rsid w:val="0096064F"/>
    <w:rsid w:val="009623F5"/>
    <w:rsid w:val="009701CF"/>
    <w:rsid w:val="0097705A"/>
    <w:rsid w:val="00977AEC"/>
    <w:rsid w:val="00980452"/>
    <w:rsid w:val="00986380"/>
    <w:rsid w:val="009911A4"/>
    <w:rsid w:val="00993836"/>
    <w:rsid w:val="009959AD"/>
    <w:rsid w:val="009A09B4"/>
    <w:rsid w:val="009A0C51"/>
    <w:rsid w:val="009A1949"/>
    <w:rsid w:val="009A2FB6"/>
    <w:rsid w:val="009A39A9"/>
    <w:rsid w:val="009B0CD1"/>
    <w:rsid w:val="009B306A"/>
    <w:rsid w:val="009B32EE"/>
    <w:rsid w:val="009C7F8B"/>
    <w:rsid w:val="009D218D"/>
    <w:rsid w:val="009D250A"/>
    <w:rsid w:val="009D6BA7"/>
    <w:rsid w:val="009E2521"/>
    <w:rsid w:val="009F1BE2"/>
    <w:rsid w:val="009F6BB8"/>
    <w:rsid w:val="00A02B55"/>
    <w:rsid w:val="00A0388B"/>
    <w:rsid w:val="00A1382D"/>
    <w:rsid w:val="00A16F72"/>
    <w:rsid w:val="00A1716A"/>
    <w:rsid w:val="00A217F0"/>
    <w:rsid w:val="00A235DA"/>
    <w:rsid w:val="00A26809"/>
    <w:rsid w:val="00A329D7"/>
    <w:rsid w:val="00A331EC"/>
    <w:rsid w:val="00A40243"/>
    <w:rsid w:val="00A4086E"/>
    <w:rsid w:val="00A42040"/>
    <w:rsid w:val="00A449A0"/>
    <w:rsid w:val="00A53397"/>
    <w:rsid w:val="00A57B64"/>
    <w:rsid w:val="00A65C89"/>
    <w:rsid w:val="00A65DD5"/>
    <w:rsid w:val="00A67334"/>
    <w:rsid w:val="00A67CC2"/>
    <w:rsid w:val="00A717F3"/>
    <w:rsid w:val="00A71D97"/>
    <w:rsid w:val="00A75F3A"/>
    <w:rsid w:val="00A7634C"/>
    <w:rsid w:val="00A86010"/>
    <w:rsid w:val="00A967C2"/>
    <w:rsid w:val="00A97059"/>
    <w:rsid w:val="00AA0C91"/>
    <w:rsid w:val="00AC01BC"/>
    <w:rsid w:val="00AC13D9"/>
    <w:rsid w:val="00AC6BA3"/>
    <w:rsid w:val="00AD0065"/>
    <w:rsid w:val="00AD17FF"/>
    <w:rsid w:val="00AD1B46"/>
    <w:rsid w:val="00AD7DDE"/>
    <w:rsid w:val="00AE658C"/>
    <w:rsid w:val="00AE7606"/>
    <w:rsid w:val="00AF25CD"/>
    <w:rsid w:val="00AF7A05"/>
    <w:rsid w:val="00B00678"/>
    <w:rsid w:val="00B022DD"/>
    <w:rsid w:val="00B03093"/>
    <w:rsid w:val="00B03640"/>
    <w:rsid w:val="00B05A60"/>
    <w:rsid w:val="00B12349"/>
    <w:rsid w:val="00B12414"/>
    <w:rsid w:val="00B12866"/>
    <w:rsid w:val="00B16481"/>
    <w:rsid w:val="00B16660"/>
    <w:rsid w:val="00B1758B"/>
    <w:rsid w:val="00B22EAE"/>
    <w:rsid w:val="00B24708"/>
    <w:rsid w:val="00B262C8"/>
    <w:rsid w:val="00B2712D"/>
    <w:rsid w:val="00B30C16"/>
    <w:rsid w:val="00B508DE"/>
    <w:rsid w:val="00B51A06"/>
    <w:rsid w:val="00B5581B"/>
    <w:rsid w:val="00B56971"/>
    <w:rsid w:val="00B57B0A"/>
    <w:rsid w:val="00B7145E"/>
    <w:rsid w:val="00B725BE"/>
    <w:rsid w:val="00B76840"/>
    <w:rsid w:val="00B81F3E"/>
    <w:rsid w:val="00B84105"/>
    <w:rsid w:val="00B92DE8"/>
    <w:rsid w:val="00B93277"/>
    <w:rsid w:val="00B9533E"/>
    <w:rsid w:val="00B97A81"/>
    <w:rsid w:val="00BA387F"/>
    <w:rsid w:val="00BB197F"/>
    <w:rsid w:val="00BB1EFB"/>
    <w:rsid w:val="00BB658F"/>
    <w:rsid w:val="00BC13C1"/>
    <w:rsid w:val="00BC7CF9"/>
    <w:rsid w:val="00BD3DA5"/>
    <w:rsid w:val="00BD466C"/>
    <w:rsid w:val="00BD4741"/>
    <w:rsid w:val="00BD4A9D"/>
    <w:rsid w:val="00BD4B91"/>
    <w:rsid w:val="00BE2606"/>
    <w:rsid w:val="00BE410F"/>
    <w:rsid w:val="00BE4506"/>
    <w:rsid w:val="00BF1410"/>
    <w:rsid w:val="00BF350A"/>
    <w:rsid w:val="00C00A04"/>
    <w:rsid w:val="00C02202"/>
    <w:rsid w:val="00C03E27"/>
    <w:rsid w:val="00C05F93"/>
    <w:rsid w:val="00C134A1"/>
    <w:rsid w:val="00C13C17"/>
    <w:rsid w:val="00C17956"/>
    <w:rsid w:val="00C20382"/>
    <w:rsid w:val="00C21174"/>
    <w:rsid w:val="00C23D53"/>
    <w:rsid w:val="00C271E2"/>
    <w:rsid w:val="00C30EC4"/>
    <w:rsid w:val="00C3536B"/>
    <w:rsid w:val="00C35912"/>
    <w:rsid w:val="00C37D8B"/>
    <w:rsid w:val="00C42346"/>
    <w:rsid w:val="00C4326A"/>
    <w:rsid w:val="00C47A88"/>
    <w:rsid w:val="00C53D86"/>
    <w:rsid w:val="00C54F9B"/>
    <w:rsid w:val="00C554C2"/>
    <w:rsid w:val="00C56114"/>
    <w:rsid w:val="00C62932"/>
    <w:rsid w:val="00C7118A"/>
    <w:rsid w:val="00C75ECD"/>
    <w:rsid w:val="00C76EFD"/>
    <w:rsid w:val="00C7725A"/>
    <w:rsid w:val="00C7794B"/>
    <w:rsid w:val="00C91260"/>
    <w:rsid w:val="00C93F61"/>
    <w:rsid w:val="00C9626F"/>
    <w:rsid w:val="00C96D8E"/>
    <w:rsid w:val="00C9755E"/>
    <w:rsid w:val="00C979FA"/>
    <w:rsid w:val="00CA14AE"/>
    <w:rsid w:val="00CA1D12"/>
    <w:rsid w:val="00CA317A"/>
    <w:rsid w:val="00CA4678"/>
    <w:rsid w:val="00CB1ABA"/>
    <w:rsid w:val="00CB2185"/>
    <w:rsid w:val="00CB4784"/>
    <w:rsid w:val="00CC3AFA"/>
    <w:rsid w:val="00CC6804"/>
    <w:rsid w:val="00CD0CA1"/>
    <w:rsid w:val="00CD3774"/>
    <w:rsid w:val="00CD37EB"/>
    <w:rsid w:val="00CE4086"/>
    <w:rsid w:val="00CE5D7F"/>
    <w:rsid w:val="00CE78FB"/>
    <w:rsid w:val="00CE7B5C"/>
    <w:rsid w:val="00CF2555"/>
    <w:rsid w:val="00CF2A7A"/>
    <w:rsid w:val="00CF323C"/>
    <w:rsid w:val="00D0077E"/>
    <w:rsid w:val="00D07EEF"/>
    <w:rsid w:val="00D10C25"/>
    <w:rsid w:val="00D13EAC"/>
    <w:rsid w:val="00D14F77"/>
    <w:rsid w:val="00D159E1"/>
    <w:rsid w:val="00D22C92"/>
    <w:rsid w:val="00D23BEC"/>
    <w:rsid w:val="00D25A09"/>
    <w:rsid w:val="00D31F09"/>
    <w:rsid w:val="00D3581A"/>
    <w:rsid w:val="00D370EE"/>
    <w:rsid w:val="00D40169"/>
    <w:rsid w:val="00D44126"/>
    <w:rsid w:val="00D44FE0"/>
    <w:rsid w:val="00D4652F"/>
    <w:rsid w:val="00D47785"/>
    <w:rsid w:val="00D51E2D"/>
    <w:rsid w:val="00D53288"/>
    <w:rsid w:val="00D56388"/>
    <w:rsid w:val="00D72C4E"/>
    <w:rsid w:val="00D73CCF"/>
    <w:rsid w:val="00D8300C"/>
    <w:rsid w:val="00D92EAF"/>
    <w:rsid w:val="00D95222"/>
    <w:rsid w:val="00D957D8"/>
    <w:rsid w:val="00D95C48"/>
    <w:rsid w:val="00D96706"/>
    <w:rsid w:val="00D97742"/>
    <w:rsid w:val="00DB1C36"/>
    <w:rsid w:val="00DB2A79"/>
    <w:rsid w:val="00DB7D8C"/>
    <w:rsid w:val="00DC254F"/>
    <w:rsid w:val="00DC43AC"/>
    <w:rsid w:val="00DD4906"/>
    <w:rsid w:val="00DD768E"/>
    <w:rsid w:val="00DE02FA"/>
    <w:rsid w:val="00DE2D65"/>
    <w:rsid w:val="00DF4D08"/>
    <w:rsid w:val="00DF59D1"/>
    <w:rsid w:val="00E00720"/>
    <w:rsid w:val="00E11AFC"/>
    <w:rsid w:val="00E13B24"/>
    <w:rsid w:val="00E17347"/>
    <w:rsid w:val="00E21BF8"/>
    <w:rsid w:val="00E24140"/>
    <w:rsid w:val="00E267D1"/>
    <w:rsid w:val="00E300C0"/>
    <w:rsid w:val="00E301E3"/>
    <w:rsid w:val="00E35C03"/>
    <w:rsid w:val="00E36BC9"/>
    <w:rsid w:val="00E3774F"/>
    <w:rsid w:val="00E440B5"/>
    <w:rsid w:val="00E57D6E"/>
    <w:rsid w:val="00E6384B"/>
    <w:rsid w:val="00E677A4"/>
    <w:rsid w:val="00E73166"/>
    <w:rsid w:val="00E76806"/>
    <w:rsid w:val="00E81BB6"/>
    <w:rsid w:val="00E86FFA"/>
    <w:rsid w:val="00E915DE"/>
    <w:rsid w:val="00EA1A2E"/>
    <w:rsid w:val="00EA2CB4"/>
    <w:rsid w:val="00EA38E4"/>
    <w:rsid w:val="00EA5B47"/>
    <w:rsid w:val="00EB04A0"/>
    <w:rsid w:val="00EB7A3C"/>
    <w:rsid w:val="00EC2139"/>
    <w:rsid w:val="00EC7D0B"/>
    <w:rsid w:val="00ED35C9"/>
    <w:rsid w:val="00ED7432"/>
    <w:rsid w:val="00EF24D6"/>
    <w:rsid w:val="00EF67AF"/>
    <w:rsid w:val="00EF69D3"/>
    <w:rsid w:val="00F03055"/>
    <w:rsid w:val="00F0769F"/>
    <w:rsid w:val="00F11353"/>
    <w:rsid w:val="00F1154C"/>
    <w:rsid w:val="00F116F8"/>
    <w:rsid w:val="00F117F6"/>
    <w:rsid w:val="00F12CDB"/>
    <w:rsid w:val="00F14615"/>
    <w:rsid w:val="00F20019"/>
    <w:rsid w:val="00F23F4D"/>
    <w:rsid w:val="00F24ABE"/>
    <w:rsid w:val="00F27C2C"/>
    <w:rsid w:val="00F33E4D"/>
    <w:rsid w:val="00F3464C"/>
    <w:rsid w:val="00F3565A"/>
    <w:rsid w:val="00F4408D"/>
    <w:rsid w:val="00F47298"/>
    <w:rsid w:val="00F50D3A"/>
    <w:rsid w:val="00F51E4E"/>
    <w:rsid w:val="00F53F46"/>
    <w:rsid w:val="00F54198"/>
    <w:rsid w:val="00F57380"/>
    <w:rsid w:val="00F62612"/>
    <w:rsid w:val="00F63268"/>
    <w:rsid w:val="00F704D6"/>
    <w:rsid w:val="00F71180"/>
    <w:rsid w:val="00F712A0"/>
    <w:rsid w:val="00F713CF"/>
    <w:rsid w:val="00F737BA"/>
    <w:rsid w:val="00F76B84"/>
    <w:rsid w:val="00F81D11"/>
    <w:rsid w:val="00F8452E"/>
    <w:rsid w:val="00F9295A"/>
    <w:rsid w:val="00F93A60"/>
    <w:rsid w:val="00F968CB"/>
    <w:rsid w:val="00FA34C4"/>
    <w:rsid w:val="00FB186D"/>
    <w:rsid w:val="00FB3C24"/>
    <w:rsid w:val="00FC0409"/>
    <w:rsid w:val="00FC4419"/>
    <w:rsid w:val="00FC6362"/>
    <w:rsid w:val="00FC758A"/>
    <w:rsid w:val="00FD69DB"/>
    <w:rsid w:val="00FE045E"/>
    <w:rsid w:val="00FE08D6"/>
    <w:rsid w:val="00FF04F6"/>
    <w:rsid w:val="00FF23E1"/>
    <w:rsid w:val="00FF2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76D"/>
    <w:rPr>
      <w:sz w:val="24"/>
      <w:szCs w:val="24"/>
    </w:rPr>
  </w:style>
  <w:style w:type="paragraph" w:styleId="1">
    <w:name w:val="heading 1"/>
    <w:basedOn w:val="a"/>
    <w:next w:val="a"/>
    <w:link w:val="10"/>
    <w:uiPriority w:val="99"/>
    <w:qFormat/>
    <w:rsid w:val="0025276D"/>
    <w:pPr>
      <w:keepNext/>
      <w:tabs>
        <w:tab w:val="left" w:pos="2850"/>
      </w:tabs>
      <w:outlineLvl w:val="0"/>
    </w:pPr>
    <w:rPr>
      <w:sz w:val="28"/>
      <w:szCs w:val="28"/>
    </w:rPr>
  </w:style>
  <w:style w:type="paragraph" w:styleId="2">
    <w:name w:val="heading 2"/>
    <w:basedOn w:val="a"/>
    <w:next w:val="a"/>
    <w:link w:val="20"/>
    <w:uiPriority w:val="99"/>
    <w:qFormat/>
    <w:rsid w:val="0025276D"/>
    <w:pPr>
      <w:keepNext/>
      <w:jc w:val="both"/>
      <w:outlineLvl w:val="1"/>
    </w:pPr>
    <w:rPr>
      <w:sz w:val="28"/>
      <w:szCs w:val="28"/>
    </w:rPr>
  </w:style>
  <w:style w:type="paragraph" w:styleId="3">
    <w:name w:val="heading 3"/>
    <w:basedOn w:val="a"/>
    <w:next w:val="a"/>
    <w:link w:val="30"/>
    <w:uiPriority w:val="99"/>
    <w:qFormat/>
    <w:rsid w:val="00B1758B"/>
    <w:pPr>
      <w:keepNext/>
      <w:spacing w:before="240" w:after="60"/>
      <w:outlineLvl w:val="2"/>
    </w:pPr>
    <w:rPr>
      <w:rFonts w:ascii="Arial" w:hAnsi="Arial" w:cs="Arial"/>
      <w:b/>
      <w:bCs/>
      <w:sz w:val="26"/>
      <w:szCs w:val="26"/>
    </w:rPr>
  </w:style>
  <w:style w:type="paragraph" w:styleId="4">
    <w:name w:val="heading 4"/>
    <w:basedOn w:val="a"/>
    <w:next w:val="a"/>
    <w:link w:val="40"/>
    <w:uiPriority w:val="99"/>
    <w:qFormat/>
    <w:locked/>
    <w:rsid w:val="004D755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23BEC"/>
    <w:rPr>
      <w:rFonts w:ascii="Cambria" w:hAnsi="Cambria" w:cs="Cambria"/>
      <w:b/>
      <w:bCs/>
      <w:kern w:val="32"/>
      <w:sz w:val="32"/>
      <w:szCs w:val="32"/>
    </w:rPr>
  </w:style>
  <w:style w:type="character" w:customStyle="1" w:styleId="20">
    <w:name w:val="Заголовок 2 Знак"/>
    <w:link w:val="2"/>
    <w:uiPriority w:val="99"/>
    <w:semiHidden/>
    <w:locked/>
    <w:rsid w:val="00D23BEC"/>
    <w:rPr>
      <w:rFonts w:ascii="Cambria" w:hAnsi="Cambria" w:cs="Cambria"/>
      <w:b/>
      <w:bCs/>
      <w:i/>
      <w:iCs/>
      <w:sz w:val="28"/>
      <w:szCs w:val="28"/>
    </w:rPr>
  </w:style>
  <w:style w:type="character" w:customStyle="1" w:styleId="30">
    <w:name w:val="Заголовок 3 Знак"/>
    <w:link w:val="3"/>
    <w:uiPriority w:val="99"/>
    <w:semiHidden/>
    <w:locked/>
    <w:rsid w:val="00D23BEC"/>
    <w:rPr>
      <w:rFonts w:ascii="Cambria" w:hAnsi="Cambria" w:cs="Cambria"/>
      <w:b/>
      <w:bCs/>
      <w:sz w:val="26"/>
      <w:szCs w:val="26"/>
    </w:rPr>
  </w:style>
  <w:style w:type="character" w:customStyle="1" w:styleId="40">
    <w:name w:val="Заголовок 4 Знак"/>
    <w:link w:val="4"/>
    <w:uiPriority w:val="99"/>
    <w:semiHidden/>
    <w:locked/>
    <w:rsid w:val="002F45C7"/>
    <w:rPr>
      <w:rFonts w:ascii="Calibri" w:hAnsi="Calibri" w:cs="Calibri"/>
      <w:b/>
      <w:bCs/>
      <w:sz w:val="28"/>
      <w:szCs w:val="28"/>
    </w:rPr>
  </w:style>
  <w:style w:type="paragraph" w:styleId="a3">
    <w:name w:val="Body Text"/>
    <w:basedOn w:val="a"/>
    <w:link w:val="a4"/>
    <w:uiPriority w:val="99"/>
    <w:rsid w:val="0025276D"/>
    <w:pPr>
      <w:ind w:right="-545"/>
    </w:pPr>
    <w:rPr>
      <w:sz w:val="28"/>
      <w:szCs w:val="28"/>
    </w:rPr>
  </w:style>
  <w:style w:type="character" w:customStyle="1" w:styleId="a4">
    <w:name w:val="Основной текст Знак"/>
    <w:link w:val="a3"/>
    <w:uiPriority w:val="99"/>
    <w:semiHidden/>
    <w:locked/>
    <w:rsid w:val="00D23BEC"/>
    <w:rPr>
      <w:sz w:val="24"/>
      <w:szCs w:val="24"/>
    </w:rPr>
  </w:style>
  <w:style w:type="paragraph" w:styleId="a5">
    <w:name w:val="Body Text Indent"/>
    <w:basedOn w:val="a"/>
    <w:link w:val="a6"/>
    <w:uiPriority w:val="99"/>
    <w:rsid w:val="0025276D"/>
    <w:pPr>
      <w:ind w:firstLine="708"/>
    </w:pPr>
    <w:rPr>
      <w:sz w:val="28"/>
      <w:szCs w:val="28"/>
    </w:rPr>
  </w:style>
  <w:style w:type="character" w:customStyle="1" w:styleId="a6">
    <w:name w:val="Основной текст с отступом Знак"/>
    <w:link w:val="a5"/>
    <w:uiPriority w:val="99"/>
    <w:semiHidden/>
    <w:locked/>
    <w:rsid w:val="00D23BEC"/>
    <w:rPr>
      <w:sz w:val="24"/>
      <w:szCs w:val="24"/>
    </w:rPr>
  </w:style>
  <w:style w:type="paragraph" w:styleId="21">
    <w:name w:val="Body Text 2"/>
    <w:basedOn w:val="a"/>
    <w:link w:val="22"/>
    <w:uiPriority w:val="99"/>
    <w:rsid w:val="0025276D"/>
    <w:rPr>
      <w:sz w:val="28"/>
      <w:szCs w:val="28"/>
    </w:rPr>
  </w:style>
  <w:style w:type="character" w:customStyle="1" w:styleId="22">
    <w:name w:val="Основной текст 2 Знак"/>
    <w:link w:val="21"/>
    <w:uiPriority w:val="99"/>
    <w:semiHidden/>
    <w:locked/>
    <w:rsid w:val="00D23BEC"/>
    <w:rPr>
      <w:sz w:val="24"/>
      <w:szCs w:val="24"/>
    </w:rPr>
  </w:style>
  <w:style w:type="paragraph" w:styleId="23">
    <w:name w:val="Body Text Indent 2"/>
    <w:basedOn w:val="a"/>
    <w:link w:val="24"/>
    <w:uiPriority w:val="99"/>
    <w:rsid w:val="0025276D"/>
    <w:pPr>
      <w:ind w:firstLine="708"/>
      <w:jc w:val="both"/>
    </w:pPr>
    <w:rPr>
      <w:sz w:val="28"/>
      <w:szCs w:val="28"/>
    </w:rPr>
  </w:style>
  <w:style w:type="character" w:customStyle="1" w:styleId="24">
    <w:name w:val="Основной текст с отступом 2 Знак"/>
    <w:link w:val="23"/>
    <w:uiPriority w:val="99"/>
    <w:semiHidden/>
    <w:locked/>
    <w:rsid w:val="00D23BEC"/>
    <w:rPr>
      <w:sz w:val="24"/>
      <w:szCs w:val="24"/>
    </w:rPr>
  </w:style>
  <w:style w:type="paragraph" w:styleId="31">
    <w:name w:val="Body Text 3"/>
    <w:basedOn w:val="a"/>
    <w:link w:val="32"/>
    <w:uiPriority w:val="99"/>
    <w:rsid w:val="0025276D"/>
    <w:pPr>
      <w:jc w:val="both"/>
    </w:pPr>
    <w:rPr>
      <w:sz w:val="28"/>
      <w:szCs w:val="28"/>
    </w:rPr>
  </w:style>
  <w:style w:type="character" w:customStyle="1" w:styleId="32">
    <w:name w:val="Основной текст 3 Знак"/>
    <w:link w:val="31"/>
    <w:uiPriority w:val="99"/>
    <w:semiHidden/>
    <w:locked/>
    <w:rsid w:val="00D23BEC"/>
    <w:rPr>
      <w:sz w:val="16"/>
      <w:szCs w:val="16"/>
    </w:rPr>
  </w:style>
  <w:style w:type="character" w:styleId="a7">
    <w:name w:val="Strong"/>
    <w:uiPriority w:val="99"/>
    <w:qFormat/>
    <w:rsid w:val="0025276D"/>
    <w:rPr>
      <w:b/>
      <w:bCs/>
    </w:rPr>
  </w:style>
  <w:style w:type="paragraph" w:styleId="a8">
    <w:name w:val="header"/>
    <w:basedOn w:val="a"/>
    <w:link w:val="a9"/>
    <w:uiPriority w:val="99"/>
    <w:rsid w:val="0025276D"/>
    <w:pPr>
      <w:tabs>
        <w:tab w:val="center" w:pos="4153"/>
        <w:tab w:val="right" w:pos="8306"/>
      </w:tabs>
    </w:pPr>
  </w:style>
  <w:style w:type="character" w:customStyle="1" w:styleId="a9">
    <w:name w:val="Верхний колонтитул Знак"/>
    <w:link w:val="a8"/>
    <w:uiPriority w:val="99"/>
    <w:semiHidden/>
    <w:locked/>
    <w:rsid w:val="00D23BEC"/>
    <w:rPr>
      <w:sz w:val="24"/>
      <w:szCs w:val="24"/>
    </w:rPr>
  </w:style>
  <w:style w:type="character" w:styleId="aa">
    <w:name w:val="page number"/>
    <w:basedOn w:val="a0"/>
    <w:uiPriority w:val="99"/>
    <w:rsid w:val="0025276D"/>
  </w:style>
  <w:style w:type="paragraph" w:customStyle="1" w:styleId="ConsPlusNormal">
    <w:name w:val="ConsPlusNormal"/>
    <w:uiPriority w:val="99"/>
    <w:rsid w:val="0022057F"/>
    <w:pPr>
      <w:widowControl w:val="0"/>
      <w:autoSpaceDE w:val="0"/>
      <w:autoSpaceDN w:val="0"/>
      <w:adjustRightInd w:val="0"/>
      <w:ind w:firstLine="720"/>
    </w:pPr>
    <w:rPr>
      <w:rFonts w:ascii="Arial" w:hAnsi="Arial" w:cs="Arial"/>
    </w:rPr>
  </w:style>
  <w:style w:type="paragraph" w:styleId="ab">
    <w:name w:val="Balloon Text"/>
    <w:basedOn w:val="a"/>
    <w:link w:val="ac"/>
    <w:uiPriority w:val="99"/>
    <w:semiHidden/>
    <w:rsid w:val="0022057F"/>
    <w:rPr>
      <w:rFonts w:ascii="Tahoma" w:hAnsi="Tahoma" w:cs="Tahoma"/>
      <w:sz w:val="16"/>
      <w:szCs w:val="16"/>
    </w:rPr>
  </w:style>
  <w:style w:type="character" w:customStyle="1" w:styleId="ac">
    <w:name w:val="Текст выноски Знак"/>
    <w:link w:val="ab"/>
    <w:uiPriority w:val="99"/>
    <w:semiHidden/>
    <w:locked/>
    <w:rsid w:val="00D23BEC"/>
    <w:rPr>
      <w:sz w:val="2"/>
      <w:szCs w:val="2"/>
    </w:rPr>
  </w:style>
  <w:style w:type="character" w:styleId="ad">
    <w:name w:val="Hyperlink"/>
    <w:uiPriority w:val="99"/>
    <w:rsid w:val="00E73166"/>
    <w:rPr>
      <w:color w:val="0000FF"/>
      <w:u w:val="single"/>
    </w:rPr>
  </w:style>
  <w:style w:type="paragraph" w:styleId="33">
    <w:name w:val="Body Text Indent 3"/>
    <w:basedOn w:val="a"/>
    <w:link w:val="34"/>
    <w:uiPriority w:val="99"/>
    <w:rsid w:val="00B1758B"/>
    <w:pPr>
      <w:spacing w:after="120"/>
      <w:ind w:left="283"/>
    </w:pPr>
    <w:rPr>
      <w:sz w:val="16"/>
      <w:szCs w:val="16"/>
    </w:rPr>
  </w:style>
  <w:style w:type="character" w:customStyle="1" w:styleId="34">
    <w:name w:val="Основной текст с отступом 3 Знак"/>
    <w:link w:val="33"/>
    <w:uiPriority w:val="99"/>
    <w:semiHidden/>
    <w:locked/>
    <w:rsid w:val="00D23BEC"/>
    <w:rPr>
      <w:sz w:val="16"/>
      <w:szCs w:val="16"/>
    </w:rPr>
  </w:style>
  <w:style w:type="paragraph" w:styleId="ae">
    <w:name w:val="List Paragraph"/>
    <w:basedOn w:val="a"/>
    <w:uiPriority w:val="99"/>
    <w:qFormat/>
    <w:rsid w:val="00C554C2"/>
    <w:pPr>
      <w:ind w:left="720"/>
    </w:pPr>
  </w:style>
  <w:style w:type="character" w:customStyle="1" w:styleId="blk">
    <w:name w:val="blk"/>
    <w:basedOn w:val="a0"/>
    <w:rsid w:val="0096064F"/>
  </w:style>
  <w:style w:type="paragraph" w:styleId="af">
    <w:name w:val="No Spacing"/>
    <w:uiPriority w:val="99"/>
    <w:qFormat/>
    <w:rsid w:val="008E143B"/>
    <w:rPr>
      <w:sz w:val="24"/>
      <w:szCs w:val="24"/>
    </w:rPr>
  </w:style>
  <w:style w:type="paragraph" w:styleId="HTML">
    <w:name w:val="HTML Preformatted"/>
    <w:basedOn w:val="a"/>
    <w:link w:val="HTML0"/>
    <w:rsid w:val="00057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locked/>
    <w:rsid w:val="00057A9F"/>
    <w:rPr>
      <w:rFonts w:ascii="Courier New" w:hAnsi="Courier New" w:cs="Courier New"/>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D4652F"/>
    <w:pPr>
      <w:spacing w:before="100" w:beforeAutospacing="1" w:after="100" w:afterAutospacing="1"/>
    </w:pPr>
    <w:rPr>
      <w:rFonts w:ascii="Tahoma" w:hAnsi="Tahoma" w:cs="Tahoma"/>
      <w:sz w:val="20"/>
      <w:szCs w:val="20"/>
      <w:lang w:val="en-US" w:eastAsia="en-US"/>
    </w:rPr>
  </w:style>
  <w:style w:type="character" w:customStyle="1" w:styleId="af0">
    <w:name w:val="Гипертекстовая ссылка"/>
    <w:uiPriority w:val="99"/>
    <w:rsid w:val="00D97742"/>
    <w:rPr>
      <w:color w:val="auto"/>
    </w:rPr>
  </w:style>
  <w:style w:type="paragraph" w:customStyle="1" w:styleId="af1">
    <w:name w:val="Комментарий"/>
    <w:basedOn w:val="a"/>
    <w:next w:val="a"/>
    <w:uiPriority w:val="99"/>
    <w:rsid w:val="00D97742"/>
    <w:pPr>
      <w:autoSpaceDE w:val="0"/>
      <w:autoSpaceDN w:val="0"/>
      <w:adjustRightInd w:val="0"/>
      <w:spacing w:before="75"/>
      <w:ind w:left="170"/>
      <w:jc w:val="both"/>
    </w:pPr>
    <w:rPr>
      <w:rFonts w:ascii="Arial" w:hAnsi="Arial" w:cs="Arial"/>
      <w:color w:val="353842"/>
      <w:shd w:val="clear" w:color="auto" w:fill="F0F0F0"/>
    </w:rPr>
  </w:style>
  <w:style w:type="paragraph" w:customStyle="1" w:styleId="af2">
    <w:name w:val="Информация об изменениях документа"/>
    <w:basedOn w:val="af1"/>
    <w:next w:val="a"/>
    <w:uiPriority w:val="99"/>
    <w:rsid w:val="00D97742"/>
    <w:rPr>
      <w:i/>
      <w:iCs/>
    </w:rPr>
  </w:style>
  <w:style w:type="paragraph" w:customStyle="1" w:styleId="11">
    <w:name w:val="Обычный1"/>
    <w:uiPriority w:val="99"/>
    <w:rsid w:val="00DF59D1"/>
    <w:pPr>
      <w:widowControl w:val="0"/>
      <w:spacing w:line="300" w:lineRule="auto"/>
      <w:ind w:left="40"/>
    </w:pPr>
    <w:rPr>
      <w:sz w:val="24"/>
      <w:szCs w:val="24"/>
    </w:rPr>
  </w:style>
  <w:style w:type="paragraph" w:customStyle="1" w:styleId="s1">
    <w:name w:val="s_1"/>
    <w:basedOn w:val="a"/>
    <w:rsid w:val="008A2DDE"/>
    <w:pPr>
      <w:spacing w:before="100" w:beforeAutospacing="1" w:after="100" w:afterAutospacing="1"/>
    </w:pPr>
  </w:style>
  <w:style w:type="paragraph" w:customStyle="1" w:styleId="s22">
    <w:name w:val="s_22"/>
    <w:basedOn w:val="a"/>
    <w:rsid w:val="004D755B"/>
    <w:pPr>
      <w:spacing w:before="100" w:beforeAutospacing="1" w:after="100" w:afterAutospacing="1"/>
    </w:pPr>
  </w:style>
  <w:style w:type="paragraph" w:customStyle="1" w:styleId="af3">
    <w:name w:val="Знак Знак"/>
    <w:basedOn w:val="a"/>
    <w:uiPriority w:val="99"/>
    <w:rsid w:val="00842638"/>
    <w:rPr>
      <w:rFonts w:ascii="Verdana" w:hAnsi="Verdana" w:cs="Verdana"/>
      <w:sz w:val="20"/>
      <w:szCs w:val="20"/>
      <w:lang w:val="en-US" w:eastAsia="en-US"/>
    </w:rPr>
  </w:style>
  <w:style w:type="paragraph" w:customStyle="1" w:styleId="western">
    <w:name w:val="western"/>
    <w:basedOn w:val="a"/>
    <w:qFormat/>
    <w:rsid w:val="00385396"/>
    <w:pPr>
      <w:spacing w:before="100" w:beforeAutospacing="1" w:after="100" w:afterAutospacing="1"/>
    </w:pPr>
  </w:style>
  <w:style w:type="paragraph" w:styleId="af4">
    <w:name w:val="footer"/>
    <w:basedOn w:val="a"/>
    <w:link w:val="af5"/>
    <w:uiPriority w:val="99"/>
    <w:rsid w:val="00382499"/>
    <w:pPr>
      <w:tabs>
        <w:tab w:val="center" w:pos="4677"/>
        <w:tab w:val="right" w:pos="9355"/>
      </w:tabs>
    </w:pPr>
  </w:style>
  <w:style w:type="character" w:customStyle="1" w:styleId="af5">
    <w:name w:val="Нижний колонтитул Знак"/>
    <w:link w:val="af4"/>
    <w:uiPriority w:val="99"/>
    <w:semiHidden/>
    <w:locked/>
    <w:rsid w:val="00023650"/>
    <w:rPr>
      <w:sz w:val="24"/>
      <w:szCs w:val="24"/>
    </w:rPr>
  </w:style>
  <w:style w:type="paragraph" w:customStyle="1" w:styleId="pboth">
    <w:name w:val="pboth"/>
    <w:basedOn w:val="a"/>
    <w:uiPriority w:val="99"/>
    <w:rsid w:val="00626B52"/>
    <w:pPr>
      <w:spacing w:before="100" w:beforeAutospacing="1" w:after="100" w:afterAutospacing="1"/>
    </w:pPr>
  </w:style>
  <w:style w:type="paragraph" w:styleId="af6">
    <w:name w:val="Normal (Web)"/>
    <w:basedOn w:val="a"/>
    <w:uiPriority w:val="99"/>
    <w:rsid w:val="00F71180"/>
    <w:pPr>
      <w:spacing w:before="100" w:beforeAutospacing="1" w:after="100" w:afterAutospacing="1"/>
    </w:pPr>
  </w:style>
  <w:style w:type="character" w:customStyle="1" w:styleId="-">
    <w:name w:val="Интернет-ссылка"/>
    <w:uiPriority w:val="99"/>
    <w:unhideWhenUsed/>
    <w:rsid w:val="002A791C"/>
    <w:rPr>
      <w:color w:val="0000FF"/>
      <w:u w:val="single"/>
    </w:rPr>
  </w:style>
  <w:style w:type="paragraph" w:styleId="af7">
    <w:name w:val="Plain Text"/>
    <w:basedOn w:val="a"/>
    <w:link w:val="af8"/>
    <w:rsid w:val="00DE02FA"/>
    <w:rPr>
      <w:rFonts w:ascii="Courier New" w:hAnsi="Courier New"/>
      <w:sz w:val="20"/>
      <w:szCs w:val="20"/>
    </w:rPr>
  </w:style>
  <w:style w:type="character" w:customStyle="1" w:styleId="af8">
    <w:name w:val="Текст Знак"/>
    <w:link w:val="af7"/>
    <w:rsid w:val="00DE02FA"/>
    <w:rPr>
      <w:rFonts w:ascii="Courier New" w:hAnsi="Courier New"/>
    </w:rPr>
  </w:style>
  <w:style w:type="paragraph" w:customStyle="1" w:styleId="12">
    <w:name w:val="Основной текст с отступом1"/>
    <w:basedOn w:val="a"/>
    <w:link w:val="BodyTextIndentChar"/>
    <w:rsid w:val="00DE02FA"/>
    <w:pPr>
      <w:ind w:firstLine="851"/>
      <w:jc w:val="both"/>
    </w:pPr>
    <w:rPr>
      <w:sz w:val="20"/>
      <w:szCs w:val="20"/>
    </w:rPr>
  </w:style>
  <w:style w:type="character" w:customStyle="1" w:styleId="BodyTextIndentChar">
    <w:name w:val="Body Text Indent Char"/>
    <w:link w:val="12"/>
    <w:rsid w:val="00DE02FA"/>
  </w:style>
  <w:style w:type="paragraph" w:customStyle="1" w:styleId="af9">
    <w:name w:val="яяяяяяяя"/>
    <w:basedOn w:val="a"/>
    <w:uiPriority w:val="99"/>
    <w:rsid w:val="00DE02FA"/>
    <w:pPr>
      <w:widowControl w:val="0"/>
      <w:autoSpaceDE w:val="0"/>
      <w:autoSpaceDN w:val="0"/>
      <w:adjustRightInd w:val="0"/>
    </w:pPr>
    <w:rPr>
      <w:rFonts w:ascii="Garamond" w:hAnsi="Garamond" w:cs="Garamond"/>
      <w:b/>
      <w:bCs/>
    </w:rPr>
  </w:style>
  <w:style w:type="paragraph" w:customStyle="1" w:styleId="ConsNonformat">
    <w:name w:val="ConsNonformat"/>
    <w:rsid w:val="00DE02FA"/>
    <w:pPr>
      <w:widowControl w:val="0"/>
      <w:autoSpaceDE w:val="0"/>
      <w:autoSpaceDN w:val="0"/>
      <w:adjustRightInd w:val="0"/>
      <w:ind w:right="19772"/>
    </w:pPr>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9643854">
      <w:bodyDiv w:val="1"/>
      <w:marLeft w:val="0"/>
      <w:marRight w:val="0"/>
      <w:marTop w:val="0"/>
      <w:marBottom w:val="0"/>
      <w:divBdr>
        <w:top w:val="none" w:sz="0" w:space="0" w:color="auto"/>
        <w:left w:val="none" w:sz="0" w:space="0" w:color="auto"/>
        <w:bottom w:val="none" w:sz="0" w:space="0" w:color="auto"/>
        <w:right w:val="none" w:sz="0" w:space="0" w:color="auto"/>
      </w:divBdr>
      <w:divsChild>
        <w:div w:id="681662291">
          <w:marLeft w:val="0"/>
          <w:marRight w:val="0"/>
          <w:marTop w:val="0"/>
          <w:marBottom w:val="0"/>
          <w:divBdr>
            <w:top w:val="none" w:sz="0" w:space="0" w:color="auto"/>
            <w:left w:val="none" w:sz="0" w:space="0" w:color="auto"/>
            <w:bottom w:val="none" w:sz="0" w:space="0" w:color="auto"/>
            <w:right w:val="none" w:sz="0" w:space="0" w:color="auto"/>
          </w:divBdr>
        </w:div>
        <w:div w:id="1367412293">
          <w:marLeft w:val="0"/>
          <w:marRight w:val="0"/>
          <w:marTop w:val="0"/>
          <w:marBottom w:val="0"/>
          <w:divBdr>
            <w:top w:val="none" w:sz="0" w:space="0" w:color="auto"/>
            <w:left w:val="none" w:sz="0" w:space="0" w:color="auto"/>
            <w:bottom w:val="none" w:sz="0" w:space="0" w:color="auto"/>
            <w:right w:val="none" w:sz="0" w:space="0" w:color="auto"/>
          </w:divBdr>
          <w:divsChild>
            <w:div w:id="678964190">
              <w:marLeft w:val="0"/>
              <w:marRight w:val="0"/>
              <w:marTop w:val="0"/>
              <w:marBottom w:val="0"/>
              <w:divBdr>
                <w:top w:val="none" w:sz="0" w:space="0" w:color="auto"/>
                <w:left w:val="none" w:sz="0" w:space="0" w:color="auto"/>
                <w:bottom w:val="none" w:sz="0" w:space="0" w:color="auto"/>
                <w:right w:val="none" w:sz="0" w:space="0" w:color="auto"/>
              </w:divBdr>
            </w:div>
            <w:div w:id="1846093926">
              <w:marLeft w:val="0"/>
              <w:marRight w:val="0"/>
              <w:marTop w:val="0"/>
              <w:marBottom w:val="0"/>
              <w:divBdr>
                <w:top w:val="none" w:sz="0" w:space="0" w:color="auto"/>
                <w:left w:val="none" w:sz="0" w:space="0" w:color="auto"/>
                <w:bottom w:val="none" w:sz="0" w:space="0" w:color="auto"/>
                <w:right w:val="none" w:sz="0" w:space="0" w:color="auto"/>
              </w:divBdr>
            </w:div>
            <w:div w:id="20008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7596">
      <w:bodyDiv w:val="1"/>
      <w:marLeft w:val="0"/>
      <w:marRight w:val="0"/>
      <w:marTop w:val="0"/>
      <w:marBottom w:val="0"/>
      <w:divBdr>
        <w:top w:val="none" w:sz="0" w:space="0" w:color="auto"/>
        <w:left w:val="none" w:sz="0" w:space="0" w:color="auto"/>
        <w:bottom w:val="none" w:sz="0" w:space="0" w:color="auto"/>
        <w:right w:val="none" w:sz="0" w:space="0" w:color="auto"/>
      </w:divBdr>
      <w:divsChild>
        <w:div w:id="1027952415">
          <w:marLeft w:val="0"/>
          <w:marRight w:val="0"/>
          <w:marTop w:val="0"/>
          <w:marBottom w:val="0"/>
          <w:divBdr>
            <w:top w:val="none" w:sz="0" w:space="0" w:color="auto"/>
            <w:left w:val="none" w:sz="0" w:space="0" w:color="auto"/>
            <w:bottom w:val="none" w:sz="0" w:space="0" w:color="auto"/>
            <w:right w:val="none" w:sz="0" w:space="0" w:color="auto"/>
          </w:divBdr>
          <w:divsChild>
            <w:div w:id="1611475282">
              <w:marLeft w:val="0"/>
              <w:marRight w:val="0"/>
              <w:marTop w:val="0"/>
              <w:marBottom w:val="0"/>
              <w:divBdr>
                <w:top w:val="none" w:sz="0" w:space="0" w:color="auto"/>
                <w:left w:val="none" w:sz="0" w:space="0" w:color="auto"/>
                <w:bottom w:val="none" w:sz="0" w:space="0" w:color="auto"/>
                <w:right w:val="none" w:sz="0" w:space="0" w:color="auto"/>
              </w:divBdr>
              <w:divsChild>
                <w:div w:id="1494299437">
                  <w:marLeft w:val="0"/>
                  <w:marRight w:val="0"/>
                  <w:marTop w:val="0"/>
                  <w:marBottom w:val="0"/>
                  <w:divBdr>
                    <w:top w:val="none" w:sz="0" w:space="0" w:color="auto"/>
                    <w:left w:val="none" w:sz="0" w:space="0" w:color="auto"/>
                    <w:bottom w:val="none" w:sz="0" w:space="0" w:color="auto"/>
                    <w:right w:val="none" w:sz="0" w:space="0" w:color="auto"/>
                  </w:divBdr>
                  <w:divsChild>
                    <w:div w:id="1410077179">
                      <w:marLeft w:val="0"/>
                      <w:marRight w:val="0"/>
                      <w:marTop w:val="0"/>
                      <w:marBottom w:val="0"/>
                      <w:divBdr>
                        <w:top w:val="none" w:sz="0" w:space="0" w:color="auto"/>
                        <w:left w:val="none" w:sz="0" w:space="0" w:color="auto"/>
                        <w:bottom w:val="none" w:sz="0" w:space="0" w:color="auto"/>
                        <w:right w:val="none" w:sz="0" w:space="0" w:color="auto"/>
                      </w:divBdr>
                      <w:divsChild>
                        <w:div w:id="1870097301">
                          <w:marLeft w:val="0"/>
                          <w:marRight w:val="0"/>
                          <w:marTop w:val="0"/>
                          <w:marBottom w:val="0"/>
                          <w:divBdr>
                            <w:top w:val="none" w:sz="0" w:space="0" w:color="auto"/>
                            <w:left w:val="none" w:sz="0" w:space="0" w:color="auto"/>
                            <w:bottom w:val="none" w:sz="0" w:space="0" w:color="auto"/>
                            <w:right w:val="none" w:sz="0" w:space="0" w:color="auto"/>
                          </w:divBdr>
                          <w:divsChild>
                            <w:div w:id="535239618">
                              <w:marLeft w:val="0"/>
                              <w:marRight w:val="0"/>
                              <w:marTop w:val="0"/>
                              <w:marBottom w:val="0"/>
                              <w:divBdr>
                                <w:top w:val="none" w:sz="0" w:space="0" w:color="auto"/>
                                <w:left w:val="none" w:sz="0" w:space="0" w:color="auto"/>
                                <w:bottom w:val="none" w:sz="0" w:space="0" w:color="auto"/>
                                <w:right w:val="none" w:sz="0" w:space="0" w:color="auto"/>
                              </w:divBdr>
                              <w:divsChild>
                                <w:div w:id="363752963">
                                  <w:marLeft w:val="0"/>
                                  <w:marRight w:val="0"/>
                                  <w:marTop w:val="0"/>
                                  <w:marBottom w:val="0"/>
                                  <w:divBdr>
                                    <w:top w:val="none" w:sz="0" w:space="0" w:color="auto"/>
                                    <w:left w:val="none" w:sz="0" w:space="0" w:color="auto"/>
                                    <w:bottom w:val="none" w:sz="0" w:space="0" w:color="auto"/>
                                    <w:right w:val="none" w:sz="0" w:space="0" w:color="auto"/>
                                  </w:divBdr>
                                  <w:divsChild>
                                    <w:div w:id="36711808">
                                      <w:marLeft w:val="0"/>
                                      <w:marRight w:val="0"/>
                                      <w:marTop w:val="0"/>
                                      <w:marBottom w:val="0"/>
                                      <w:divBdr>
                                        <w:top w:val="none" w:sz="0" w:space="0" w:color="auto"/>
                                        <w:left w:val="none" w:sz="0" w:space="0" w:color="auto"/>
                                        <w:bottom w:val="none" w:sz="0" w:space="0" w:color="auto"/>
                                        <w:right w:val="none" w:sz="0" w:space="0" w:color="auto"/>
                                      </w:divBdr>
                                      <w:divsChild>
                                        <w:div w:id="2070154167">
                                          <w:marLeft w:val="0"/>
                                          <w:marRight w:val="0"/>
                                          <w:marTop w:val="0"/>
                                          <w:marBottom w:val="0"/>
                                          <w:divBdr>
                                            <w:top w:val="none" w:sz="0" w:space="0" w:color="auto"/>
                                            <w:left w:val="none" w:sz="0" w:space="0" w:color="auto"/>
                                            <w:bottom w:val="none" w:sz="0" w:space="0" w:color="auto"/>
                                            <w:right w:val="none" w:sz="0" w:space="0" w:color="auto"/>
                                          </w:divBdr>
                                          <w:divsChild>
                                            <w:div w:id="1838155336">
                                              <w:marLeft w:val="0"/>
                                              <w:marRight w:val="0"/>
                                              <w:marTop w:val="0"/>
                                              <w:marBottom w:val="0"/>
                                              <w:divBdr>
                                                <w:top w:val="none" w:sz="0" w:space="0" w:color="auto"/>
                                                <w:left w:val="none" w:sz="0" w:space="0" w:color="auto"/>
                                                <w:bottom w:val="none" w:sz="0" w:space="0" w:color="auto"/>
                                                <w:right w:val="none" w:sz="0" w:space="0" w:color="auto"/>
                                              </w:divBdr>
                                              <w:divsChild>
                                                <w:div w:id="1374498318">
                                                  <w:marLeft w:val="0"/>
                                                  <w:marRight w:val="0"/>
                                                  <w:marTop w:val="0"/>
                                                  <w:marBottom w:val="0"/>
                                                  <w:divBdr>
                                                    <w:top w:val="none" w:sz="0" w:space="0" w:color="auto"/>
                                                    <w:left w:val="none" w:sz="0" w:space="0" w:color="auto"/>
                                                    <w:bottom w:val="none" w:sz="0" w:space="0" w:color="auto"/>
                                                    <w:right w:val="none" w:sz="0" w:space="0" w:color="auto"/>
                                                  </w:divBdr>
                                                  <w:divsChild>
                                                    <w:div w:id="1482162555">
                                                      <w:marLeft w:val="0"/>
                                                      <w:marRight w:val="0"/>
                                                      <w:marTop w:val="0"/>
                                                      <w:marBottom w:val="0"/>
                                                      <w:divBdr>
                                                        <w:top w:val="none" w:sz="0" w:space="0" w:color="auto"/>
                                                        <w:left w:val="none" w:sz="0" w:space="0" w:color="auto"/>
                                                        <w:bottom w:val="none" w:sz="0" w:space="0" w:color="auto"/>
                                                        <w:right w:val="none" w:sz="0" w:space="0" w:color="auto"/>
                                                      </w:divBdr>
                                                      <w:divsChild>
                                                        <w:div w:id="659191198">
                                                          <w:marLeft w:val="0"/>
                                                          <w:marRight w:val="0"/>
                                                          <w:marTop w:val="0"/>
                                                          <w:marBottom w:val="0"/>
                                                          <w:divBdr>
                                                            <w:top w:val="none" w:sz="0" w:space="0" w:color="auto"/>
                                                            <w:left w:val="none" w:sz="0" w:space="0" w:color="auto"/>
                                                            <w:bottom w:val="none" w:sz="0" w:space="0" w:color="auto"/>
                                                            <w:right w:val="none" w:sz="0" w:space="0" w:color="auto"/>
                                                          </w:divBdr>
                                                          <w:divsChild>
                                                            <w:div w:id="126702802">
                                                              <w:marLeft w:val="0"/>
                                                              <w:marRight w:val="0"/>
                                                              <w:marTop w:val="0"/>
                                                              <w:marBottom w:val="0"/>
                                                              <w:divBdr>
                                                                <w:top w:val="none" w:sz="0" w:space="0" w:color="auto"/>
                                                                <w:left w:val="none" w:sz="0" w:space="0" w:color="auto"/>
                                                                <w:bottom w:val="none" w:sz="0" w:space="0" w:color="auto"/>
                                                                <w:right w:val="none" w:sz="0" w:space="0" w:color="auto"/>
                                                              </w:divBdr>
                                                              <w:divsChild>
                                                                <w:div w:id="589200943">
                                                                  <w:marLeft w:val="0"/>
                                                                  <w:marRight w:val="0"/>
                                                                  <w:marTop w:val="0"/>
                                                                  <w:marBottom w:val="0"/>
                                                                  <w:divBdr>
                                                                    <w:top w:val="none" w:sz="0" w:space="0" w:color="auto"/>
                                                                    <w:left w:val="none" w:sz="0" w:space="0" w:color="auto"/>
                                                                    <w:bottom w:val="none" w:sz="0" w:space="0" w:color="auto"/>
                                                                    <w:right w:val="none" w:sz="0" w:space="0" w:color="auto"/>
                                                                  </w:divBdr>
                                                                  <w:divsChild>
                                                                    <w:div w:id="1928952795">
                                                                      <w:marLeft w:val="0"/>
                                                                      <w:marRight w:val="0"/>
                                                                      <w:marTop w:val="0"/>
                                                                      <w:marBottom w:val="0"/>
                                                                      <w:divBdr>
                                                                        <w:top w:val="none" w:sz="0" w:space="0" w:color="auto"/>
                                                                        <w:left w:val="none" w:sz="0" w:space="0" w:color="auto"/>
                                                                        <w:bottom w:val="none" w:sz="0" w:space="0" w:color="auto"/>
                                                                        <w:right w:val="none" w:sz="0" w:space="0" w:color="auto"/>
                                                                      </w:divBdr>
                                                                      <w:divsChild>
                                                                        <w:div w:id="1779324890">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sChild>
                                                                                <w:div w:id="535384678">
                                                                                  <w:marLeft w:val="0"/>
                                                                                  <w:marRight w:val="0"/>
                                                                                  <w:marTop w:val="0"/>
                                                                                  <w:marBottom w:val="0"/>
                                                                                  <w:divBdr>
                                                                                    <w:top w:val="none" w:sz="0" w:space="0" w:color="auto"/>
                                                                                    <w:left w:val="none" w:sz="0" w:space="0" w:color="auto"/>
                                                                                    <w:bottom w:val="none" w:sz="0" w:space="0" w:color="auto"/>
                                                                                    <w:right w:val="none" w:sz="0" w:space="0" w:color="auto"/>
                                                                                  </w:divBdr>
                                                                                  <w:divsChild>
                                                                                    <w:div w:id="2286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549075">
      <w:bodyDiv w:val="1"/>
      <w:marLeft w:val="0"/>
      <w:marRight w:val="0"/>
      <w:marTop w:val="0"/>
      <w:marBottom w:val="0"/>
      <w:divBdr>
        <w:top w:val="none" w:sz="0" w:space="0" w:color="auto"/>
        <w:left w:val="none" w:sz="0" w:space="0" w:color="auto"/>
        <w:bottom w:val="none" w:sz="0" w:space="0" w:color="auto"/>
        <w:right w:val="none" w:sz="0" w:space="0" w:color="auto"/>
      </w:divBdr>
      <w:divsChild>
        <w:div w:id="1828667623">
          <w:marLeft w:val="0"/>
          <w:marRight w:val="0"/>
          <w:marTop w:val="0"/>
          <w:marBottom w:val="0"/>
          <w:divBdr>
            <w:top w:val="none" w:sz="0" w:space="0" w:color="auto"/>
            <w:left w:val="none" w:sz="0" w:space="0" w:color="auto"/>
            <w:bottom w:val="none" w:sz="0" w:space="0" w:color="auto"/>
            <w:right w:val="none" w:sz="0" w:space="0" w:color="auto"/>
          </w:divBdr>
        </w:div>
        <w:div w:id="1973944869">
          <w:marLeft w:val="0"/>
          <w:marRight w:val="0"/>
          <w:marTop w:val="0"/>
          <w:marBottom w:val="0"/>
          <w:divBdr>
            <w:top w:val="none" w:sz="0" w:space="0" w:color="auto"/>
            <w:left w:val="none" w:sz="0" w:space="0" w:color="auto"/>
            <w:bottom w:val="none" w:sz="0" w:space="0" w:color="auto"/>
            <w:right w:val="none" w:sz="0" w:space="0" w:color="auto"/>
          </w:divBdr>
        </w:div>
        <w:div w:id="1258244939">
          <w:marLeft w:val="0"/>
          <w:marRight w:val="0"/>
          <w:marTop w:val="0"/>
          <w:marBottom w:val="0"/>
          <w:divBdr>
            <w:top w:val="none" w:sz="0" w:space="0" w:color="auto"/>
            <w:left w:val="none" w:sz="0" w:space="0" w:color="auto"/>
            <w:bottom w:val="none" w:sz="0" w:space="0" w:color="auto"/>
            <w:right w:val="none" w:sz="0" w:space="0" w:color="auto"/>
          </w:divBdr>
        </w:div>
      </w:divsChild>
    </w:div>
    <w:div w:id="763571768">
      <w:bodyDiv w:val="1"/>
      <w:marLeft w:val="0"/>
      <w:marRight w:val="0"/>
      <w:marTop w:val="0"/>
      <w:marBottom w:val="0"/>
      <w:divBdr>
        <w:top w:val="none" w:sz="0" w:space="0" w:color="auto"/>
        <w:left w:val="none" w:sz="0" w:space="0" w:color="auto"/>
        <w:bottom w:val="none" w:sz="0" w:space="0" w:color="auto"/>
        <w:right w:val="none" w:sz="0" w:space="0" w:color="auto"/>
      </w:divBdr>
      <w:divsChild>
        <w:div w:id="925113931">
          <w:marLeft w:val="0"/>
          <w:marRight w:val="0"/>
          <w:marTop w:val="192"/>
          <w:marBottom w:val="0"/>
          <w:divBdr>
            <w:top w:val="none" w:sz="0" w:space="0" w:color="auto"/>
            <w:left w:val="none" w:sz="0" w:space="0" w:color="auto"/>
            <w:bottom w:val="none" w:sz="0" w:space="0" w:color="auto"/>
            <w:right w:val="none" w:sz="0" w:space="0" w:color="auto"/>
          </w:divBdr>
        </w:div>
        <w:div w:id="1190414152">
          <w:marLeft w:val="0"/>
          <w:marRight w:val="0"/>
          <w:marTop w:val="192"/>
          <w:marBottom w:val="0"/>
          <w:divBdr>
            <w:top w:val="none" w:sz="0" w:space="0" w:color="auto"/>
            <w:left w:val="none" w:sz="0" w:space="0" w:color="auto"/>
            <w:bottom w:val="none" w:sz="0" w:space="0" w:color="auto"/>
            <w:right w:val="none" w:sz="0" w:space="0" w:color="auto"/>
          </w:divBdr>
        </w:div>
        <w:div w:id="973563853">
          <w:marLeft w:val="0"/>
          <w:marRight w:val="0"/>
          <w:marTop w:val="192"/>
          <w:marBottom w:val="0"/>
          <w:divBdr>
            <w:top w:val="none" w:sz="0" w:space="0" w:color="auto"/>
            <w:left w:val="none" w:sz="0" w:space="0" w:color="auto"/>
            <w:bottom w:val="none" w:sz="0" w:space="0" w:color="auto"/>
            <w:right w:val="none" w:sz="0" w:space="0" w:color="auto"/>
          </w:divBdr>
        </w:div>
        <w:div w:id="1455447077">
          <w:marLeft w:val="0"/>
          <w:marRight w:val="0"/>
          <w:marTop w:val="192"/>
          <w:marBottom w:val="0"/>
          <w:divBdr>
            <w:top w:val="none" w:sz="0" w:space="0" w:color="auto"/>
            <w:left w:val="none" w:sz="0" w:space="0" w:color="auto"/>
            <w:bottom w:val="none" w:sz="0" w:space="0" w:color="auto"/>
            <w:right w:val="none" w:sz="0" w:space="0" w:color="auto"/>
          </w:divBdr>
        </w:div>
        <w:div w:id="458229301">
          <w:marLeft w:val="0"/>
          <w:marRight w:val="0"/>
          <w:marTop w:val="192"/>
          <w:marBottom w:val="0"/>
          <w:divBdr>
            <w:top w:val="none" w:sz="0" w:space="0" w:color="auto"/>
            <w:left w:val="none" w:sz="0" w:space="0" w:color="auto"/>
            <w:bottom w:val="none" w:sz="0" w:space="0" w:color="auto"/>
            <w:right w:val="none" w:sz="0" w:space="0" w:color="auto"/>
          </w:divBdr>
        </w:div>
      </w:divsChild>
    </w:div>
    <w:div w:id="842596759">
      <w:bodyDiv w:val="1"/>
      <w:marLeft w:val="0"/>
      <w:marRight w:val="0"/>
      <w:marTop w:val="0"/>
      <w:marBottom w:val="0"/>
      <w:divBdr>
        <w:top w:val="none" w:sz="0" w:space="0" w:color="auto"/>
        <w:left w:val="none" w:sz="0" w:space="0" w:color="auto"/>
        <w:bottom w:val="none" w:sz="0" w:space="0" w:color="auto"/>
        <w:right w:val="none" w:sz="0" w:space="0" w:color="auto"/>
      </w:divBdr>
      <w:divsChild>
        <w:div w:id="502664137">
          <w:marLeft w:val="0"/>
          <w:marRight w:val="0"/>
          <w:marTop w:val="192"/>
          <w:marBottom w:val="0"/>
          <w:divBdr>
            <w:top w:val="none" w:sz="0" w:space="0" w:color="auto"/>
            <w:left w:val="none" w:sz="0" w:space="0" w:color="auto"/>
            <w:bottom w:val="none" w:sz="0" w:space="0" w:color="auto"/>
            <w:right w:val="none" w:sz="0" w:space="0" w:color="auto"/>
          </w:divBdr>
        </w:div>
        <w:div w:id="897976313">
          <w:marLeft w:val="0"/>
          <w:marRight w:val="0"/>
          <w:marTop w:val="192"/>
          <w:marBottom w:val="0"/>
          <w:divBdr>
            <w:top w:val="none" w:sz="0" w:space="0" w:color="auto"/>
            <w:left w:val="none" w:sz="0" w:space="0" w:color="auto"/>
            <w:bottom w:val="none" w:sz="0" w:space="0" w:color="auto"/>
            <w:right w:val="none" w:sz="0" w:space="0" w:color="auto"/>
          </w:divBdr>
        </w:div>
        <w:div w:id="1679887582">
          <w:marLeft w:val="0"/>
          <w:marRight w:val="0"/>
          <w:marTop w:val="192"/>
          <w:marBottom w:val="0"/>
          <w:divBdr>
            <w:top w:val="none" w:sz="0" w:space="0" w:color="auto"/>
            <w:left w:val="none" w:sz="0" w:space="0" w:color="auto"/>
            <w:bottom w:val="none" w:sz="0" w:space="0" w:color="auto"/>
            <w:right w:val="none" w:sz="0" w:space="0" w:color="auto"/>
          </w:divBdr>
        </w:div>
        <w:div w:id="968707879">
          <w:marLeft w:val="0"/>
          <w:marRight w:val="0"/>
          <w:marTop w:val="192"/>
          <w:marBottom w:val="0"/>
          <w:divBdr>
            <w:top w:val="none" w:sz="0" w:space="0" w:color="auto"/>
            <w:left w:val="none" w:sz="0" w:space="0" w:color="auto"/>
            <w:bottom w:val="none" w:sz="0" w:space="0" w:color="auto"/>
            <w:right w:val="none" w:sz="0" w:space="0" w:color="auto"/>
          </w:divBdr>
        </w:div>
      </w:divsChild>
    </w:div>
    <w:div w:id="1122265081">
      <w:bodyDiv w:val="1"/>
      <w:marLeft w:val="0"/>
      <w:marRight w:val="0"/>
      <w:marTop w:val="0"/>
      <w:marBottom w:val="0"/>
      <w:divBdr>
        <w:top w:val="none" w:sz="0" w:space="0" w:color="auto"/>
        <w:left w:val="none" w:sz="0" w:space="0" w:color="auto"/>
        <w:bottom w:val="none" w:sz="0" w:space="0" w:color="auto"/>
        <w:right w:val="none" w:sz="0" w:space="0" w:color="auto"/>
      </w:divBdr>
    </w:div>
    <w:div w:id="1352801346">
      <w:marLeft w:val="0"/>
      <w:marRight w:val="0"/>
      <w:marTop w:val="0"/>
      <w:marBottom w:val="0"/>
      <w:divBdr>
        <w:top w:val="none" w:sz="0" w:space="0" w:color="auto"/>
        <w:left w:val="none" w:sz="0" w:space="0" w:color="auto"/>
        <w:bottom w:val="none" w:sz="0" w:space="0" w:color="auto"/>
        <w:right w:val="none" w:sz="0" w:space="0" w:color="auto"/>
      </w:divBdr>
      <w:divsChild>
        <w:div w:id="1352801334">
          <w:marLeft w:val="0"/>
          <w:marRight w:val="0"/>
          <w:marTop w:val="0"/>
          <w:marBottom w:val="0"/>
          <w:divBdr>
            <w:top w:val="none" w:sz="0" w:space="0" w:color="auto"/>
            <w:left w:val="none" w:sz="0" w:space="0" w:color="auto"/>
            <w:bottom w:val="none" w:sz="0" w:space="0" w:color="auto"/>
            <w:right w:val="none" w:sz="0" w:space="0" w:color="auto"/>
          </w:divBdr>
          <w:divsChild>
            <w:div w:id="1352801345">
              <w:marLeft w:val="0"/>
              <w:marRight w:val="0"/>
              <w:marTop w:val="0"/>
              <w:marBottom w:val="0"/>
              <w:divBdr>
                <w:top w:val="none" w:sz="0" w:space="0" w:color="auto"/>
                <w:left w:val="none" w:sz="0" w:space="0" w:color="auto"/>
                <w:bottom w:val="none" w:sz="0" w:space="0" w:color="auto"/>
                <w:right w:val="none" w:sz="0" w:space="0" w:color="auto"/>
              </w:divBdr>
            </w:div>
          </w:divsChild>
        </w:div>
        <w:div w:id="1352801335">
          <w:marLeft w:val="0"/>
          <w:marRight w:val="0"/>
          <w:marTop w:val="0"/>
          <w:marBottom w:val="0"/>
          <w:divBdr>
            <w:top w:val="none" w:sz="0" w:space="0" w:color="auto"/>
            <w:left w:val="none" w:sz="0" w:space="0" w:color="auto"/>
            <w:bottom w:val="none" w:sz="0" w:space="0" w:color="auto"/>
            <w:right w:val="none" w:sz="0" w:space="0" w:color="auto"/>
          </w:divBdr>
        </w:div>
        <w:div w:id="1352801338">
          <w:marLeft w:val="0"/>
          <w:marRight w:val="0"/>
          <w:marTop w:val="0"/>
          <w:marBottom w:val="0"/>
          <w:divBdr>
            <w:top w:val="none" w:sz="0" w:space="0" w:color="auto"/>
            <w:left w:val="none" w:sz="0" w:space="0" w:color="auto"/>
            <w:bottom w:val="none" w:sz="0" w:space="0" w:color="auto"/>
            <w:right w:val="none" w:sz="0" w:space="0" w:color="auto"/>
          </w:divBdr>
        </w:div>
        <w:div w:id="1352801339">
          <w:marLeft w:val="0"/>
          <w:marRight w:val="0"/>
          <w:marTop w:val="0"/>
          <w:marBottom w:val="0"/>
          <w:divBdr>
            <w:top w:val="none" w:sz="0" w:space="0" w:color="auto"/>
            <w:left w:val="none" w:sz="0" w:space="0" w:color="auto"/>
            <w:bottom w:val="none" w:sz="0" w:space="0" w:color="auto"/>
            <w:right w:val="none" w:sz="0" w:space="0" w:color="auto"/>
          </w:divBdr>
          <w:divsChild>
            <w:div w:id="1352801337">
              <w:marLeft w:val="0"/>
              <w:marRight w:val="0"/>
              <w:marTop w:val="0"/>
              <w:marBottom w:val="0"/>
              <w:divBdr>
                <w:top w:val="none" w:sz="0" w:space="0" w:color="auto"/>
                <w:left w:val="none" w:sz="0" w:space="0" w:color="auto"/>
                <w:bottom w:val="none" w:sz="0" w:space="0" w:color="auto"/>
                <w:right w:val="none" w:sz="0" w:space="0" w:color="auto"/>
              </w:divBdr>
            </w:div>
          </w:divsChild>
        </w:div>
        <w:div w:id="1352801340">
          <w:marLeft w:val="0"/>
          <w:marRight w:val="0"/>
          <w:marTop w:val="0"/>
          <w:marBottom w:val="0"/>
          <w:divBdr>
            <w:top w:val="none" w:sz="0" w:space="0" w:color="auto"/>
            <w:left w:val="none" w:sz="0" w:space="0" w:color="auto"/>
            <w:bottom w:val="none" w:sz="0" w:space="0" w:color="auto"/>
            <w:right w:val="none" w:sz="0" w:space="0" w:color="auto"/>
          </w:divBdr>
          <w:divsChild>
            <w:div w:id="1352801341">
              <w:marLeft w:val="0"/>
              <w:marRight w:val="0"/>
              <w:marTop w:val="0"/>
              <w:marBottom w:val="0"/>
              <w:divBdr>
                <w:top w:val="none" w:sz="0" w:space="0" w:color="auto"/>
                <w:left w:val="none" w:sz="0" w:space="0" w:color="auto"/>
                <w:bottom w:val="none" w:sz="0" w:space="0" w:color="auto"/>
                <w:right w:val="none" w:sz="0" w:space="0" w:color="auto"/>
              </w:divBdr>
            </w:div>
          </w:divsChild>
        </w:div>
        <w:div w:id="1352801342">
          <w:marLeft w:val="0"/>
          <w:marRight w:val="0"/>
          <w:marTop w:val="0"/>
          <w:marBottom w:val="0"/>
          <w:divBdr>
            <w:top w:val="none" w:sz="0" w:space="0" w:color="auto"/>
            <w:left w:val="none" w:sz="0" w:space="0" w:color="auto"/>
            <w:bottom w:val="none" w:sz="0" w:space="0" w:color="auto"/>
            <w:right w:val="none" w:sz="0" w:space="0" w:color="auto"/>
          </w:divBdr>
          <w:divsChild>
            <w:div w:id="1352801336">
              <w:marLeft w:val="0"/>
              <w:marRight w:val="0"/>
              <w:marTop w:val="0"/>
              <w:marBottom w:val="0"/>
              <w:divBdr>
                <w:top w:val="none" w:sz="0" w:space="0" w:color="auto"/>
                <w:left w:val="none" w:sz="0" w:space="0" w:color="auto"/>
                <w:bottom w:val="none" w:sz="0" w:space="0" w:color="auto"/>
                <w:right w:val="none" w:sz="0" w:space="0" w:color="auto"/>
              </w:divBdr>
            </w:div>
          </w:divsChild>
        </w:div>
        <w:div w:id="1352801343">
          <w:marLeft w:val="0"/>
          <w:marRight w:val="0"/>
          <w:marTop w:val="0"/>
          <w:marBottom w:val="0"/>
          <w:divBdr>
            <w:top w:val="none" w:sz="0" w:space="0" w:color="auto"/>
            <w:left w:val="none" w:sz="0" w:space="0" w:color="auto"/>
            <w:bottom w:val="none" w:sz="0" w:space="0" w:color="auto"/>
            <w:right w:val="none" w:sz="0" w:space="0" w:color="auto"/>
          </w:divBdr>
          <w:divsChild>
            <w:div w:id="1352801347">
              <w:marLeft w:val="0"/>
              <w:marRight w:val="0"/>
              <w:marTop w:val="0"/>
              <w:marBottom w:val="0"/>
              <w:divBdr>
                <w:top w:val="none" w:sz="0" w:space="0" w:color="auto"/>
                <w:left w:val="none" w:sz="0" w:space="0" w:color="auto"/>
                <w:bottom w:val="none" w:sz="0" w:space="0" w:color="auto"/>
                <w:right w:val="none" w:sz="0" w:space="0" w:color="auto"/>
              </w:divBdr>
            </w:div>
          </w:divsChild>
        </w:div>
        <w:div w:id="1352801344">
          <w:marLeft w:val="0"/>
          <w:marRight w:val="0"/>
          <w:marTop w:val="0"/>
          <w:marBottom w:val="0"/>
          <w:divBdr>
            <w:top w:val="none" w:sz="0" w:space="0" w:color="auto"/>
            <w:left w:val="none" w:sz="0" w:space="0" w:color="auto"/>
            <w:bottom w:val="none" w:sz="0" w:space="0" w:color="auto"/>
            <w:right w:val="none" w:sz="0" w:space="0" w:color="auto"/>
          </w:divBdr>
          <w:divsChild>
            <w:div w:id="1352801349">
              <w:marLeft w:val="0"/>
              <w:marRight w:val="0"/>
              <w:marTop w:val="0"/>
              <w:marBottom w:val="0"/>
              <w:divBdr>
                <w:top w:val="none" w:sz="0" w:space="0" w:color="auto"/>
                <w:left w:val="none" w:sz="0" w:space="0" w:color="auto"/>
                <w:bottom w:val="none" w:sz="0" w:space="0" w:color="auto"/>
                <w:right w:val="none" w:sz="0" w:space="0" w:color="auto"/>
              </w:divBdr>
            </w:div>
          </w:divsChild>
        </w:div>
        <w:div w:id="1352801348">
          <w:marLeft w:val="0"/>
          <w:marRight w:val="0"/>
          <w:marTop w:val="0"/>
          <w:marBottom w:val="0"/>
          <w:divBdr>
            <w:top w:val="none" w:sz="0" w:space="0" w:color="auto"/>
            <w:left w:val="none" w:sz="0" w:space="0" w:color="auto"/>
            <w:bottom w:val="none" w:sz="0" w:space="0" w:color="auto"/>
            <w:right w:val="none" w:sz="0" w:space="0" w:color="auto"/>
          </w:divBdr>
          <w:divsChild>
            <w:div w:id="13528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1350">
      <w:marLeft w:val="0"/>
      <w:marRight w:val="0"/>
      <w:marTop w:val="0"/>
      <w:marBottom w:val="0"/>
      <w:divBdr>
        <w:top w:val="none" w:sz="0" w:space="0" w:color="auto"/>
        <w:left w:val="none" w:sz="0" w:space="0" w:color="auto"/>
        <w:bottom w:val="none" w:sz="0" w:space="0" w:color="auto"/>
        <w:right w:val="none" w:sz="0" w:space="0" w:color="auto"/>
      </w:divBdr>
    </w:div>
    <w:div w:id="1352801358">
      <w:marLeft w:val="0"/>
      <w:marRight w:val="0"/>
      <w:marTop w:val="0"/>
      <w:marBottom w:val="0"/>
      <w:divBdr>
        <w:top w:val="none" w:sz="0" w:space="0" w:color="auto"/>
        <w:left w:val="none" w:sz="0" w:space="0" w:color="auto"/>
        <w:bottom w:val="none" w:sz="0" w:space="0" w:color="auto"/>
        <w:right w:val="none" w:sz="0" w:space="0" w:color="auto"/>
      </w:divBdr>
      <w:divsChild>
        <w:div w:id="1352801351">
          <w:marLeft w:val="0"/>
          <w:marRight w:val="0"/>
          <w:marTop w:val="0"/>
          <w:marBottom w:val="0"/>
          <w:divBdr>
            <w:top w:val="none" w:sz="0" w:space="0" w:color="auto"/>
            <w:left w:val="none" w:sz="0" w:space="0" w:color="auto"/>
            <w:bottom w:val="none" w:sz="0" w:space="0" w:color="auto"/>
            <w:right w:val="none" w:sz="0" w:space="0" w:color="auto"/>
          </w:divBdr>
        </w:div>
        <w:div w:id="1352801352">
          <w:marLeft w:val="0"/>
          <w:marRight w:val="0"/>
          <w:marTop w:val="0"/>
          <w:marBottom w:val="0"/>
          <w:divBdr>
            <w:top w:val="none" w:sz="0" w:space="0" w:color="auto"/>
            <w:left w:val="none" w:sz="0" w:space="0" w:color="auto"/>
            <w:bottom w:val="none" w:sz="0" w:space="0" w:color="auto"/>
            <w:right w:val="none" w:sz="0" w:space="0" w:color="auto"/>
          </w:divBdr>
        </w:div>
        <w:div w:id="1352801354">
          <w:marLeft w:val="0"/>
          <w:marRight w:val="0"/>
          <w:marTop w:val="0"/>
          <w:marBottom w:val="0"/>
          <w:divBdr>
            <w:top w:val="none" w:sz="0" w:space="0" w:color="auto"/>
            <w:left w:val="none" w:sz="0" w:space="0" w:color="auto"/>
            <w:bottom w:val="none" w:sz="0" w:space="0" w:color="auto"/>
            <w:right w:val="none" w:sz="0" w:space="0" w:color="auto"/>
          </w:divBdr>
          <w:divsChild>
            <w:div w:id="1352801353">
              <w:marLeft w:val="0"/>
              <w:marRight w:val="0"/>
              <w:marTop w:val="0"/>
              <w:marBottom w:val="0"/>
              <w:divBdr>
                <w:top w:val="none" w:sz="0" w:space="0" w:color="auto"/>
                <w:left w:val="none" w:sz="0" w:space="0" w:color="auto"/>
                <w:bottom w:val="none" w:sz="0" w:space="0" w:color="auto"/>
                <w:right w:val="none" w:sz="0" w:space="0" w:color="auto"/>
              </w:divBdr>
            </w:div>
          </w:divsChild>
        </w:div>
        <w:div w:id="1352801355">
          <w:marLeft w:val="0"/>
          <w:marRight w:val="0"/>
          <w:marTop w:val="0"/>
          <w:marBottom w:val="0"/>
          <w:divBdr>
            <w:top w:val="none" w:sz="0" w:space="0" w:color="auto"/>
            <w:left w:val="none" w:sz="0" w:space="0" w:color="auto"/>
            <w:bottom w:val="none" w:sz="0" w:space="0" w:color="auto"/>
            <w:right w:val="none" w:sz="0" w:space="0" w:color="auto"/>
          </w:divBdr>
        </w:div>
        <w:div w:id="1352801361">
          <w:marLeft w:val="0"/>
          <w:marRight w:val="0"/>
          <w:marTop w:val="0"/>
          <w:marBottom w:val="0"/>
          <w:divBdr>
            <w:top w:val="none" w:sz="0" w:space="0" w:color="auto"/>
            <w:left w:val="none" w:sz="0" w:space="0" w:color="auto"/>
            <w:bottom w:val="none" w:sz="0" w:space="0" w:color="auto"/>
            <w:right w:val="none" w:sz="0" w:space="0" w:color="auto"/>
          </w:divBdr>
        </w:div>
        <w:div w:id="1352801362">
          <w:marLeft w:val="0"/>
          <w:marRight w:val="0"/>
          <w:marTop w:val="0"/>
          <w:marBottom w:val="0"/>
          <w:divBdr>
            <w:top w:val="none" w:sz="0" w:space="0" w:color="auto"/>
            <w:left w:val="none" w:sz="0" w:space="0" w:color="auto"/>
            <w:bottom w:val="none" w:sz="0" w:space="0" w:color="auto"/>
            <w:right w:val="none" w:sz="0" w:space="0" w:color="auto"/>
          </w:divBdr>
        </w:div>
        <w:div w:id="1352801363">
          <w:marLeft w:val="0"/>
          <w:marRight w:val="0"/>
          <w:marTop w:val="0"/>
          <w:marBottom w:val="0"/>
          <w:divBdr>
            <w:top w:val="none" w:sz="0" w:space="0" w:color="auto"/>
            <w:left w:val="none" w:sz="0" w:space="0" w:color="auto"/>
            <w:bottom w:val="none" w:sz="0" w:space="0" w:color="auto"/>
            <w:right w:val="none" w:sz="0" w:space="0" w:color="auto"/>
          </w:divBdr>
        </w:div>
        <w:div w:id="1352801364">
          <w:marLeft w:val="0"/>
          <w:marRight w:val="0"/>
          <w:marTop w:val="0"/>
          <w:marBottom w:val="0"/>
          <w:divBdr>
            <w:top w:val="none" w:sz="0" w:space="0" w:color="auto"/>
            <w:left w:val="none" w:sz="0" w:space="0" w:color="auto"/>
            <w:bottom w:val="none" w:sz="0" w:space="0" w:color="auto"/>
            <w:right w:val="none" w:sz="0" w:space="0" w:color="auto"/>
          </w:divBdr>
        </w:div>
        <w:div w:id="1352801365">
          <w:marLeft w:val="0"/>
          <w:marRight w:val="0"/>
          <w:marTop w:val="0"/>
          <w:marBottom w:val="0"/>
          <w:divBdr>
            <w:top w:val="none" w:sz="0" w:space="0" w:color="auto"/>
            <w:left w:val="none" w:sz="0" w:space="0" w:color="auto"/>
            <w:bottom w:val="none" w:sz="0" w:space="0" w:color="auto"/>
            <w:right w:val="none" w:sz="0" w:space="0" w:color="auto"/>
          </w:divBdr>
        </w:div>
      </w:divsChild>
    </w:div>
    <w:div w:id="1352801359">
      <w:marLeft w:val="0"/>
      <w:marRight w:val="0"/>
      <w:marTop w:val="0"/>
      <w:marBottom w:val="0"/>
      <w:divBdr>
        <w:top w:val="none" w:sz="0" w:space="0" w:color="auto"/>
        <w:left w:val="none" w:sz="0" w:space="0" w:color="auto"/>
        <w:bottom w:val="none" w:sz="0" w:space="0" w:color="auto"/>
        <w:right w:val="none" w:sz="0" w:space="0" w:color="auto"/>
      </w:divBdr>
    </w:div>
    <w:div w:id="1352801360">
      <w:marLeft w:val="0"/>
      <w:marRight w:val="0"/>
      <w:marTop w:val="0"/>
      <w:marBottom w:val="0"/>
      <w:divBdr>
        <w:top w:val="none" w:sz="0" w:space="0" w:color="auto"/>
        <w:left w:val="none" w:sz="0" w:space="0" w:color="auto"/>
        <w:bottom w:val="none" w:sz="0" w:space="0" w:color="auto"/>
        <w:right w:val="none" w:sz="0" w:space="0" w:color="auto"/>
      </w:divBdr>
      <w:divsChild>
        <w:div w:id="1352801356">
          <w:marLeft w:val="0"/>
          <w:marRight w:val="0"/>
          <w:marTop w:val="0"/>
          <w:marBottom w:val="0"/>
          <w:divBdr>
            <w:top w:val="none" w:sz="0" w:space="0" w:color="auto"/>
            <w:left w:val="none" w:sz="0" w:space="0" w:color="auto"/>
            <w:bottom w:val="none" w:sz="0" w:space="0" w:color="auto"/>
            <w:right w:val="none" w:sz="0" w:space="0" w:color="auto"/>
          </w:divBdr>
        </w:div>
        <w:div w:id="1352801357">
          <w:marLeft w:val="0"/>
          <w:marRight w:val="0"/>
          <w:marTop w:val="0"/>
          <w:marBottom w:val="0"/>
          <w:divBdr>
            <w:top w:val="none" w:sz="0" w:space="0" w:color="auto"/>
            <w:left w:val="none" w:sz="0" w:space="0" w:color="auto"/>
            <w:bottom w:val="none" w:sz="0" w:space="0" w:color="auto"/>
            <w:right w:val="none" w:sz="0" w:space="0" w:color="auto"/>
          </w:divBdr>
        </w:div>
        <w:div w:id="1352801366">
          <w:marLeft w:val="0"/>
          <w:marRight w:val="0"/>
          <w:marTop w:val="0"/>
          <w:marBottom w:val="0"/>
          <w:divBdr>
            <w:top w:val="none" w:sz="0" w:space="0" w:color="auto"/>
            <w:left w:val="none" w:sz="0" w:space="0" w:color="auto"/>
            <w:bottom w:val="none" w:sz="0" w:space="0" w:color="auto"/>
            <w:right w:val="none" w:sz="0" w:space="0" w:color="auto"/>
          </w:divBdr>
        </w:div>
      </w:divsChild>
    </w:div>
    <w:div w:id="1352801367">
      <w:marLeft w:val="0"/>
      <w:marRight w:val="0"/>
      <w:marTop w:val="0"/>
      <w:marBottom w:val="0"/>
      <w:divBdr>
        <w:top w:val="none" w:sz="0" w:space="0" w:color="auto"/>
        <w:left w:val="none" w:sz="0" w:space="0" w:color="auto"/>
        <w:bottom w:val="none" w:sz="0" w:space="0" w:color="auto"/>
        <w:right w:val="none" w:sz="0" w:space="0" w:color="auto"/>
      </w:divBdr>
    </w:div>
    <w:div w:id="1352801368">
      <w:marLeft w:val="0"/>
      <w:marRight w:val="0"/>
      <w:marTop w:val="0"/>
      <w:marBottom w:val="0"/>
      <w:divBdr>
        <w:top w:val="none" w:sz="0" w:space="0" w:color="auto"/>
        <w:left w:val="none" w:sz="0" w:space="0" w:color="auto"/>
        <w:bottom w:val="none" w:sz="0" w:space="0" w:color="auto"/>
        <w:right w:val="none" w:sz="0" w:space="0" w:color="auto"/>
      </w:divBdr>
    </w:div>
    <w:div w:id="1352801369">
      <w:marLeft w:val="0"/>
      <w:marRight w:val="0"/>
      <w:marTop w:val="0"/>
      <w:marBottom w:val="0"/>
      <w:divBdr>
        <w:top w:val="none" w:sz="0" w:space="0" w:color="auto"/>
        <w:left w:val="none" w:sz="0" w:space="0" w:color="auto"/>
        <w:bottom w:val="none" w:sz="0" w:space="0" w:color="auto"/>
        <w:right w:val="none" w:sz="0" w:space="0" w:color="auto"/>
      </w:divBdr>
      <w:divsChild>
        <w:div w:id="1352801371">
          <w:marLeft w:val="0"/>
          <w:marRight w:val="0"/>
          <w:marTop w:val="0"/>
          <w:marBottom w:val="0"/>
          <w:divBdr>
            <w:top w:val="none" w:sz="0" w:space="0" w:color="auto"/>
            <w:left w:val="none" w:sz="0" w:space="0" w:color="auto"/>
            <w:bottom w:val="none" w:sz="0" w:space="0" w:color="auto"/>
            <w:right w:val="none" w:sz="0" w:space="0" w:color="auto"/>
          </w:divBdr>
          <w:divsChild>
            <w:div w:id="135280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1372">
      <w:marLeft w:val="0"/>
      <w:marRight w:val="0"/>
      <w:marTop w:val="0"/>
      <w:marBottom w:val="0"/>
      <w:divBdr>
        <w:top w:val="none" w:sz="0" w:space="0" w:color="auto"/>
        <w:left w:val="none" w:sz="0" w:space="0" w:color="auto"/>
        <w:bottom w:val="none" w:sz="0" w:space="0" w:color="auto"/>
        <w:right w:val="none" w:sz="0" w:space="0" w:color="auto"/>
      </w:divBdr>
    </w:div>
    <w:div w:id="1959602867">
      <w:bodyDiv w:val="1"/>
      <w:marLeft w:val="0"/>
      <w:marRight w:val="0"/>
      <w:marTop w:val="0"/>
      <w:marBottom w:val="0"/>
      <w:divBdr>
        <w:top w:val="none" w:sz="0" w:space="0" w:color="auto"/>
        <w:left w:val="none" w:sz="0" w:space="0" w:color="auto"/>
        <w:bottom w:val="none" w:sz="0" w:space="0" w:color="auto"/>
        <w:right w:val="none" w:sz="0" w:space="0" w:color="auto"/>
      </w:divBdr>
      <w:divsChild>
        <w:div w:id="684013207">
          <w:marLeft w:val="0"/>
          <w:marRight w:val="0"/>
          <w:marTop w:val="0"/>
          <w:marBottom w:val="0"/>
          <w:divBdr>
            <w:top w:val="none" w:sz="0" w:space="0" w:color="auto"/>
            <w:left w:val="none" w:sz="0" w:space="0" w:color="auto"/>
            <w:bottom w:val="none" w:sz="0" w:space="0" w:color="auto"/>
            <w:right w:val="none" w:sz="0" w:space="0" w:color="auto"/>
          </w:divBdr>
        </w:div>
        <w:div w:id="1213540976">
          <w:marLeft w:val="0"/>
          <w:marRight w:val="0"/>
          <w:marTop w:val="0"/>
          <w:marBottom w:val="0"/>
          <w:divBdr>
            <w:top w:val="none" w:sz="0" w:space="0" w:color="auto"/>
            <w:left w:val="none" w:sz="0" w:space="0" w:color="auto"/>
            <w:bottom w:val="none" w:sz="0" w:space="0" w:color="auto"/>
            <w:right w:val="none" w:sz="0" w:space="0" w:color="auto"/>
          </w:divBdr>
        </w:div>
        <w:div w:id="442261213">
          <w:marLeft w:val="0"/>
          <w:marRight w:val="0"/>
          <w:marTop w:val="0"/>
          <w:marBottom w:val="0"/>
          <w:divBdr>
            <w:top w:val="none" w:sz="0" w:space="0" w:color="auto"/>
            <w:left w:val="none" w:sz="0" w:space="0" w:color="auto"/>
            <w:bottom w:val="none" w:sz="0" w:space="0" w:color="auto"/>
            <w:right w:val="none" w:sz="0" w:space="0" w:color="auto"/>
          </w:divBdr>
        </w:div>
      </w:divsChild>
    </w:div>
    <w:div w:id="1967930780">
      <w:bodyDiv w:val="1"/>
      <w:marLeft w:val="0"/>
      <w:marRight w:val="0"/>
      <w:marTop w:val="0"/>
      <w:marBottom w:val="0"/>
      <w:divBdr>
        <w:top w:val="none" w:sz="0" w:space="0" w:color="auto"/>
        <w:left w:val="none" w:sz="0" w:space="0" w:color="auto"/>
        <w:bottom w:val="none" w:sz="0" w:space="0" w:color="auto"/>
        <w:right w:val="none" w:sz="0" w:space="0" w:color="auto"/>
      </w:divBdr>
      <w:divsChild>
        <w:div w:id="1091855974">
          <w:marLeft w:val="0"/>
          <w:marRight w:val="0"/>
          <w:marTop w:val="192"/>
          <w:marBottom w:val="0"/>
          <w:divBdr>
            <w:top w:val="none" w:sz="0" w:space="0" w:color="auto"/>
            <w:left w:val="none" w:sz="0" w:space="0" w:color="auto"/>
            <w:bottom w:val="none" w:sz="0" w:space="0" w:color="auto"/>
            <w:right w:val="none" w:sz="0" w:space="0" w:color="auto"/>
          </w:divBdr>
        </w:div>
        <w:div w:id="2028435386">
          <w:marLeft w:val="0"/>
          <w:marRight w:val="0"/>
          <w:marTop w:val="192"/>
          <w:marBottom w:val="0"/>
          <w:divBdr>
            <w:top w:val="none" w:sz="0" w:space="0" w:color="auto"/>
            <w:left w:val="none" w:sz="0" w:space="0" w:color="auto"/>
            <w:bottom w:val="none" w:sz="0" w:space="0" w:color="auto"/>
            <w:right w:val="none" w:sz="0" w:space="0" w:color="auto"/>
          </w:divBdr>
        </w:div>
        <w:div w:id="1470518510">
          <w:marLeft w:val="0"/>
          <w:marRight w:val="0"/>
          <w:marTop w:val="192"/>
          <w:marBottom w:val="0"/>
          <w:divBdr>
            <w:top w:val="none" w:sz="0" w:space="0" w:color="auto"/>
            <w:left w:val="none" w:sz="0" w:space="0" w:color="auto"/>
            <w:bottom w:val="none" w:sz="0" w:space="0" w:color="auto"/>
            <w:right w:val="none" w:sz="0" w:space="0" w:color="auto"/>
          </w:divBdr>
        </w:div>
        <w:div w:id="1397702732">
          <w:marLeft w:val="0"/>
          <w:marRight w:val="0"/>
          <w:marTop w:val="0"/>
          <w:marBottom w:val="0"/>
          <w:divBdr>
            <w:top w:val="none" w:sz="0" w:space="0" w:color="auto"/>
            <w:left w:val="none" w:sz="0" w:space="0" w:color="auto"/>
            <w:bottom w:val="none" w:sz="0" w:space="0" w:color="auto"/>
            <w:right w:val="none" w:sz="0" w:space="0" w:color="auto"/>
          </w:divBdr>
          <w:divsChild>
            <w:div w:id="1653291564">
              <w:marLeft w:val="0"/>
              <w:marRight w:val="0"/>
              <w:marTop w:val="192"/>
              <w:marBottom w:val="0"/>
              <w:divBdr>
                <w:top w:val="none" w:sz="0" w:space="0" w:color="auto"/>
                <w:left w:val="none" w:sz="0" w:space="0" w:color="auto"/>
                <w:bottom w:val="none" w:sz="0" w:space="0" w:color="auto"/>
                <w:right w:val="none" w:sz="0" w:space="0" w:color="auto"/>
              </w:divBdr>
            </w:div>
          </w:divsChild>
        </w:div>
        <w:div w:id="1000887468">
          <w:marLeft w:val="0"/>
          <w:marRight w:val="0"/>
          <w:marTop w:val="0"/>
          <w:marBottom w:val="0"/>
          <w:divBdr>
            <w:top w:val="none" w:sz="0" w:space="0" w:color="auto"/>
            <w:left w:val="none" w:sz="0" w:space="0" w:color="auto"/>
            <w:bottom w:val="none" w:sz="0" w:space="0" w:color="auto"/>
            <w:right w:val="none" w:sz="0" w:space="0" w:color="auto"/>
          </w:divBdr>
        </w:div>
        <w:div w:id="1830174143">
          <w:marLeft w:val="0"/>
          <w:marRight w:val="0"/>
          <w:marTop w:val="192"/>
          <w:marBottom w:val="0"/>
          <w:divBdr>
            <w:top w:val="none" w:sz="0" w:space="0" w:color="auto"/>
            <w:left w:val="none" w:sz="0" w:space="0" w:color="auto"/>
            <w:bottom w:val="none" w:sz="0" w:space="0" w:color="auto"/>
            <w:right w:val="none" w:sz="0" w:space="0" w:color="auto"/>
          </w:divBdr>
        </w:div>
        <w:div w:id="1579946918">
          <w:marLeft w:val="0"/>
          <w:marRight w:val="0"/>
          <w:marTop w:val="192"/>
          <w:marBottom w:val="0"/>
          <w:divBdr>
            <w:top w:val="none" w:sz="0" w:space="0" w:color="auto"/>
            <w:left w:val="none" w:sz="0" w:space="0" w:color="auto"/>
            <w:bottom w:val="none" w:sz="0" w:space="0" w:color="auto"/>
            <w:right w:val="none" w:sz="0" w:space="0" w:color="auto"/>
          </w:divBdr>
        </w:div>
        <w:div w:id="1403914394">
          <w:marLeft w:val="0"/>
          <w:marRight w:val="0"/>
          <w:marTop w:val="192"/>
          <w:marBottom w:val="0"/>
          <w:divBdr>
            <w:top w:val="none" w:sz="0" w:space="0" w:color="auto"/>
            <w:left w:val="none" w:sz="0" w:space="0" w:color="auto"/>
            <w:bottom w:val="none" w:sz="0" w:space="0" w:color="auto"/>
            <w:right w:val="none" w:sz="0" w:space="0" w:color="auto"/>
          </w:divBdr>
        </w:div>
        <w:div w:id="139620107">
          <w:marLeft w:val="0"/>
          <w:marRight w:val="0"/>
          <w:marTop w:val="192"/>
          <w:marBottom w:val="0"/>
          <w:divBdr>
            <w:top w:val="none" w:sz="0" w:space="0" w:color="auto"/>
            <w:left w:val="none" w:sz="0" w:space="0" w:color="auto"/>
            <w:bottom w:val="none" w:sz="0" w:space="0" w:color="auto"/>
            <w:right w:val="none" w:sz="0" w:space="0" w:color="auto"/>
          </w:divBdr>
        </w:div>
        <w:div w:id="209614304">
          <w:marLeft w:val="0"/>
          <w:marRight w:val="0"/>
          <w:marTop w:val="0"/>
          <w:marBottom w:val="0"/>
          <w:divBdr>
            <w:top w:val="none" w:sz="0" w:space="0" w:color="auto"/>
            <w:left w:val="none" w:sz="0" w:space="0" w:color="auto"/>
            <w:bottom w:val="none" w:sz="0" w:space="0" w:color="auto"/>
            <w:right w:val="none" w:sz="0" w:space="0" w:color="auto"/>
          </w:divBdr>
          <w:divsChild>
            <w:div w:id="425422169">
              <w:marLeft w:val="0"/>
              <w:marRight w:val="0"/>
              <w:marTop w:val="192"/>
              <w:marBottom w:val="0"/>
              <w:divBdr>
                <w:top w:val="none" w:sz="0" w:space="0" w:color="auto"/>
                <w:left w:val="none" w:sz="0" w:space="0" w:color="auto"/>
                <w:bottom w:val="none" w:sz="0" w:space="0" w:color="auto"/>
                <w:right w:val="none" w:sz="0" w:space="0" w:color="auto"/>
              </w:divBdr>
            </w:div>
          </w:divsChild>
        </w:div>
        <w:div w:id="1176112191">
          <w:marLeft w:val="0"/>
          <w:marRight w:val="0"/>
          <w:marTop w:val="0"/>
          <w:marBottom w:val="0"/>
          <w:divBdr>
            <w:top w:val="none" w:sz="0" w:space="0" w:color="auto"/>
            <w:left w:val="none" w:sz="0" w:space="0" w:color="auto"/>
            <w:bottom w:val="none" w:sz="0" w:space="0" w:color="auto"/>
            <w:right w:val="none" w:sz="0" w:space="0" w:color="auto"/>
          </w:divBdr>
        </w:div>
        <w:div w:id="1285304606">
          <w:marLeft w:val="0"/>
          <w:marRight w:val="0"/>
          <w:marTop w:val="192"/>
          <w:marBottom w:val="0"/>
          <w:divBdr>
            <w:top w:val="none" w:sz="0" w:space="0" w:color="auto"/>
            <w:left w:val="none" w:sz="0" w:space="0" w:color="auto"/>
            <w:bottom w:val="none" w:sz="0" w:space="0" w:color="auto"/>
            <w:right w:val="none" w:sz="0" w:space="0" w:color="auto"/>
          </w:divBdr>
        </w:div>
        <w:div w:id="1829205519">
          <w:marLeft w:val="0"/>
          <w:marRight w:val="0"/>
          <w:marTop w:val="192"/>
          <w:marBottom w:val="0"/>
          <w:divBdr>
            <w:top w:val="none" w:sz="0" w:space="0" w:color="auto"/>
            <w:left w:val="none" w:sz="0" w:space="0" w:color="auto"/>
            <w:bottom w:val="none" w:sz="0" w:space="0" w:color="auto"/>
            <w:right w:val="none" w:sz="0" w:space="0" w:color="auto"/>
          </w:divBdr>
        </w:div>
        <w:div w:id="905258848">
          <w:marLeft w:val="0"/>
          <w:marRight w:val="0"/>
          <w:marTop w:val="192"/>
          <w:marBottom w:val="0"/>
          <w:divBdr>
            <w:top w:val="none" w:sz="0" w:space="0" w:color="auto"/>
            <w:left w:val="none" w:sz="0" w:space="0" w:color="auto"/>
            <w:bottom w:val="none" w:sz="0" w:space="0" w:color="auto"/>
            <w:right w:val="none" w:sz="0" w:space="0" w:color="auto"/>
          </w:divBdr>
        </w:div>
        <w:div w:id="250239796">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minlenposel.ru"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consultantplus://offline/ref=2E072192104055416DD9E790CA44685B95E7F34EA2BC4E706C6341A7E1049BA48A5D745360DE5B2Fq9s6M" TargetMode="External"/><Relationship Id="rId12" Type="http://schemas.openxmlformats.org/officeDocument/2006/relationships/hyperlink" Target="http://www.consultant.ru/document/cons_doc_LAW_283163/4a32fa878af996f0b5994ea86e0e1f2238211e0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2E072192104055416DD9E790CA44685B95E7F34EA2BC4E706C6341A7E1049BA48A5D745360DE5B2Fq9s6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onsultant.ru/document/cons_doc_LAW_358877/169619e32b3b78f466ba056a8d15b115a832aa59/" TargetMode="External"/><Relationship Id="rId4" Type="http://schemas.openxmlformats.org/officeDocument/2006/relationships/webSettings" Target="webSettings.xml"/><Relationship Id="rId9" Type="http://schemas.openxmlformats.org/officeDocument/2006/relationships/hyperlink" Target="http://www.roseltorg.ru"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2341</TotalTime>
  <Pages>1</Pages>
  <Words>4823</Words>
  <Characters>27492</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Home</Company>
  <LinksUpToDate>false</LinksUpToDate>
  <CharactersWithSpaces>32251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user26</dc:creator>
  <cp:keywords/>
  <dc:description/>
  <cp:lastModifiedBy>User</cp:lastModifiedBy>
  <cp:revision>304</cp:revision>
  <cp:lastPrinted>2020-08-20T07:58:00Z</cp:lastPrinted>
  <dcterms:created xsi:type="dcterms:W3CDTF">2016-04-16T05:42:00Z</dcterms:created>
  <dcterms:modified xsi:type="dcterms:W3CDTF">2020-08-20T08:48:00Z</dcterms:modified>
</cp:coreProperties>
</file>