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0" w:rsidRDefault="00A24B2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7pt;margin-top:-37.05pt;width:439.5pt;height:60.75pt;z-index:251658240">
            <v:textbox>
              <w:txbxContent>
                <w:p w:rsidR="00A24B20" w:rsidRDefault="00A24B20" w:rsidP="00A24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4B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Предоставление муниципальной услуги </w:t>
                  </w:r>
                </w:p>
                <w:p w:rsidR="00A24B20" w:rsidRPr="00A24B20" w:rsidRDefault="00A24B20" w:rsidP="00A24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4B2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Pr="00A24B2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Согласование схемы расположения объектов газоснабжения, используемых для обеспечения населения газом</w:t>
                  </w:r>
                  <w:r w:rsidRPr="00A24B2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A24B20" w:rsidRDefault="0052210E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14.15pt;margin-top:1.05pt;width:15.9pt;height:31.8pt;z-index:251666432">
            <v:textbox style="layout-flow:vertical-ideographic"/>
          </v:shape>
        </w:pict>
      </w:r>
    </w:p>
    <w:p w:rsidR="00A24B20" w:rsidRDefault="0052210E">
      <w:r>
        <w:rPr>
          <w:noProof/>
          <w:lang w:eastAsia="ru-RU"/>
        </w:rPr>
        <w:pict>
          <v:shape id="_x0000_s1027" type="#_x0000_t202" style="position:absolute;margin-left:131pt;margin-top:12.05pt;width:191.65pt;height:57pt;z-index:251659264">
            <v:textbox>
              <w:txbxContent>
                <w:p w:rsidR="00A24B20" w:rsidRPr="0052210E" w:rsidRDefault="00A24B20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2210E">
                    <w:rPr>
                      <w:rFonts w:ascii="Times New Roman" w:hAnsi="Times New Roman" w:cs="Times New Roman"/>
                      <w:sz w:val="28"/>
                    </w:rPr>
                    <w:t>Прием (регистрация) заявления и прилагаемых к нему документов</w:t>
                  </w:r>
                </w:p>
              </w:txbxContent>
            </v:textbox>
          </v:shape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 id="_x0000_s1035" type="#_x0000_t67" style="position:absolute;margin-left:214.15pt;margin-top:22.55pt;width:15.9pt;height:31.8pt;z-index:251667456">
            <v:textbox style="layout-flow:vertical-ideographic"/>
          </v:shape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 id="_x0000_s1028" type="#_x0000_t202" style="position:absolute;margin-left:131pt;margin-top:10.05pt;width:191.65pt;height:61.7pt;z-index:251660288">
            <v:textbox>
              <w:txbxContent>
                <w:p w:rsidR="00A24B20" w:rsidRPr="0052210E" w:rsidRDefault="00A24B20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заявления и предоставленных документов</w:t>
                  </w:r>
                </w:p>
              </w:txbxContent>
            </v:textbox>
          </v:shape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9" type="#_x0000_t89" style="position:absolute;margin-left:205.8pt;margin-top:24.45pt;width:37.4pt;height:39.3pt;rotation:14892651fd;z-index:251671552"/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 id="_x0000_s1029" type="#_x0000_t202" style="position:absolute;margin-left:252.55pt;margin-top:10.05pt;width:191.65pt;height:123.45pt;z-index:251661312">
            <v:textbox>
              <w:txbxContent>
                <w:p w:rsidR="00A24B20" w:rsidRPr="0052210E" w:rsidRDefault="00A24B20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2210E">
                    <w:rPr>
                      <w:rFonts w:ascii="Times New Roman" w:hAnsi="Times New Roman" w:cs="Times New Roman"/>
                      <w:sz w:val="28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3.2pt;margin-top:9.1pt;width:191.65pt;height:58.95pt;z-index:251670528">
            <v:textbox>
              <w:txbxContent>
                <w:p w:rsidR="00575FE7" w:rsidRPr="00E3330D" w:rsidRDefault="00E3330D" w:rsidP="00E33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E333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окументы, оформленные не в соответс</w:t>
                  </w:r>
                  <w:r w:rsidRPr="00E333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E333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вии с установленным порядком</w:t>
                  </w:r>
                </w:p>
              </w:txbxContent>
            </v:textbox>
          </v:shape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 id="_x0000_s1036" type="#_x0000_t67" style="position:absolute;margin-left:108.5pt;margin-top:21.8pt;width:15.9pt;height:31.8pt;z-index:251668480">
            <v:textbox style="layout-flow:vertical-ideographic"/>
          </v:shape>
        </w:pict>
      </w:r>
    </w:p>
    <w:p w:rsidR="00A24B20" w:rsidRDefault="00A24B20"/>
    <w:p w:rsidR="00A24B20" w:rsidRDefault="00FF086C">
      <w:r>
        <w:rPr>
          <w:noProof/>
          <w:lang w:eastAsia="ru-RU"/>
        </w:rPr>
        <w:pict>
          <v:shape id="_x0000_s1033" type="#_x0000_t202" style="position:absolute;margin-left:13.2pt;margin-top:8.2pt;width:191.65pt;height:58pt;z-index:251665408">
            <v:textbox style="mso-next-textbox:#_x0000_s1033">
              <w:txbxContent>
                <w:p w:rsidR="0052210E" w:rsidRPr="00575FE7" w:rsidRDefault="00E3330D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уведомления об отказе в приеме документов</w:t>
                  </w:r>
                </w:p>
              </w:txbxContent>
            </v:textbox>
          </v:shape>
        </w:pict>
      </w:r>
    </w:p>
    <w:p w:rsidR="00A24B20" w:rsidRDefault="00FF086C">
      <w:r>
        <w:rPr>
          <w:noProof/>
          <w:lang w:eastAsia="ru-RU"/>
        </w:rPr>
        <w:pict>
          <v:shape id="_x0000_s1037" type="#_x0000_t67" style="position:absolute;margin-left:334.8pt;margin-top:9.9pt;width:15.9pt;height:31.8pt;z-index:251669504">
            <v:textbox style="layout-flow:vertical-ideographic"/>
          </v:shape>
        </w:pict>
      </w:r>
    </w:p>
    <w:p w:rsidR="00A24B20" w:rsidRDefault="00FF086C">
      <w:r>
        <w:rPr>
          <w:noProof/>
          <w:lang w:eastAsia="ru-RU"/>
        </w:rPr>
        <w:pict>
          <v:shape id="_x0000_s1030" type="#_x0000_t202" style="position:absolute;margin-left:252.55pt;margin-top:20.9pt;width:191.65pt;height:78.6pt;z-index:251662336">
            <v:textbox style="mso-next-textbox:#_x0000_s1030">
              <w:txbxContent>
                <w:p w:rsidR="00A24B20" w:rsidRPr="0052210E" w:rsidRDefault="00A24B20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2210E">
                    <w:rPr>
                      <w:rFonts w:ascii="Times New Roman" w:hAnsi="Times New Roman" w:cs="Times New Roman"/>
                      <w:sz w:val="28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24B20" w:rsidRDefault="00A24B20"/>
    <w:p w:rsidR="00A24B20" w:rsidRDefault="003144F8">
      <w:r>
        <w:rPr>
          <w:noProof/>
          <w:lang w:eastAsia="ru-RU"/>
        </w:rPr>
        <w:pict>
          <v:shape id="_x0000_s1041" type="#_x0000_t202" style="position:absolute;margin-left:13.2pt;margin-top:1.1pt;width:191.65pt;height:43.95pt;z-index:251673600">
            <v:textbox style="mso-next-textbox:#_x0000_s1041">
              <w:txbxContent>
                <w:p w:rsidR="00575FE7" w:rsidRPr="00575FE7" w:rsidRDefault="00575FE7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="00FF086C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14.15pt;margin-top:.95pt;width:29.95pt;height:17.75pt;rotation:-1842170fd;z-index:251674624"/>
        </w:pict>
      </w:r>
    </w:p>
    <w:p w:rsidR="00A24B20" w:rsidRDefault="00A24B20"/>
    <w:p w:rsidR="00A24B20" w:rsidRDefault="003144F8">
      <w:r>
        <w:rPr>
          <w:noProof/>
          <w:lang w:eastAsia="ru-RU"/>
        </w:rPr>
        <w:pict>
          <v:shape id="_x0000_s1045" type="#_x0000_t67" style="position:absolute;margin-left:108.5pt;margin-top:1.3pt;width:15.9pt;height:31.8pt;z-index:251677696">
            <v:textbox style="layout-flow:vertical-ideographic"/>
          </v:shape>
        </w:pict>
      </w:r>
      <w:r w:rsidR="00FF086C">
        <w:rPr>
          <w:noProof/>
          <w:lang w:eastAsia="ru-RU"/>
        </w:rPr>
        <w:pict>
          <v:shape id="_x0000_s1043" type="#_x0000_t67" style="position:absolute;margin-left:334.8pt;margin-top:1.15pt;width:15.9pt;height:31.8pt;z-index:251675648">
            <v:textbox style="layout-flow:vertical-ideographic"/>
          </v:shape>
        </w:pict>
      </w:r>
    </w:p>
    <w:p w:rsidR="00A24B20" w:rsidRDefault="003144F8">
      <w:r>
        <w:rPr>
          <w:noProof/>
          <w:lang w:eastAsia="ru-RU"/>
        </w:rPr>
        <w:pict>
          <v:shape id="_x0000_s1051" type="#_x0000_t202" style="position:absolute;margin-left:13.2pt;margin-top:12.3pt;width:191.65pt;height:71.05pt;z-index:251679744">
            <v:textbox style="mso-next-textbox:#_x0000_s1051">
              <w:txbxContent>
                <w:p w:rsidR="003144F8" w:rsidRPr="00575FE7" w:rsidRDefault="003144F8" w:rsidP="00314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курьером пакета документов из Уполномоченного органа 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52.55pt;margin-top:12.1pt;width:191.65pt;height:71.05pt;z-index:251663360">
            <v:textbox style="mso-next-textbox:#_x0000_s1031">
              <w:txbxContent>
                <w:p w:rsidR="0052210E" w:rsidRPr="00575FE7" w:rsidRDefault="0052210E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курьером пакета документов из Уполномоченного органа в МФЦ</w:t>
                  </w:r>
                </w:p>
              </w:txbxContent>
            </v:textbox>
          </v:shape>
        </w:pict>
      </w:r>
    </w:p>
    <w:p w:rsidR="00A24B20" w:rsidRDefault="00A24B20"/>
    <w:p w:rsidR="00A24B20" w:rsidRDefault="00A24B20"/>
    <w:p w:rsidR="00A24B20" w:rsidRDefault="003144F8">
      <w:r>
        <w:rPr>
          <w:noProof/>
          <w:lang w:eastAsia="ru-RU"/>
        </w:rPr>
        <w:pict>
          <v:shape id="_x0000_s1052" type="#_x0000_t67" style="position:absolute;margin-left:108.5pt;margin-top:12.5pt;width:15.9pt;height:31.8pt;z-index:251680768">
            <v:textbox style="layout-flow:vertical-ideographic"/>
          </v:shape>
        </w:pict>
      </w:r>
      <w:r>
        <w:rPr>
          <w:noProof/>
          <w:lang w:eastAsia="ru-RU"/>
        </w:rPr>
        <w:pict>
          <v:shape id="_x0000_s1050" type="#_x0000_t67" style="position:absolute;margin-left:340.2pt;margin-top:13.4pt;width:15.9pt;height:31.8pt;z-index:251678720">
            <v:textbox style="layout-flow:vertical-ideographic"/>
          </v:shape>
        </w:pict>
      </w:r>
    </w:p>
    <w:p w:rsidR="00A24B20" w:rsidRDefault="003144F8">
      <w:r>
        <w:rPr>
          <w:noProof/>
          <w:lang w:eastAsia="ru-RU"/>
        </w:rPr>
        <w:pict>
          <v:shape id="_x0000_s1053" type="#_x0000_t202" style="position:absolute;margin-left:13.2pt;margin-top:21.8pt;width:191.65pt;height:73.1pt;z-index:251681792">
            <v:textbox style="mso-next-textbox:#_x0000_s1053">
              <w:txbxContent>
                <w:p w:rsidR="003144F8" w:rsidRPr="00575FE7" w:rsidRDefault="003144F8" w:rsidP="003144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52.55pt;margin-top:22.6pt;width:191.65pt;height:73.1pt;z-index:251664384">
            <v:textbox style="mso-next-textbox:#_x0000_s1032">
              <w:txbxContent>
                <w:p w:rsidR="0052210E" w:rsidRPr="00575FE7" w:rsidRDefault="0052210E" w:rsidP="00575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24B20" w:rsidRDefault="00A24B20"/>
    <w:p w:rsidR="00A24B20" w:rsidRDefault="00A24B20"/>
    <w:p w:rsidR="004F22A7" w:rsidRDefault="004F22A7"/>
    <w:sectPr w:rsidR="004F22A7" w:rsidSect="004F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B20"/>
    <w:rsid w:val="000B343D"/>
    <w:rsid w:val="001E5387"/>
    <w:rsid w:val="00263133"/>
    <w:rsid w:val="002F218C"/>
    <w:rsid w:val="003144F8"/>
    <w:rsid w:val="00412E84"/>
    <w:rsid w:val="00422FC0"/>
    <w:rsid w:val="004F22A7"/>
    <w:rsid w:val="0052210E"/>
    <w:rsid w:val="00575FE7"/>
    <w:rsid w:val="005A66F5"/>
    <w:rsid w:val="00673F31"/>
    <w:rsid w:val="00744DB9"/>
    <w:rsid w:val="009F266E"/>
    <w:rsid w:val="00A24B20"/>
    <w:rsid w:val="00A32249"/>
    <w:rsid w:val="00AA7067"/>
    <w:rsid w:val="00AF1FD6"/>
    <w:rsid w:val="00B24B29"/>
    <w:rsid w:val="00B67087"/>
    <w:rsid w:val="00B90137"/>
    <w:rsid w:val="00E3330D"/>
    <w:rsid w:val="00F57B4D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2021-09-24T06:48:00Z</dcterms:created>
  <dcterms:modified xsi:type="dcterms:W3CDTF">2021-09-24T07:44:00Z</dcterms:modified>
</cp:coreProperties>
</file>